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4CC" w:rsidRDefault="00E744CC" w:rsidP="00E74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Конспект НОД. Составление рассказа &lt;&lt;</w:t>
      </w:r>
      <w:r>
        <w:rPr>
          <w:b/>
          <w:color w:val="000000"/>
          <w:sz w:val="28"/>
          <w:szCs w:val="28"/>
          <w:shd w:val="clear" w:color="auto" w:fill="FFFFFF"/>
        </w:rPr>
        <w:t>Кто нас вкусно и полезно             кормит</w:t>
      </w:r>
      <w:r>
        <w:rPr>
          <w:color w:val="000000"/>
          <w:sz w:val="28"/>
          <w:szCs w:val="28"/>
          <w:shd w:val="clear" w:color="auto" w:fill="FFFFFF"/>
        </w:rPr>
        <w:t xml:space="preserve"> &gt;&gt;.  ОО &lt;&lt; Коммуникация &gt;&gt;. </w:t>
      </w:r>
    </w:p>
    <w:p w:rsidR="00E744CC" w:rsidRDefault="00E744CC" w:rsidP="00E74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Интеграция образовательных областей: &lt;&lt;Чтение художественной литературы&gt;&gt;,&lt;&lt;Физическая культура&gt;&gt;, &lt;&lt;Безопасность&gt;&gt;, &lt;&lt;Здоровье &gt;&gt;, &lt;&lt; Социализация&gt;&gt;.   </w:t>
      </w:r>
    </w:p>
    <w:p w:rsidR="00E744CC" w:rsidRDefault="00E744CC" w:rsidP="00E74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  <w:u w:val="single"/>
          <w:shd w:val="clear" w:color="auto" w:fill="FFFFFF"/>
        </w:rPr>
        <w:t>Цели:</w:t>
      </w:r>
    </w:p>
    <w:p w:rsidR="00E744CC" w:rsidRDefault="00E744CC" w:rsidP="00E74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1</w:t>
      </w:r>
      <w:r>
        <w:rPr>
          <w:color w:val="000000"/>
          <w:sz w:val="28"/>
          <w:szCs w:val="28"/>
          <w:u w:val="single"/>
          <w:shd w:val="clear" w:color="auto" w:fill="FFFFFF"/>
        </w:rPr>
        <w:t>.коррекционно - образовательная:</w:t>
      </w:r>
    </w:p>
    <w:p w:rsidR="00E744CC" w:rsidRDefault="00E744CC" w:rsidP="00E74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-обучать детей составлению рассказа из коллективного опыта на основе экскурсии на кухню детского сада;</w:t>
      </w:r>
    </w:p>
    <w:p w:rsidR="00E744CC" w:rsidRDefault="00E744CC" w:rsidP="00E74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2.</w:t>
      </w:r>
      <w:r>
        <w:rPr>
          <w:color w:val="000000"/>
          <w:sz w:val="28"/>
          <w:szCs w:val="28"/>
          <w:u w:val="single"/>
          <w:shd w:val="clear" w:color="auto" w:fill="FFFFFF"/>
        </w:rPr>
        <w:t>коррекционно - развивающие:</w:t>
      </w:r>
    </w:p>
    <w:p w:rsidR="00E744CC" w:rsidRDefault="00E744CC" w:rsidP="00E74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упражнять детей в умении рассказывать по заданному плану;</w:t>
      </w:r>
    </w:p>
    <w:p w:rsidR="00E744CC" w:rsidRDefault="00E744CC" w:rsidP="00E74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развивать у детей умение рассказывать об </w:t>
      </w:r>
      <w:proofErr w:type="gramStart"/>
      <w:r>
        <w:rPr>
          <w:color w:val="000000"/>
          <w:sz w:val="28"/>
          <w:szCs w:val="28"/>
          <w:shd w:val="clear" w:color="auto" w:fill="FFFFFF"/>
        </w:rPr>
        <w:t>увиденном</w:t>
      </w:r>
      <w:proofErr w:type="gramEnd"/>
      <w:r>
        <w:rPr>
          <w:color w:val="000000"/>
          <w:sz w:val="28"/>
          <w:szCs w:val="28"/>
          <w:shd w:val="clear" w:color="auto" w:fill="FFFFFF"/>
        </w:rPr>
        <w:t>, не повторяя сказанное и не забегая вперёд;</w:t>
      </w:r>
    </w:p>
    <w:p w:rsidR="00E744CC" w:rsidRDefault="00E744CC" w:rsidP="00E74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развивать память и внимание;</w:t>
      </w:r>
    </w:p>
    <w:p w:rsidR="00E744CC" w:rsidRDefault="00E744CC" w:rsidP="00E74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3.</w:t>
      </w:r>
      <w:r>
        <w:rPr>
          <w:color w:val="000000"/>
          <w:sz w:val="28"/>
          <w:szCs w:val="28"/>
          <w:u w:val="single"/>
          <w:shd w:val="clear" w:color="auto" w:fill="FFFFFF"/>
        </w:rPr>
        <w:t>коррекционно - воспитательная:</w:t>
      </w:r>
    </w:p>
    <w:p w:rsidR="00E744CC" w:rsidRDefault="00E744CC" w:rsidP="00E74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-воспитывать у детей уважение к труду взрослых, а именно к профессии повара.</w:t>
      </w:r>
    </w:p>
    <w:p w:rsidR="00E744CC" w:rsidRDefault="00E744CC" w:rsidP="00E74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Оборудование</w:t>
      </w:r>
      <w:r>
        <w:rPr>
          <w:color w:val="000000"/>
          <w:sz w:val="28"/>
          <w:szCs w:val="28"/>
          <w:shd w:val="clear" w:color="auto" w:fill="FFFFFF"/>
        </w:rPr>
        <w:t xml:space="preserve">: сюжетные картины, способствующие составлению связного рассказа по заданной теме (подбирает логопед), альбом №1Н.Э.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Теремковой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(</w:t>
      </w:r>
      <w:r>
        <w:rPr>
          <w:sz w:val="28"/>
          <w:szCs w:val="28"/>
        </w:rPr>
        <w:t>Логопедические домашние задания для детей 5-7лет с ОНР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)</w:t>
      </w:r>
      <w:proofErr w:type="gramEnd"/>
      <w:r>
        <w:rPr>
          <w:color w:val="000000"/>
          <w:sz w:val="28"/>
          <w:szCs w:val="28"/>
          <w:shd w:val="clear" w:color="auto" w:fill="FFFFFF"/>
        </w:rPr>
        <w:t>, карандаши.</w:t>
      </w:r>
    </w:p>
    <w:p w:rsidR="00E744CC" w:rsidRDefault="00E744CC" w:rsidP="00E74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Предварительная работа</w:t>
      </w:r>
      <w:r>
        <w:rPr>
          <w:color w:val="000000"/>
          <w:sz w:val="28"/>
          <w:szCs w:val="28"/>
          <w:shd w:val="clear" w:color="auto" w:fill="FFFFFF"/>
        </w:rPr>
        <w:t xml:space="preserve">: экскурсия на кухню детского сада, беседы, игры для закрепления об </w:t>
      </w:r>
      <w:proofErr w:type="gramStart"/>
      <w:r>
        <w:rPr>
          <w:color w:val="000000"/>
          <w:sz w:val="28"/>
          <w:szCs w:val="28"/>
          <w:shd w:val="clear" w:color="auto" w:fill="FFFFFF"/>
        </w:rPr>
        <w:t>увиденном</w:t>
      </w:r>
      <w:proofErr w:type="gramEnd"/>
      <w:r>
        <w:rPr>
          <w:color w:val="000000"/>
          <w:sz w:val="28"/>
          <w:szCs w:val="28"/>
          <w:shd w:val="clear" w:color="auto" w:fill="FFFFFF"/>
        </w:rPr>
        <w:t>.</w:t>
      </w:r>
    </w:p>
    <w:p w:rsidR="00E744CC" w:rsidRDefault="00E744CC" w:rsidP="00E74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E744CC" w:rsidRDefault="00E744CC" w:rsidP="00E74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Ход занятия.</w:t>
      </w:r>
    </w:p>
    <w:p w:rsidR="00E744CC" w:rsidRDefault="00E744CC" w:rsidP="00E74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</w:t>
      </w:r>
      <w:r>
        <w:rPr>
          <w:color w:val="000000"/>
          <w:sz w:val="28"/>
          <w:szCs w:val="28"/>
          <w:u w:val="single"/>
          <w:shd w:val="clear" w:color="auto" w:fill="FFFFFF"/>
        </w:rPr>
        <w:t>Организационный момент.</w:t>
      </w:r>
    </w:p>
    <w:p w:rsidR="00E744CC" w:rsidRDefault="00E744CC" w:rsidP="00E74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  <w:shd w:val="clear" w:color="auto" w:fill="FFFFFF"/>
        </w:rPr>
      </w:pPr>
      <w:r>
        <w:rPr>
          <w:color w:val="000000"/>
          <w:sz w:val="28"/>
          <w:szCs w:val="28"/>
          <w:u w:val="single"/>
          <w:shd w:val="clear" w:color="auto" w:fill="FFFFFF"/>
        </w:rPr>
        <w:t>Игра</w:t>
      </w:r>
      <w:proofErr w:type="gramStart"/>
      <w:r>
        <w:rPr>
          <w:color w:val="000000"/>
          <w:sz w:val="28"/>
          <w:szCs w:val="28"/>
          <w:u w:val="single"/>
          <w:shd w:val="clear" w:color="auto" w:fill="FFFFFF"/>
        </w:rPr>
        <w:t xml:space="preserve"> &lt;&lt;Н</w:t>
      </w:r>
      <w:proofErr w:type="gramEnd"/>
      <w:r>
        <w:rPr>
          <w:color w:val="000000"/>
          <w:sz w:val="28"/>
          <w:szCs w:val="28"/>
          <w:u w:val="single"/>
          <w:shd w:val="clear" w:color="auto" w:fill="FFFFFF"/>
        </w:rPr>
        <w:t>азови профессии женщин&gt;&gt;</w:t>
      </w:r>
    </w:p>
    <w:p w:rsidR="00E744CC" w:rsidRDefault="00E744CC" w:rsidP="00E74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-Певец - певица,</w:t>
      </w:r>
    </w:p>
    <w:p w:rsidR="00E744CC" w:rsidRDefault="00E744CC" w:rsidP="00E74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-Скрипач - скрипачка,</w:t>
      </w:r>
    </w:p>
    <w:p w:rsidR="00E744CC" w:rsidRDefault="00E744CC" w:rsidP="00E74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-Повар - повариха,</w:t>
      </w:r>
    </w:p>
    <w:p w:rsidR="00E744CC" w:rsidRDefault="00E744CC" w:rsidP="00E74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Портной - портниха.</w:t>
      </w:r>
    </w:p>
    <w:p w:rsidR="00E744CC" w:rsidRDefault="00E744CC" w:rsidP="00E74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E744CC" w:rsidRDefault="00E744CC" w:rsidP="00E74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>
        <w:rPr>
          <w:color w:val="000000"/>
          <w:sz w:val="28"/>
          <w:szCs w:val="28"/>
          <w:u w:val="single"/>
          <w:shd w:val="clear" w:color="auto" w:fill="FFFFFF"/>
        </w:rPr>
        <w:t>Вводная беседа по следам проведённой экскурсии.</w:t>
      </w:r>
    </w:p>
    <w:p w:rsidR="00E744CC" w:rsidRDefault="00E744CC" w:rsidP="00E74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Когда вы были на экскурсии?</w:t>
      </w:r>
    </w:p>
    <w:p w:rsidR="00E744CC" w:rsidRDefault="00E744CC" w:rsidP="00E74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-Где расположена кухня в детском саду?</w:t>
      </w:r>
    </w:p>
    <w:p w:rsidR="00E744CC" w:rsidRDefault="00E744CC" w:rsidP="00E74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-Кто вас встретил?</w:t>
      </w:r>
    </w:p>
    <w:p w:rsidR="00E744CC" w:rsidRDefault="00E744CC" w:rsidP="00E74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-Как были одеты повара?</w:t>
      </w:r>
    </w:p>
    <w:p w:rsidR="00E744CC" w:rsidRDefault="00E744CC" w:rsidP="00E74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-Чем отличается посуда на кухне от домашней посуды?</w:t>
      </w:r>
    </w:p>
    <w:p w:rsidR="00E744CC" w:rsidRDefault="00E744CC" w:rsidP="00E74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-Зачем нужны машин</w:t>
      </w:r>
      <w:proofErr w:type="gramStart"/>
      <w:r>
        <w:rPr>
          <w:color w:val="000000"/>
          <w:sz w:val="28"/>
          <w:szCs w:val="28"/>
          <w:shd w:val="clear" w:color="auto" w:fill="FFFFFF"/>
        </w:rPr>
        <w:t>ы-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помощники? Назовите их.</w:t>
      </w:r>
    </w:p>
    <w:p w:rsidR="00E744CC" w:rsidRDefault="00E744CC" w:rsidP="00E74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-Что происходило на кухне во время экскурсии?</w:t>
      </w:r>
    </w:p>
    <w:p w:rsidR="00E744CC" w:rsidRDefault="00E744CC" w:rsidP="00E74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-В чём особенность профессии повара детского сада?</w:t>
      </w:r>
    </w:p>
    <w:p w:rsidR="00E744CC" w:rsidRDefault="00E744CC" w:rsidP="00E74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-Как нужно относиться к труду взрослых?</w:t>
      </w:r>
    </w:p>
    <w:p w:rsidR="00E744CC" w:rsidRDefault="00E744CC" w:rsidP="00E74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E744CC" w:rsidRDefault="00E744CC" w:rsidP="00E74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3.</w:t>
      </w:r>
      <w:r>
        <w:rPr>
          <w:color w:val="000000"/>
          <w:sz w:val="28"/>
          <w:szCs w:val="28"/>
          <w:u w:val="single"/>
          <w:shd w:val="clear" w:color="auto" w:fill="FFFFFF"/>
        </w:rPr>
        <w:t>Объявление темы.</w:t>
      </w:r>
    </w:p>
    <w:p w:rsidR="00E744CC" w:rsidRDefault="00E744CC" w:rsidP="00E74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Логопед говорит о том, что нам нужно составить рассказ о наших поварах.</w:t>
      </w:r>
    </w:p>
    <w:p w:rsidR="00E744CC" w:rsidRDefault="00E744CC" w:rsidP="00E74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E744CC" w:rsidRDefault="00E744CC" w:rsidP="00E74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4.</w:t>
      </w:r>
      <w:r>
        <w:rPr>
          <w:color w:val="000000"/>
          <w:sz w:val="28"/>
          <w:szCs w:val="28"/>
          <w:u w:val="single"/>
          <w:shd w:val="clear" w:color="auto" w:fill="FFFFFF"/>
        </w:rPr>
        <w:t>Составление рассказа.</w:t>
      </w:r>
    </w:p>
    <w:p w:rsidR="00E744CC" w:rsidRDefault="00E744CC" w:rsidP="00E74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Для облегчения построения рассказа логопед предлагает детям план (</w:t>
      </w:r>
      <w:r>
        <w:rPr>
          <w:i/>
          <w:color w:val="000000"/>
          <w:sz w:val="28"/>
          <w:szCs w:val="28"/>
          <w:shd w:val="clear" w:color="auto" w:fill="FFFFFF"/>
        </w:rPr>
        <w:t>слово план при этом не называется</w:t>
      </w:r>
      <w:r>
        <w:rPr>
          <w:color w:val="000000"/>
          <w:sz w:val="28"/>
          <w:szCs w:val="28"/>
          <w:shd w:val="clear" w:color="auto" w:fill="FFFFFF"/>
        </w:rPr>
        <w:t>).</w:t>
      </w:r>
    </w:p>
    <w:p w:rsidR="00E744CC" w:rsidRDefault="00E744CC" w:rsidP="00E74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Примерный план.</w:t>
      </w:r>
    </w:p>
    <w:p w:rsidR="00E744CC" w:rsidRDefault="00E744CC" w:rsidP="00E744C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 кухне.</w:t>
      </w:r>
    </w:p>
    <w:p w:rsidR="00E744CC" w:rsidRDefault="00E744CC" w:rsidP="00E744C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Что мы увидели?</w:t>
      </w:r>
    </w:p>
    <w:p w:rsidR="00E744CC" w:rsidRDefault="00E744CC" w:rsidP="00E744C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Кто для нас готовит?</w:t>
      </w:r>
    </w:p>
    <w:p w:rsidR="00E744CC" w:rsidRDefault="00E744CC" w:rsidP="00E74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Перед рассказами целесообразно повторение плана несколькими детьми.</w:t>
      </w:r>
    </w:p>
    <w:p w:rsidR="00E744CC" w:rsidRDefault="00E744CC" w:rsidP="00E74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E744CC" w:rsidRDefault="00E744CC" w:rsidP="00E74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5. </w:t>
      </w:r>
      <w:r>
        <w:rPr>
          <w:color w:val="000000"/>
          <w:sz w:val="28"/>
          <w:szCs w:val="28"/>
          <w:u w:val="single"/>
          <w:shd w:val="clear" w:color="auto" w:fill="FFFFFF"/>
        </w:rPr>
        <w:t>Рассказы детей.</w:t>
      </w:r>
    </w:p>
    <w:p w:rsidR="00E744CC" w:rsidRDefault="00E744CC" w:rsidP="00E74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Поочерёдно дети составляют короткие рассказы - описания по заданному плану. Из них постепенно складывается рассказ.</w:t>
      </w:r>
    </w:p>
    <w:p w:rsidR="00E744CC" w:rsidRDefault="00E744CC" w:rsidP="00E74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</w:p>
    <w:p w:rsidR="00E744CC" w:rsidRDefault="00E744CC" w:rsidP="00E744CC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u w:val="single"/>
          <w:shd w:val="clear" w:color="auto" w:fill="FFFFFF"/>
        </w:rPr>
      </w:pPr>
      <w:r>
        <w:rPr>
          <w:color w:val="000000"/>
          <w:sz w:val="28"/>
          <w:szCs w:val="28"/>
          <w:u w:val="single"/>
          <w:shd w:val="clear" w:color="auto" w:fill="FFFFFF"/>
        </w:rPr>
        <w:t xml:space="preserve">       </w:t>
      </w:r>
      <w:r>
        <w:rPr>
          <w:i/>
          <w:color w:val="000000"/>
          <w:sz w:val="28"/>
          <w:szCs w:val="28"/>
          <w:u w:val="single"/>
          <w:shd w:val="clear" w:color="auto" w:fill="FFFFFF"/>
        </w:rPr>
        <w:t>Пример рассказа, составленного совместно логопедом и детьми.</w:t>
      </w:r>
    </w:p>
    <w:p w:rsidR="00E744CC" w:rsidRDefault="00E744CC" w:rsidP="00E744CC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 xml:space="preserve">    После сна мы пошли по первому этажу. Там расположена кухня. Сколько разных машин кругом: электрическая плита, духовой шкаф, мясорубка, овощечистка, овощерезка, хлеборезка. Всё для того, чтобы повара могли готовить быстро и вкусно. </w:t>
      </w:r>
    </w:p>
    <w:p w:rsidR="00E744CC" w:rsidRDefault="00E744CC" w:rsidP="00E744CC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 xml:space="preserve">   Особенно нас удивила посуда: большие, даже огромные кастрюли и сковорода смотрели на нас. В кастрюлях что-то кипело, и оттуда доносились вкусные запахи. Повара легко и умело  готовили для нас ужин.</w:t>
      </w:r>
    </w:p>
    <w:p w:rsidR="00E744CC" w:rsidRDefault="00E744CC" w:rsidP="00E744CC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>Выглядели они, как учёные или настоящие волшебники: в белых халатах, красивых колпаках. На прощание повара угостили нас вкусными булочками, которые они испекли. А мы сказали поварам большое спасибо за их труд.</w:t>
      </w:r>
    </w:p>
    <w:p w:rsidR="00E744CC" w:rsidRDefault="00E744CC" w:rsidP="00E74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E744CC" w:rsidRDefault="00E744CC" w:rsidP="00E74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6.</w:t>
      </w:r>
      <w:r>
        <w:rPr>
          <w:color w:val="000000"/>
          <w:sz w:val="28"/>
          <w:szCs w:val="28"/>
          <w:u w:val="single"/>
          <w:shd w:val="clear" w:color="auto" w:fill="FFFFFF"/>
        </w:rPr>
        <w:t>Итог занятия.</w:t>
      </w:r>
    </w:p>
    <w:p w:rsidR="00E744CC" w:rsidRDefault="00E744CC" w:rsidP="00E74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-Куда вы ходили на экскурсию?</w:t>
      </w:r>
    </w:p>
    <w:p w:rsidR="00E744CC" w:rsidRDefault="00E744CC" w:rsidP="00E74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-Кто готовит пищу в саду?</w:t>
      </w:r>
    </w:p>
    <w:p w:rsidR="00E744CC" w:rsidRDefault="00E744CC" w:rsidP="00E74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E744CC" w:rsidRDefault="00E744CC" w:rsidP="00E74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E744CC" w:rsidRDefault="00E744CC" w:rsidP="00E74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E744CC" w:rsidRDefault="00E744CC" w:rsidP="00E74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  <w:shd w:val="clear" w:color="auto" w:fill="FFFFFF"/>
        </w:rPr>
      </w:pPr>
    </w:p>
    <w:p w:rsidR="00E744CC" w:rsidRDefault="00E744CC" w:rsidP="00E74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930DBC" w:rsidRDefault="00930DBC"/>
    <w:sectPr w:rsidR="00930DBC" w:rsidSect="00930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758E7"/>
    <w:multiLevelType w:val="hybridMultilevel"/>
    <w:tmpl w:val="A6941E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4CC"/>
    <w:rsid w:val="00930DBC"/>
    <w:rsid w:val="00E74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74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8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2523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2013-11-04T10:45:00Z</dcterms:created>
  <dcterms:modified xsi:type="dcterms:W3CDTF">2013-11-04T10:45:00Z</dcterms:modified>
</cp:coreProperties>
</file>