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B0" w:rsidRPr="009E2CB0" w:rsidRDefault="009E2CB0" w:rsidP="009E2CB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2CB0">
        <w:rPr>
          <w:rFonts w:ascii="Times New Roman" w:eastAsia="Times New Roman" w:hAnsi="Times New Roman" w:cs="Times New Roman"/>
          <w:b/>
          <w:bCs/>
          <w:kern w:val="36"/>
          <w:sz w:val="48"/>
          <w:szCs w:val="48"/>
          <w:lang w:eastAsia="ru-RU"/>
        </w:rPr>
        <w:t>Сказка о Веселом Язычке</w:t>
      </w:r>
    </w:p>
    <w:p w:rsidR="00C92387" w:rsidRDefault="009E2CB0" w:rsidP="009E2CB0">
      <w:pPr>
        <w:rPr>
          <w:rFonts w:ascii="Times New Roman" w:eastAsia="Times New Roman" w:hAnsi="Times New Roman" w:cs="Times New Roman"/>
          <w:sz w:val="24"/>
          <w:szCs w:val="24"/>
          <w:lang w:val="en-US" w:eastAsia="ru-RU"/>
        </w:rPr>
      </w:pPr>
      <w:r w:rsidRPr="009E2CB0">
        <w:rPr>
          <w:rFonts w:ascii="Times New Roman" w:eastAsia="Times New Roman" w:hAnsi="Times New Roman" w:cs="Times New Roman"/>
          <w:sz w:val="24"/>
          <w:szCs w:val="24"/>
          <w:lang w:eastAsia="ru-RU"/>
        </w:rPr>
        <w:t xml:space="preserve">Рот — домик, губы — двери. </w:t>
      </w:r>
      <w:r w:rsidRPr="009E2CB0">
        <w:rPr>
          <w:rFonts w:ascii="Times New Roman" w:eastAsia="Times New Roman" w:hAnsi="Times New Roman" w:cs="Times New Roman"/>
          <w:sz w:val="24"/>
          <w:szCs w:val="24"/>
          <w:lang w:eastAsia="ru-RU"/>
        </w:rPr>
        <w:br/>
        <w:t>А кто живет в этом домике?</w:t>
      </w:r>
      <w:r w:rsidRPr="009E2CB0">
        <w:rPr>
          <w:rFonts w:ascii="Times New Roman" w:eastAsia="Times New Roman" w:hAnsi="Times New Roman" w:cs="Times New Roman"/>
          <w:sz w:val="24"/>
          <w:szCs w:val="24"/>
          <w:lang w:eastAsia="ru-RU"/>
        </w:rPr>
        <w:br/>
        <w:t xml:space="preserve">В этом домике, дружок, </w:t>
      </w:r>
      <w:r w:rsidRPr="009E2CB0">
        <w:rPr>
          <w:rFonts w:ascii="Times New Roman" w:eastAsia="Times New Roman" w:hAnsi="Times New Roman" w:cs="Times New Roman"/>
          <w:sz w:val="24"/>
          <w:szCs w:val="24"/>
          <w:lang w:eastAsia="ru-RU"/>
        </w:rPr>
        <w:br/>
        <w:t xml:space="preserve">Живет Веселый Язычок. </w:t>
      </w:r>
      <w:r w:rsidRPr="009E2CB0">
        <w:rPr>
          <w:rFonts w:ascii="Times New Roman" w:eastAsia="Times New Roman" w:hAnsi="Times New Roman" w:cs="Times New Roman"/>
          <w:sz w:val="24"/>
          <w:szCs w:val="24"/>
          <w:lang w:eastAsia="ru-RU"/>
        </w:rPr>
        <w:br/>
        <w:t xml:space="preserve">Ох, и шустрый он мальчишка, </w:t>
      </w:r>
      <w:r w:rsidRPr="009E2CB0">
        <w:rPr>
          <w:rFonts w:ascii="Times New Roman" w:eastAsia="Times New Roman" w:hAnsi="Times New Roman" w:cs="Times New Roman"/>
          <w:sz w:val="24"/>
          <w:szCs w:val="24"/>
          <w:lang w:eastAsia="ru-RU"/>
        </w:rPr>
        <w:br/>
        <w:t>И немножко шалунишка.</w:t>
      </w:r>
      <w:r w:rsidRPr="009E2CB0">
        <w:rPr>
          <w:rFonts w:ascii="Times New Roman" w:eastAsia="Times New Roman" w:hAnsi="Times New Roman" w:cs="Times New Roman"/>
          <w:sz w:val="24"/>
          <w:szCs w:val="24"/>
          <w:lang w:eastAsia="ru-RU"/>
        </w:rPr>
        <w:br/>
      </w:r>
      <w:proofErr w:type="gramStart"/>
      <w:r w:rsidRPr="009E2CB0">
        <w:rPr>
          <w:rFonts w:ascii="Times New Roman" w:eastAsia="Times New Roman" w:hAnsi="Times New Roman" w:cs="Times New Roman"/>
          <w:sz w:val="24"/>
          <w:szCs w:val="24"/>
          <w:lang w:eastAsia="ru-RU"/>
        </w:rPr>
        <w:t>(Рот открыт, несколько раз показывается узкий язык.</w:t>
      </w:r>
      <w:proofErr w:type="gramEnd"/>
      <w:r w:rsidRPr="009E2CB0">
        <w:rPr>
          <w:rFonts w:ascii="Times New Roman" w:eastAsia="Times New Roman" w:hAnsi="Times New Roman" w:cs="Times New Roman"/>
          <w:sz w:val="24"/>
          <w:szCs w:val="24"/>
          <w:lang w:eastAsia="ru-RU"/>
        </w:rPr>
        <w:t xml:space="preserve"> </w:t>
      </w:r>
      <w:proofErr w:type="gramStart"/>
      <w:r w:rsidRPr="009E2CB0">
        <w:rPr>
          <w:rFonts w:ascii="Times New Roman" w:eastAsia="Times New Roman" w:hAnsi="Times New Roman" w:cs="Times New Roman"/>
          <w:sz w:val="24"/>
          <w:szCs w:val="24"/>
          <w:lang w:eastAsia="ru-RU"/>
        </w:rPr>
        <w:t>Упражнение "Стрелочка".)</w:t>
      </w:r>
      <w:proofErr w:type="gramEnd"/>
      <w:r w:rsidRPr="009E2CB0">
        <w:rPr>
          <w:rFonts w:ascii="Times New Roman" w:eastAsia="Times New Roman" w:hAnsi="Times New Roman" w:cs="Times New Roman"/>
          <w:sz w:val="24"/>
          <w:szCs w:val="24"/>
          <w:lang w:eastAsia="ru-RU"/>
        </w:rPr>
        <w:br/>
        <w:t>Наш Веселый Язычок</w:t>
      </w:r>
      <w:proofErr w:type="gramStart"/>
      <w:r w:rsidRPr="009E2CB0">
        <w:rPr>
          <w:rFonts w:ascii="Times New Roman" w:eastAsia="Times New Roman" w:hAnsi="Times New Roman" w:cs="Times New Roman"/>
          <w:sz w:val="24"/>
          <w:szCs w:val="24"/>
          <w:lang w:eastAsia="ru-RU"/>
        </w:rPr>
        <w:br/>
        <w:t>П</w:t>
      </w:r>
      <w:proofErr w:type="gramEnd"/>
      <w:r w:rsidRPr="009E2CB0">
        <w:rPr>
          <w:rFonts w:ascii="Times New Roman" w:eastAsia="Times New Roman" w:hAnsi="Times New Roman" w:cs="Times New Roman"/>
          <w:sz w:val="24"/>
          <w:szCs w:val="24"/>
          <w:lang w:eastAsia="ru-RU"/>
        </w:rPr>
        <w:t>овернулся на бочок.</w:t>
      </w:r>
      <w:r w:rsidRPr="009E2CB0">
        <w:rPr>
          <w:rFonts w:ascii="Times New Roman" w:eastAsia="Times New Roman" w:hAnsi="Times New Roman" w:cs="Times New Roman"/>
          <w:sz w:val="24"/>
          <w:szCs w:val="24"/>
          <w:lang w:eastAsia="ru-RU"/>
        </w:rPr>
        <w:br/>
        <w:t>Смотрит влево, смотрит вправо...</w:t>
      </w:r>
      <w:r w:rsidRPr="009E2CB0">
        <w:rPr>
          <w:rFonts w:ascii="Times New Roman" w:eastAsia="Times New Roman" w:hAnsi="Times New Roman" w:cs="Times New Roman"/>
          <w:sz w:val="24"/>
          <w:szCs w:val="24"/>
          <w:lang w:eastAsia="ru-RU"/>
        </w:rPr>
        <w:br/>
        <w:t>А потом опять вперед,</w:t>
      </w:r>
      <w:r w:rsidRPr="009E2CB0">
        <w:rPr>
          <w:rFonts w:ascii="Times New Roman" w:eastAsia="Times New Roman" w:hAnsi="Times New Roman" w:cs="Times New Roman"/>
          <w:sz w:val="24"/>
          <w:szCs w:val="24"/>
          <w:lang w:eastAsia="ru-RU"/>
        </w:rPr>
        <w:br/>
        <w:t>Тут немного отдохнет.</w:t>
      </w:r>
      <w:r w:rsidRPr="009E2CB0">
        <w:rPr>
          <w:rFonts w:ascii="Times New Roman" w:eastAsia="Times New Roman" w:hAnsi="Times New Roman" w:cs="Times New Roman"/>
          <w:sz w:val="24"/>
          <w:szCs w:val="24"/>
          <w:lang w:eastAsia="ru-RU"/>
        </w:rPr>
        <w:br/>
        <w:t>(Упражнения "Часики", "Змейка".)</w:t>
      </w:r>
      <w:r w:rsidRPr="009E2CB0">
        <w:rPr>
          <w:rFonts w:ascii="Times New Roman" w:eastAsia="Times New Roman" w:hAnsi="Times New Roman" w:cs="Times New Roman"/>
          <w:sz w:val="24"/>
          <w:szCs w:val="24"/>
          <w:lang w:eastAsia="ru-RU"/>
        </w:rPr>
        <w:br/>
        <w:t xml:space="preserve">Приоткрыл Язык окно, </w:t>
      </w:r>
      <w:r w:rsidRPr="009E2CB0">
        <w:rPr>
          <w:rFonts w:ascii="Times New Roman" w:eastAsia="Times New Roman" w:hAnsi="Times New Roman" w:cs="Times New Roman"/>
          <w:sz w:val="24"/>
          <w:szCs w:val="24"/>
          <w:lang w:eastAsia="ru-RU"/>
        </w:rPr>
        <w:br/>
        <w:t xml:space="preserve">А на улице тепло. </w:t>
      </w:r>
      <w:r w:rsidRPr="009E2CB0">
        <w:rPr>
          <w:rFonts w:ascii="Times New Roman" w:eastAsia="Times New Roman" w:hAnsi="Times New Roman" w:cs="Times New Roman"/>
          <w:sz w:val="24"/>
          <w:szCs w:val="24"/>
          <w:lang w:eastAsia="ru-RU"/>
        </w:rPr>
        <w:br/>
        <w:t xml:space="preserve">Язычок наш потянулся, </w:t>
      </w:r>
      <w:r w:rsidRPr="009E2CB0">
        <w:rPr>
          <w:rFonts w:ascii="Times New Roman" w:eastAsia="Times New Roman" w:hAnsi="Times New Roman" w:cs="Times New Roman"/>
          <w:sz w:val="24"/>
          <w:szCs w:val="24"/>
          <w:lang w:eastAsia="ru-RU"/>
        </w:rPr>
        <w:br/>
        <w:t xml:space="preserve">Широко нам улыбнулся, </w:t>
      </w:r>
      <w:r w:rsidRPr="009E2CB0">
        <w:rPr>
          <w:rFonts w:ascii="Times New Roman" w:eastAsia="Times New Roman" w:hAnsi="Times New Roman" w:cs="Times New Roman"/>
          <w:sz w:val="24"/>
          <w:szCs w:val="24"/>
          <w:lang w:eastAsia="ru-RU"/>
        </w:rPr>
        <w:br/>
        <w:t xml:space="preserve">А потом пошел гулять, </w:t>
      </w:r>
      <w:r w:rsidRPr="009E2CB0">
        <w:rPr>
          <w:rFonts w:ascii="Times New Roman" w:eastAsia="Times New Roman" w:hAnsi="Times New Roman" w:cs="Times New Roman"/>
          <w:sz w:val="24"/>
          <w:szCs w:val="24"/>
          <w:lang w:eastAsia="ru-RU"/>
        </w:rPr>
        <w:br/>
        <w:t>На крылечке загорать.</w:t>
      </w:r>
      <w:r w:rsidRPr="009E2CB0">
        <w:rPr>
          <w:rFonts w:ascii="Times New Roman" w:eastAsia="Times New Roman" w:hAnsi="Times New Roman" w:cs="Times New Roman"/>
          <w:sz w:val="24"/>
          <w:szCs w:val="24"/>
          <w:lang w:eastAsia="ru-RU"/>
        </w:rPr>
        <w:br/>
        <w:t>(Упражнение "Улыбка", "Жало", "Стрелочка".)</w:t>
      </w:r>
      <w:r w:rsidRPr="009E2CB0">
        <w:rPr>
          <w:rFonts w:ascii="Times New Roman" w:eastAsia="Times New Roman" w:hAnsi="Times New Roman" w:cs="Times New Roman"/>
          <w:sz w:val="24"/>
          <w:szCs w:val="24"/>
          <w:lang w:eastAsia="ru-RU"/>
        </w:rPr>
        <w:br/>
        <w:t xml:space="preserve">На крылечке полежал, </w:t>
      </w:r>
      <w:r w:rsidRPr="009E2CB0">
        <w:rPr>
          <w:rFonts w:ascii="Times New Roman" w:eastAsia="Times New Roman" w:hAnsi="Times New Roman" w:cs="Times New Roman"/>
          <w:sz w:val="24"/>
          <w:szCs w:val="24"/>
          <w:lang w:eastAsia="ru-RU"/>
        </w:rPr>
        <w:br/>
        <w:t xml:space="preserve">На качели побежал. </w:t>
      </w:r>
      <w:r w:rsidRPr="009E2CB0">
        <w:rPr>
          <w:rFonts w:ascii="Times New Roman" w:eastAsia="Times New Roman" w:hAnsi="Times New Roman" w:cs="Times New Roman"/>
          <w:sz w:val="24"/>
          <w:szCs w:val="24"/>
          <w:lang w:eastAsia="ru-RU"/>
        </w:rPr>
        <w:br/>
        <w:t>Вве</w:t>
      </w:r>
      <w:proofErr w:type="gramStart"/>
      <w:r w:rsidRPr="009E2CB0">
        <w:rPr>
          <w:rFonts w:ascii="Times New Roman" w:eastAsia="Times New Roman" w:hAnsi="Times New Roman" w:cs="Times New Roman"/>
          <w:sz w:val="24"/>
          <w:szCs w:val="24"/>
          <w:lang w:eastAsia="ru-RU"/>
        </w:rPr>
        <w:t>рх взл</w:t>
      </w:r>
      <w:proofErr w:type="gramEnd"/>
      <w:r w:rsidRPr="009E2CB0">
        <w:rPr>
          <w:rFonts w:ascii="Times New Roman" w:eastAsia="Times New Roman" w:hAnsi="Times New Roman" w:cs="Times New Roman"/>
          <w:sz w:val="24"/>
          <w:szCs w:val="24"/>
          <w:lang w:eastAsia="ru-RU"/>
        </w:rPr>
        <w:t xml:space="preserve">етел он смело... </w:t>
      </w:r>
      <w:r w:rsidRPr="009E2CB0">
        <w:rPr>
          <w:rFonts w:ascii="Times New Roman" w:eastAsia="Times New Roman" w:hAnsi="Times New Roman" w:cs="Times New Roman"/>
          <w:sz w:val="24"/>
          <w:szCs w:val="24"/>
          <w:lang w:eastAsia="ru-RU"/>
        </w:rPr>
        <w:br/>
        <w:t>Но пора за дело.</w:t>
      </w:r>
      <w:r w:rsidRPr="009E2CB0">
        <w:rPr>
          <w:rFonts w:ascii="Times New Roman" w:eastAsia="Times New Roman" w:hAnsi="Times New Roman" w:cs="Times New Roman"/>
          <w:sz w:val="24"/>
          <w:szCs w:val="24"/>
          <w:lang w:eastAsia="ru-RU"/>
        </w:rPr>
        <w:br/>
        <w:t>(Упражнения "Лопаточка", "Качели".)</w:t>
      </w:r>
      <w:r w:rsidRPr="009E2CB0">
        <w:rPr>
          <w:rFonts w:ascii="Times New Roman" w:eastAsia="Times New Roman" w:hAnsi="Times New Roman" w:cs="Times New Roman"/>
          <w:sz w:val="24"/>
          <w:szCs w:val="24"/>
          <w:lang w:eastAsia="ru-RU"/>
        </w:rPr>
        <w:br/>
        <w:t xml:space="preserve">Поспешил к себе во двор, </w:t>
      </w:r>
      <w:r w:rsidRPr="009E2CB0">
        <w:rPr>
          <w:rFonts w:ascii="Times New Roman" w:eastAsia="Times New Roman" w:hAnsi="Times New Roman" w:cs="Times New Roman"/>
          <w:sz w:val="24"/>
          <w:szCs w:val="24"/>
          <w:lang w:eastAsia="ru-RU"/>
        </w:rPr>
        <w:br/>
        <w:t xml:space="preserve">Чтобы починить забор. </w:t>
      </w:r>
      <w:r w:rsidRPr="009E2CB0">
        <w:rPr>
          <w:rFonts w:ascii="Times New Roman" w:eastAsia="Times New Roman" w:hAnsi="Times New Roman" w:cs="Times New Roman"/>
          <w:sz w:val="24"/>
          <w:szCs w:val="24"/>
          <w:lang w:eastAsia="ru-RU"/>
        </w:rPr>
        <w:br/>
        <w:t xml:space="preserve">Быстро взялся он за дело, </w:t>
      </w:r>
      <w:r w:rsidRPr="009E2CB0">
        <w:rPr>
          <w:rFonts w:ascii="Times New Roman" w:eastAsia="Times New Roman" w:hAnsi="Times New Roman" w:cs="Times New Roman"/>
          <w:sz w:val="24"/>
          <w:szCs w:val="24"/>
          <w:lang w:eastAsia="ru-RU"/>
        </w:rPr>
        <w:br/>
        <w:t>И работа закипела.</w:t>
      </w:r>
      <w:r w:rsidRPr="009E2CB0">
        <w:rPr>
          <w:rFonts w:ascii="Times New Roman" w:eastAsia="Times New Roman" w:hAnsi="Times New Roman" w:cs="Times New Roman"/>
          <w:sz w:val="24"/>
          <w:szCs w:val="24"/>
          <w:lang w:eastAsia="ru-RU"/>
        </w:rPr>
        <w:br/>
        <w:t>(Упражнение "Заборчик".)</w:t>
      </w:r>
      <w:r w:rsidRPr="009E2CB0">
        <w:rPr>
          <w:rFonts w:ascii="Times New Roman" w:eastAsia="Times New Roman" w:hAnsi="Times New Roman" w:cs="Times New Roman"/>
          <w:sz w:val="24"/>
          <w:szCs w:val="24"/>
          <w:lang w:eastAsia="ru-RU"/>
        </w:rPr>
        <w:br/>
        <w:t xml:space="preserve">Гвозди, молоток и клещи — </w:t>
      </w:r>
      <w:r w:rsidRPr="009E2CB0">
        <w:rPr>
          <w:rFonts w:ascii="Times New Roman" w:eastAsia="Times New Roman" w:hAnsi="Times New Roman" w:cs="Times New Roman"/>
          <w:sz w:val="24"/>
          <w:szCs w:val="24"/>
          <w:lang w:eastAsia="ru-RU"/>
        </w:rPr>
        <w:br/>
        <w:t xml:space="preserve">Нужные плотнику вещи. </w:t>
      </w:r>
      <w:r w:rsidRPr="009E2CB0">
        <w:rPr>
          <w:rFonts w:ascii="Times New Roman" w:eastAsia="Times New Roman" w:hAnsi="Times New Roman" w:cs="Times New Roman"/>
          <w:sz w:val="24"/>
          <w:szCs w:val="24"/>
          <w:lang w:eastAsia="ru-RU"/>
        </w:rPr>
        <w:br/>
        <w:t xml:space="preserve">Молоток стучит "тук-тук!", </w:t>
      </w:r>
      <w:r w:rsidRPr="009E2CB0">
        <w:rPr>
          <w:rFonts w:ascii="Times New Roman" w:eastAsia="Times New Roman" w:hAnsi="Times New Roman" w:cs="Times New Roman"/>
          <w:sz w:val="24"/>
          <w:szCs w:val="24"/>
          <w:lang w:eastAsia="ru-RU"/>
        </w:rPr>
        <w:br/>
        <w:t>Язычку он лучший друг.</w:t>
      </w:r>
      <w:r w:rsidRPr="009E2CB0">
        <w:rPr>
          <w:rFonts w:ascii="Times New Roman" w:eastAsia="Times New Roman" w:hAnsi="Times New Roman" w:cs="Times New Roman"/>
          <w:sz w:val="24"/>
          <w:szCs w:val="24"/>
          <w:lang w:eastAsia="ru-RU"/>
        </w:rPr>
        <w:br/>
      </w:r>
      <w:proofErr w:type="gramStart"/>
      <w:r w:rsidRPr="009E2CB0">
        <w:rPr>
          <w:rFonts w:ascii="Times New Roman" w:eastAsia="Times New Roman" w:hAnsi="Times New Roman" w:cs="Times New Roman"/>
          <w:sz w:val="24"/>
          <w:szCs w:val="24"/>
          <w:lang w:eastAsia="ru-RU"/>
        </w:rPr>
        <w:t>(Рот закрыт.</w:t>
      </w:r>
      <w:proofErr w:type="gramEnd"/>
      <w:r w:rsidRPr="009E2CB0">
        <w:rPr>
          <w:rFonts w:ascii="Times New Roman" w:eastAsia="Times New Roman" w:hAnsi="Times New Roman" w:cs="Times New Roman"/>
          <w:sz w:val="24"/>
          <w:szCs w:val="24"/>
          <w:lang w:eastAsia="ru-RU"/>
        </w:rPr>
        <w:t xml:space="preserve"> Зубы обнажены. </w:t>
      </w:r>
      <w:proofErr w:type="gramStart"/>
      <w:r w:rsidRPr="009E2CB0">
        <w:rPr>
          <w:rFonts w:ascii="Times New Roman" w:eastAsia="Times New Roman" w:hAnsi="Times New Roman" w:cs="Times New Roman"/>
          <w:sz w:val="24"/>
          <w:szCs w:val="24"/>
          <w:lang w:eastAsia="ru-RU"/>
        </w:rPr>
        <w:t>Напряженным кончиком языка постучать в зубы, многократно повторяя "т-т-т".)</w:t>
      </w:r>
      <w:proofErr w:type="gramEnd"/>
      <w:r w:rsidRPr="009E2CB0">
        <w:rPr>
          <w:rFonts w:ascii="Times New Roman" w:eastAsia="Times New Roman" w:hAnsi="Times New Roman" w:cs="Times New Roman"/>
          <w:sz w:val="24"/>
          <w:szCs w:val="24"/>
          <w:lang w:eastAsia="ru-RU"/>
        </w:rPr>
        <w:br/>
        <w:t xml:space="preserve">Вот и банка с краской рядом. </w:t>
      </w:r>
      <w:r w:rsidRPr="009E2CB0">
        <w:rPr>
          <w:rFonts w:ascii="Times New Roman" w:eastAsia="Times New Roman" w:hAnsi="Times New Roman" w:cs="Times New Roman"/>
          <w:sz w:val="24"/>
          <w:szCs w:val="24"/>
          <w:lang w:eastAsia="ru-RU"/>
        </w:rPr>
        <w:br/>
        <w:t xml:space="preserve">Обновить заборчик надо. </w:t>
      </w:r>
      <w:r w:rsidRPr="009E2CB0">
        <w:rPr>
          <w:rFonts w:ascii="Times New Roman" w:eastAsia="Times New Roman" w:hAnsi="Times New Roman" w:cs="Times New Roman"/>
          <w:sz w:val="24"/>
          <w:szCs w:val="24"/>
          <w:lang w:eastAsia="ru-RU"/>
        </w:rPr>
        <w:br/>
        <w:t xml:space="preserve">Стала кисточка плясать, </w:t>
      </w:r>
      <w:r w:rsidRPr="009E2CB0">
        <w:rPr>
          <w:rFonts w:ascii="Times New Roman" w:eastAsia="Times New Roman" w:hAnsi="Times New Roman" w:cs="Times New Roman"/>
          <w:sz w:val="24"/>
          <w:szCs w:val="24"/>
          <w:lang w:eastAsia="ru-RU"/>
        </w:rPr>
        <w:br/>
        <w:t>Наш заборчик не узнать. (Упражнение "Маляр".)</w:t>
      </w:r>
      <w:r w:rsidRPr="009E2CB0">
        <w:rPr>
          <w:rFonts w:ascii="Times New Roman" w:eastAsia="Times New Roman" w:hAnsi="Times New Roman" w:cs="Times New Roman"/>
          <w:sz w:val="24"/>
          <w:szCs w:val="24"/>
          <w:lang w:eastAsia="ru-RU"/>
        </w:rPr>
        <w:br/>
        <w:t>Язычок наш кончил дело.</w:t>
      </w:r>
      <w:r w:rsidRPr="009E2CB0">
        <w:rPr>
          <w:rFonts w:ascii="Times New Roman" w:eastAsia="Times New Roman" w:hAnsi="Times New Roman" w:cs="Times New Roman"/>
          <w:sz w:val="24"/>
          <w:szCs w:val="24"/>
          <w:lang w:eastAsia="ru-RU"/>
        </w:rPr>
        <w:br/>
        <w:t>Отдыхать он может смело,</w:t>
      </w:r>
      <w:r w:rsidRPr="009E2CB0">
        <w:rPr>
          <w:rFonts w:ascii="Times New Roman" w:eastAsia="Times New Roman" w:hAnsi="Times New Roman" w:cs="Times New Roman"/>
          <w:sz w:val="24"/>
          <w:szCs w:val="24"/>
          <w:lang w:eastAsia="ru-RU"/>
        </w:rPr>
        <w:br/>
        <w:t>— Я с лошадкой погуляю,</w:t>
      </w:r>
      <w:r w:rsidRPr="009E2CB0">
        <w:rPr>
          <w:rFonts w:ascii="Times New Roman" w:eastAsia="Times New Roman" w:hAnsi="Times New Roman" w:cs="Times New Roman"/>
          <w:sz w:val="24"/>
          <w:szCs w:val="24"/>
          <w:lang w:eastAsia="ru-RU"/>
        </w:rPr>
        <w:br/>
      </w:r>
      <w:r w:rsidRPr="009E2CB0">
        <w:rPr>
          <w:rFonts w:ascii="Times New Roman" w:eastAsia="Times New Roman" w:hAnsi="Times New Roman" w:cs="Times New Roman"/>
          <w:sz w:val="24"/>
          <w:szCs w:val="24"/>
          <w:lang w:eastAsia="ru-RU"/>
        </w:rPr>
        <w:lastRenderedPageBreak/>
        <w:t>На гармошке ей сыграю.</w:t>
      </w:r>
      <w:r w:rsidRPr="009E2CB0">
        <w:rPr>
          <w:rFonts w:ascii="Times New Roman" w:eastAsia="Times New Roman" w:hAnsi="Times New Roman" w:cs="Times New Roman"/>
          <w:sz w:val="24"/>
          <w:szCs w:val="24"/>
          <w:lang w:eastAsia="ru-RU"/>
        </w:rPr>
        <w:br/>
        <w:t>Погоняю я в футбол</w:t>
      </w:r>
      <w:proofErr w:type="gramStart"/>
      <w:r w:rsidRPr="009E2CB0">
        <w:rPr>
          <w:rFonts w:ascii="Times New Roman" w:eastAsia="Times New Roman" w:hAnsi="Times New Roman" w:cs="Times New Roman"/>
          <w:sz w:val="24"/>
          <w:szCs w:val="24"/>
          <w:lang w:eastAsia="ru-RU"/>
        </w:rPr>
        <w:br/>
        <w:t>И</w:t>
      </w:r>
      <w:proofErr w:type="gramEnd"/>
      <w:r w:rsidRPr="009E2CB0">
        <w:rPr>
          <w:rFonts w:ascii="Times New Roman" w:eastAsia="Times New Roman" w:hAnsi="Times New Roman" w:cs="Times New Roman"/>
          <w:sz w:val="24"/>
          <w:szCs w:val="24"/>
          <w:lang w:eastAsia="ru-RU"/>
        </w:rPr>
        <w:t xml:space="preserve"> забью в ворота гол.</w:t>
      </w:r>
      <w:r w:rsidRPr="009E2CB0">
        <w:rPr>
          <w:rFonts w:ascii="Times New Roman" w:eastAsia="Times New Roman" w:hAnsi="Times New Roman" w:cs="Times New Roman"/>
          <w:sz w:val="24"/>
          <w:szCs w:val="24"/>
          <w:lang w:eastAsia="ru-RU"/>
        </w:rPr>
        <w:br/>
        <w:t>Очень сложная задача —</w:t>
      </w:r>
      <w:r w:rsidRPr="009E2CB0">
        <w:rPr>
          <w:rFonts w:ascii="Times New Roman" w:eastAsia="Times New Roman" w:hAnsi="Times New Roman" w:cs="Times New Roman"/>
          <w:sz w:val="24"/>
          <w:szCs w:val="24"/>
          <w:lang w:eastAsia="ru-RU"/>
        </w:rPr>
        <w:br/>
        <w:t>Загонять в ворота мячик.</w:t>
      </w:r>
      <w:r w:rsidRPr="009E2CB0">
        <w:rPr>
          <w:rFonts w:ascii="Times New Roman" w:eastAsia="Times New Roman" w:hAnsi="Times New Roman" w:cs="Times New Roman"/>
          <w:sz w:val="24"/>
          <w:szCs w:val="24"/>
          <w:lang w:eastAsia="ru-RU"/>
        </w:rPr>
        <w:br/>
        <w:t>(Упражнения "Лошадка", "Гармошка", "Футбол".)</w:t>
      </w:r>
      <w:r w:rsidRPr="009E2CB0">
        <w:rPr>
          <w:rFonts w:ascii="Times New Roman" w:eastAsia="Times New Roman" w:hAnsi="Times New Roman" w:cs="Times New Roman"/>
          <w:sz w:val="24"/>
          <w:szCs w:val="24"/>
          <w:lang w:eastAsia="ru-RU"/>
        </w:rPr>
        <w:br/>
        <w:t xml:space="preserve">Скрылось солнце за горой, </w:t>
      </w:r>
      <w:r w:rsidRPr="009E2CB0">
        <w:rPr>
          <w:rFonts w:ascii="Times New Roman" w:eastAsia="Times New Roman" w:hAnsi="Times New Roman" w:cs="Times New Roman"/>
          <w:sz w:val="24"/>
          <w:szCs w:val="24"/>
          <w:lang w:eastAsia="ru-RU"/>
        </w:rPr>
        <w:br/>
        <w:t xml:space="preserve">Язычок пошел домой. </w:t>
      </w:r>
      <w:r w:rsidRPr="009E2CB0">
        <w:rPr>
          <w:rFonts w:ascii="Times New Roman" w:eastAsia="Times New Roman" w:hAnsi="Times New Roman" w:cs="Times New Roman"/>
          <w:sz w:val="24"/>
          <w:szCs w:val="24"/>
          <w:lang w:eastAsia="ru-RU"/>
        </w:rPr>
        <w:br/>
        <w:t xml:space="preserve">Дверь он запер на замок. </w:t>
      </w:r>
      <w:r w:rsidRPr="009E2CB0">
        <w:rPr>
          <w:rFonts w:ascii="Times New Roman" w:eastAsia="Times New Roman" w:hAnsi="Times New Roman" w:cs="Times New Roman"/>
          <w:sz w:val="24"/>
          <w:szCs w:val="24"/>
          <w:lang w:eastAsia="ru-RU"/>
        </w:rPr>
        <w:br/>
        <w:t>Лег в кроватку и умолк. (Упражнения "Горка", "Лопаточка".)</w:t>
      </w:r>
    </w:p>
    <w:p w:rsidR="009E2CB0" w:rsidRPr="009E2CB0" w:rsidRDefault="009E2CB0" w:rsidP="009E2C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i/>
          <w:iCs/>
          <w:color w:val="0000FF"/>
          <w:sz w:val="72"/>
          <w:szCs w:val="72"/>
          <w:lang w:eastAsia="ru-RU"/>
        </w:rPr>
        <w:t>Сказка «О Веселом Язычке»</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800080"/>
          <w:sz w:val="28"/>
          <w:szCs w:val="28"/>
          <w:lang w:eastAsia="ru-RU"/>
        </w:rPr>
        <w:t xml:space="preserve">«Жил да был Веселый Язычок. У него был домик. Домик был очень интересный. Что это за домик? Это рот. Вот какой интересный домик был у Веселого Язычка.  Чтобы Веселый Язычок не выбегал, его домик всегда был закрыт. А чем закрыт домик? Губами. Но, кроме одной дверки, у этого домика есть вторая дверка. (Улыбаемся, и показывает ребенку  зубы). Как называется эта дверка? Зубы. Но чтобы увидеть вторую дверку, надо научиться </w:t>
      </w:r>
      <w:proofErr w:type="gramStart"/>
      <w:r w:rsidRPr="009E2CB0">
        <w:rPr>
          <w:rFonts w:ascii="Monotype Corsiva" w:eastAsia="Times New Roman" w:hAnsi="Monotype Corsiva" w:cs="Times New Roman"/>
          <w:b/>
          <w:bCs/>
          <w:color w:val="800080"/>
          <w:sz w:val="28"/>
          <w:szCs w:val="28"/>
          <w:lang w:eastAsia="ru-RU"/>
        </w:rPr>
        <w:t>правильно</w:t>
      </w:r>
      <w:proofErr w:type="gramEnd"/>
      <w:r w:rsidRPr="009E2CB0">
        <w:rPr>
          <w:rFonts w:ascii="Monotype Corsiva" w:eastAsia="Times New Roman" w:hAnsi="Monotype Corsiva" w:cs="Times New Roman"/>
          <w:b/>
          <w:bCs/>
          <w:color w:val="800080"/>
          <w:sz w:val="28"/>
          <w:szCs w:val="28"/>
          <w:lang w:eastAsia="ru-RU"/>
        </w:rPr>
        <w:t xml:space="preserve"> открывать первую дверку. (Улыбаемся, показывая верхние и нижние зубы).</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800080"/>
          <w:sz w:val="28"/>
          <w:szCs w:val="28"/>
          <w:lang w:eastAsia="ru-RU"/>
        </w:rPr>
        <w:t>Однажды захотелось Веселому Язычку посмотреть на солнышко и подышать свежим воздухом. Сначала от</w:t>
      </w:r>
      <w:r w:rsidRPr="009E2CB0">
        <w:rPr>
          <w:rFonts w:ascii="Monotype Corsiva" w:eastAsia="Times New Roman" w:hAnsi="Monotype Corsiva" w:cs="Times New Roman"/>
          <w:b/>
          <w:bCs/>
          <w:color w:val="800080"/>
          <w:sz w:val="28"/>
          <w:szCs w:val="28"/>
          <w:lang w:eastAsia="ru-RU"/>
        </w:rPr>
        <w:softHyphen/>
        <w:t>крылась первая дверка (приоткрываем  губы и предлагаем ребенку сделать то же самое), а затем и вторая. И Язычок высунулся, но не весь, а только кончик. Показался Язычок и спрятался - холодно на улице, лето прошло.</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800080"/>
          <w:sz w:val="28"/>
          <w:szCs w:val="28"/>
          <w:lang w:eastAsia="ru-RU"/>
        </w:rPr>
        <w:t>В домике у Веселого Язычка есть постелька, где он  спит. (Обращаем внимание ребенка на то,  как спокойно ле</w:t>
      </w:r>
      <w:r w:rsidRPr="009E2CB0">
        <w:rPr>
          <w:rFonts w:ascii="Monotype Corsiva" w:eastAsia="Times New Roman" w:hAnsi="Monotype Corsiva" w:cs="Times New Roman"/>
          <w:b/>
          <w:bCs/>
          <w:color w:val="800080"/>
          <w:sz w:val="28"/>
          <w:szCs w:val="28"/>
          <w:lang w:eastAsia="ru-RU"/>
        </w:rPr>
        <w:softHyphen/>
        <w:t>жит язык). Пока не будем его будить, пусть Язычок спит. Закроем сначала вторую дверку, а затем первую.</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800080"/>
          <w:sz w:val="28"/>
          <w:szCs w:val="28"/>
          <w:lang w:eastAsia="ru-RU"/>
        </w:rPr>
        <w:t xml:space="preserve">Наш Язычок очень веселый, он любит веселиться, прыгать. Да так прыгать, чтобы доставать до потолка и щелкать. </w:t>
      </w:r>
      <w:proofErr w:type="gramStart"/>
      <w:r w:rsidRPr="009E2CB0">
        <w:rPr>
          <w:rFonts w:ascii="Monotype Corsiva" w:eastAsia="Times New Roman" w:hAnsi="Monotype Corsiva" w:cs="Times New Roman"/>
          <w:b/>
          <w:bCs/>
          <w:color w:val="800080"/>
          <w:sz w:val="28"/>
          <w:szCs w:val="28"/>
          <w:lang w:eastAsia="ru-RU"/>
        </w:rPr>
        <w:t>(Обращаем  внимание ребенка, что потолок — это небо.</w:t>
      </w:r>
      <w:proofErr w:type="gramEnd"/>
      <w:r w:rsidRPr="009E2CB0">
        <w:rPr>
          <w:rFonts w:ascii="Monotype Corsiva" w:eastAsia="Times New Roman" w:hAnsi="Monotype Corsiva" w:cs="Times New Roman"/>
          <w:b/>
          <w:bCs/>
          <w:color w:val="800080"/>
          <w:sz w:val="28"/>
          <w:szCs w:val="28"/>
          <w:lang w:eastAsia="ru-RU"/>
        </w:rPr>
        <w:t xml:space="preserve"> </w:t>
      </w:r>
      <w:proofErr w:type="gramStart"/>
      <w:r w:rsidRPr="009E2CB0">
        <w:rPr>
          <w:rFonts w:ascii="Monotype Corsiva" w:eastAsia="Times New Roman" w:hAnsi="Monotype Corsiva" w:cs="Times New Roman"/>
          <w:b/>
          <w:bCs/>
          <w:color w:val="800080"/>
          <w:sz w:val="28"/>
          <w:szCs w:val="28"/>
          <w:lang w:eastAsia="ru-RU"/>
        </w:rPr>
        <w:t>Просим  погладить небо языком).</w:t>
      </w:r>
      <w:proofErr w:type="gramEnd"/>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800080"/>
          <w:sz w:val="28"/>
          <w:szCs w:val="28"/>
          <w:lang w:eastAsia="ru-RU"/>
        </w:rP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w:t>
      </w:r>
      <w:proofErr w:type="gramStart"/>
      <w:r w:rsidRPr="009E2CB0">
        <w:rPr>
          <w:rFonts w:ascii="Monotype Corsiva" w:eastAsia="Times New Roman" w:hAnsi="Monotype Corsiva" w:cs="Times New Roman"/>
          <w:b/>
          <w:bCs/>
          <w:color w:val="800080"/>
          <w:sz w:val="28"/>
          <w:szCs w:val="28"/>
          <w:lang w:eastAsia="ru-RU"/>
        </w:rPr>
        <w:t>и</w:t>
      </w:r>
      <w:proofErr w:type="gramEnd"/>
      <w:r w:rsidRPr="009E2CB0">
        <w:rPr>
          <w:rFonts w:ascii="Monotype Corsiva" w:eastAsia="Times New Roman" w:hAnsi="Monotype Corsiva" w:cs="Times New Roman"/>
          <w:b/>
          <w:bCs/>
          <w:color w:val="800080"/>
          <w:sz w:val="28"/>
          <w:szCs w:val="28"/>
          <w:lang w:eastAsia="ru-RU"/>
        </w:rPr>
        <w:t xml:space="preserve"> почувствовав, что стало холоднее, ушел в свой домик. Сначала закрылась одна дверка, а затем вторая. (Показываем описанные упражнения). Вот и вся </w:t>
      </w:r>
      <w:proofErr w:type="gramStart"/>
      <w:r w:rsidRPr="009E2CB0">
        <w:rPr>
          <w:rFonts w:ascii="Monotype Corsiva" w:eastAsia="Times New Roman" w:hAnsi="Monotype Corsiva" w:cs="Times New Roman"/>
          <w:b/>
          <w:bCs/>
          <w:color w:val="800080"/>
          <w:sz w:val="28"/>
          <w:szCs w:val="28"/>
          <w:lang w:eastAsia="ru-RU"/>
        </w:rPr>
        <w:t>сказка, про</w:t>
      </w:r>
      <w:proofErr w:type="gramEnd"/>
      <w:r w:rsidRPr="009E2CB0">
        <w:rPr>
          <w:rFonts w:ascii="Monotype Corsiva" w:eastAsia="Times New Roman" w:hAnsi="Monotype Corsiva" w:cs="Times New Roman"/>
          <w:b/>
          <w:bCs/>
          <w:color w:val="800080"/>
          <w:sz w:val="28"/>
          <w:szCs w:val="28"/>
          <w:lang w:eastAsia="ru-RU"/>
        </w:rPr>
        <w:t xml:space="preserve"> Веселый  Язычок.</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p>
    <w:p w:rsidR="009E2CB0" w:rsidRDefault="009E2CB0" w:rsidP="009E2CB0">
      <w:pPr>
        <w:spacing w:before="100" w:beforeAutospacing="1" w:after="100" w:afterAutospacing="1" w:line="240" w:lineRule="auto"/>
        <w:jc w:val="center"/>
        <w:rPr>
          <w:rFonts w:ascii="Monotype Corsiva" w:eastAsia="Times New Roman" w:hAnsi="Monotype Corsiva" w:cs="Times New Roman"/>
          <w:b/>
          <w:bCs/>
          <w:i/>
          <w:iCs/>
          <w:color w:val="0000FF"/>
          <w:sz w:val="72"/>
          <w:szCs w:val="72"/>
          <w:lang w:val="en-US" w:eastAsia="ru-RU"/>
        </w:rPr>
      </w:pPr>
    </w:p>
    <w:p w:rsidR="009E2CB0" w:rsidRDefault="009E2CB0" w:rsidP="009E2CB0">
      <w:pPr>
        <w:spacing w:before="100" w:beforeAutospacing="1" w:after="100" w:afterAutospacing="1" w:line="240" w:lineRule="auto"/>
        <w:jc w:val="center"/>
        <w:rPr>
          <w:rFonts w:ascii="Monotype Corsiva" w:eastAsia="Times New Roman" w:hAnsi="Monotype Corsiva" w:cs="Times New Roman"/>
          <w:b/>
          <w:bCs/>
          <w:i/>
          <w:iCs/>
          <w:color w:val="0000FF"/>
          <w:sz w:val="72"/>
          <w:szCs w:val="72"/>
          <w:lang w:val="en-US" w:eastAsia="ru-RU"/>
        </w:rPr>
      </w:pPr>
    </w:p>
    <w:p w:rsidR="009E2CB0" w:rsidRPr="009E2CB0" w:rsidRDefault="009E2CB0" w:rsidP="009E2C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i/>
          <w:iCs/>
          <w:color w:val="0000FF"/>
          <w:sz w:val="72"/>
          <w:szCs w:val="72"/>
          <w:lang w:eastAsia="ru-RU"/>
        </w:rPr>
        <w:lastRenderedPageBreak/>
        <w:t>Сказка «О Веселом Язычке»</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Рот — домик, губы — двери.</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А кто живет в этом домике?</w:t>
      </w:r>
      <w:r w:rsidRPr="009E2CB0">
        <w:rPr>
          <w:rFonts w:ascii="Monotype Corsiva" w:eastAsia="Times New Roman" w:hAnsi="Monotype Corsiva" w:cs="Times New Roman"/>
          <w:b/>
          <w:bCs/>
          <w:color w:val="660066"/>
          <w:spacing w:val="20"/>
          <w:sz w:val="28"/>
          <w:szCs w:val="28"/>
          <w:lang w:eastAsia="ru-RU"/>
        </w:rPr>
        <w:br/>
        <w:t>В этом домике, дружок,</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 Живет Веселый Язычок.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Ох, и шустрый он мальчишка,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И немножко шалунишка.</w:t>
      </w:r>
      <w:r w:rsidRPr="009E2CB0">
        <w:rPr>
          <w:rFonts w:ascii="Monotype Corsiva" w:eastAsia="Times New Roman" w:hAnsi="Monotype Corsiva" w:cs="Times New Roman"/>
          <w:b/>
          <w:bCs/>
          <w:color w:val="660066"/>
          <w:spacing w:val="20"/>
          <w:sz w:val="28"/>
          <w:szCs w:val="28"/>
          <w:lang w:eastAsia="ru-RU"/>
        </w:rPr>
        <w:br/>
      </w:r>
      <w:proofErr w:type="gramStart"/>
      <w:r w:rsidRPr="009E2CB0">
        <w:rPr>
          <w:rFonts w:ascii="Monotype Corsiva" w:eastAsia="Times New Roman" w:hAnsi="Monotype Corsiva" w:cs="Times New Roman"/>
          <w:b/>
          <w:bCs/>
          <w:color w:val="660066"/>
          <w:spacing w:val="20"/>
          <w:sz w:val="28"/>
          <w:szCs w:val="28"/>
          <w:lang w:eastAsia="ru-RU"/>
        </w:rPr>
        <w:t>(Рот открыт, несколько раз показывается узкий язык.</w:t>
      </w:r>
      <w:proofErr w:type="gramEnd"/>
      <w:r w:rsidRPr="009E2CB0">
        <w:rPr>
          <w:rFonts w:ascii="Monotype Corsiva" w:eastAsia="Times New Roman" w:hAnsi="Monotype Corsiva" w:cs="Times New Roman"/>
          <w:b/>
          <w:bCs/>
          <w:color w:val="660066"/>
          <w:spacing w:val="20"/>
          <w:sz w:val="28"/>
          <w:szCs w:val="28"/>
          <w:lang w:eastAsia="ru-RU"/>
        </w:rPr>
        <w:t xml:space="preserve"> </w:t>
      </w:r>
      <w:proofErr w:type="gramStart"/>
      <w:r w:rsidRPr="009E2CB0">
        <w:rPr>
          <w:rFonts w:ascii="Monotype Corsiva" w:eastAsia="Times New Roman" w:hAnsi="Monotype Corsiva" w:cs="Times New Roman"/>
          <w:b/>
          <w:bCs/>
          <w:color w:val="660066"/>
          <w:spacing w:val="20"/>
          <w:sz w:val="28"/>
          <w:szCs w:val="28"/>
          <w:lang w:eastAsia="ru-RU"/>
        </w:rPr>
        <w:t>Упражнение « Стрелочка ».)</w:t>
      </w:r>
      <w:r w:rsidRPr="009E2CB0">
        <w:rPr>
          <w:rFonts w:ascii="Monotype Corsiva" w:eastAsia="Times New Roman" w:hAnsi="Monotype Corsiva" w:cs="Times New Roman"/>
          <w:b/>
          <w:bCs/>
          <w:color w:val="660066"/>
          <w:spacing w:val="20"/>
          <w:sz w:val="28"/>
          <w:szCs w:val="28"/>
          <w:lang w:eastAsia="ru-RU"/>
        </w:rPr>
        <w:br/>
        <w:t> </w:t>
      </w:r>
      <w:proofErr w:type="gramEnd"/>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Наш Веселый Язычок</w:t>
      </w:r>
      <w:proofErr w:type="gramStart"/>
      <w:r w:rsidRPr="009E2CB0">
        <w:rPr>
          <w:rFonts w:ascii="Monotype Corsiva" w:eastAsia="Times New Roman" w:hAnsi="Monotype Corsiva" w:cs="Times New Roman"/>
          <w:b/>
          <w:bCs/>
          <w:color w:val="660066"/>
          <w:spacing w:val="20"/>
          <w:sz w:val="28"/>
          <w:szCs w:val="28"/>
          <w:lang w:eastAsia="ru-RU"/>
        </w:rPr>
        <w:br/>
        <w:t>П</w:t>
      </w:r>
      <w:proofErr w:type="gramEnd"/>
      <w:r w:rsidRPr="009E2CB0">
        <w:rPr>
          <w:rFonts w:ascii="Monotype Corsiva" w:eastAsia="Times New Roman" w:hAnsi="Monotype Corsiva" w:cs="Times New Roman"/>
          <w:b/>
          <w:bCs/>
          <w:color w:val="660066"/>
          <w:spacing w:val="20"/>
          <w:sz w:val="28"/>
          <w:szCs w:val="28"/>
          <w:lang w:eastAsia="ru-RU"/>
        </w:rPr>
        <w:t>овернулся на бочок.</w:t>
      </w:r>
      <w:r w:rsidRPr="009E2CB0">
        <w:rPr>
          <w:rFonts w:ascii="Monotype Corsiva" w:eastAsia="Times New Roman" w:hAnsi="Monotype Corsiva" w:cs="Times New Roman"/>
          <w:b/>
          <w:bCs/>
          <w:color w:val="660066"/>
          <w:spacing w:val="20"/>
          <w:sz w:val="28"/>
          <w:szCs w:val="28"/>
          <w:lang w:eastAsia="ru-RU"/>
        </w:rPr>
        <w:br/>
        <w:t>Смотрит влево, смотрит вправо...</w:t>
      </w:r>
      <w:r w:rsidRPr="009E2CB0">
        <w:rPr>
          <w:rFonts w:ascii="Monotype Corsiva" w:eastAsia="Times New Roman" w:hAnsi="Monotype Corsiva" w:cs="Times New Roman"/>
          <w:b/>
          <w:bCs/>
          <w:color w:val="660066"/>
          <w:spacing w:val="20"/>
          <w:sz w:val="28"/>
          <w:szCs w:val="28"/>
          <w:lang w:eastAsia="ru-RU"/>
        </w:rPr>
        <w:br/>
        <w:t>А потом опять вперед,</w:t>
      </w:r>
      <w:r w:rsidRPr="009E2CB0">
        <w:rPr>
          <w:rFonts w:ascii="Monotype Corsiva" w:eastAsia="Times New Roman" w:hAnsi="Monotype Corsiva" w:cs="Times New Roman"/>
          <w:b/>
          <w:bCs/>
          <w:color w:val="660066"/>
          <w:spacing w:val="20"/>
          <w:sz w:val="28"/>
          <w:szCs w:val="28"/>
          <w:lang w:eastAsia="ru-RU"/>
        </w:rPr>
        <w:br/>
        <w:t>Тут немного отдохнет.</w:t>
      </w:r>
      <w:r w:rsidRPr="009E2CB0">
        <w:rPr>
          <w:rFonts w:ascii="Monotype Corsiva" w:eastAsia="Times New Roman" w:hAnsi="Monotype Corsiva" w:cs="Times New Roman"/>
          <w:b/>
          <w:bCs/>
          <w:color w:val="660066"/>
          <w:spacing w:val="20"/>
          <w:sz w:val="28"/>
          <w:szCs w:val="28"/>
          <w:lang w:eastAsia="ru-RU"/>
        </w:rPr>
        <w:br/>
        <w:t>(Упражнения «Часики», «Змейка».)</w:t>
      </w:r>
      <w:r w:rsidRPr="009E2CB0">
        <w:rPr>
          <w:rFonts w:ascii="Monotype Corsiva" w:eastAsia="Times New Roman" w:hAnsi="Monotype Corsiva" w:cs="Times New Roman"/>
          <w:b/>
          <w:bCs/>
          <w:color w:val="660066"/>
          <w:spacing w:val="20"/>
          <w:sz w:val="28"/>
          <w:szCs w:val="28"/>
          <w:lang w:eastAsia="ru-RU"/>
        </w:rPr>
        <w:br/>
        <w:t>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Приоткрыл Язык окно,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А на улице тепло.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Язычок наш потянулся,</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Широко нам улыбнулся,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А потом пошел гулять,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На крылечке загорать.</w:t>
      </w:r>
      <w:r w:rsidRPr="009E2CB0">
        <w:rPr>
          <w:rFonts w:ascii="Monotype Corsiva" w:eastAsia="Times New Roman" w:hAnsi="Monotype Corsiva" w:cs="Times New Roman"/>
          <w:b/>
          <w:bCs/>
          <w:color w:val="660066"/>
          <w:spacing w:val="20"/>
          <w:sz w:val="28"/>
          <w:szCs w:val="28"/>
          <w:lang w:eastAsia="ru-RU"/>
        </w:rPr>
        <w:br/>
        <w:t>(Упражнение «Улыбка», «Жало», «Стрелочка».)</w:t>
      </w:r>
      <w:r w:rsidRPr="009E2CB0">
        <w:rPr>
          <w:rFonts w:ascii="Monotype Corsiva" w:eastAsia="Times New Roman" w:hAnsi="Monotype Corsiva" w:cs="Times New Roman"/>
          <w:b/>
          <w:bCs/>
          <w:color w:val="660066"/>
          <w:spacing w:val="20"/>
          <w:sz w:val="28"/>
          <w:szCs w:val="28"/>
          <w:lang w:eastAsia="ru-RU"/>
        </w:rPr>
        <w:br/>
        <w:t>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На крылечке полежал,</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 На качели побежал.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Вве</w:t>
      </w:r>
      <w:proofErr w:type="gramStart"/>
      <w:r w:rsidRPr="009E2CB0">
        <w:rPr>
          <w:rFonts w:ascii="Monotype Corsiva" w:eastAsia="Times New Roman" w:hAnsi="Monotype Corsiva" w:cs="Times New Roman"/>
          <w:b/>
          <w:bCs/>
          <w:color w:val="660066"/>
          <w:spacing w:val="20"/>
          <w:sz w:val="28"/>
          <w:szCs w:val="28"/>
          <w:lang w:eastAsia="ru-RU"/>
        </w:rPr>
        <w:t>рх взл</w:t>
      </w:r>
      <w:proofErr w:type="gramEnd"/>
      <w:r w:rsidRPr="009E2CB0">
        <w:rPr>
          <w:rFonts w:ascii="Monotype Corsiva" w:eastAsia="Times New Roman" w:hAnsi="Monotype Corsiva" w:cs="Times New Roman"/>
          <w:b/>
          <w:bCs/>
          <w:color w:val="660066"/>
          <w:spacing w:val="20"/>
          <w:sz w:val="28"/>
          <w:szCs w:val="28"/>
          <w:lang w:eastAsia="ru-RU"/>
        </w:rPr>
        <w:t xml:space="preserve">етел он смело...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Но пора за дело.</w:t>
      </w:r>
      <w:r w:rsidRPr="009E2CB0">
        <w:rPr>
          <w:rFonts w:ascii="Monotype Corsiva" w:eastAsia="Times New Roman" w:hAnsi="Monotype Corsiva" w:cs="Times New Roman"/>
          <w:b/>
          <w:bCs/>
          <w:color w:val="660066"/>
          <w:spacing w:val="20"/>
          <w:sz w:val="28"/>
          <w:szCs w:val="28"/>
          <w:lang w:eastAsia="ru-RU"/>
        </w:rPr>
        <w:br/>
        <w:t>(Упражнения «Лопаточка», «Качели».)</w:t>
      </w:r>
      <w:r w:rsidRPr="009E2CB0">
        <w:rPr>
          <w:rFonts w:ascii="Monotype Corsiva" w:eastAsia="Times New Roman" w:hAnsi="Monotype Corsiva" w:cs="Times New Roman"/>
          <w:b/>
          <w:bCs/>
          <w:color w:val="660066"/>
          <w:spacing w:val="20"/>
          <w:sz w:val="28"/>
          <w:szCs w:val="28"/>
          <w:lang w:eastAsia="ru-RU"/>
        </w:rPr>
        <w:br/>
        <w:t>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Поспешил к себе во двор,</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 Чтобы починить забор.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Быстро взялся он за дело,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И работа закипела.</w:t>
      </w:r>
      <w:r w:rsidRPr="009E2CB0">
        <w:rPr>
          <w:rFonts w:ascii="Monotype Corsiva" w:eastAsia="Times New Roman" w:hAnsi="Monotype Corsiva" w:cs="Times New Roman"/>
          <w:b/>
          <w:bCs/>
          <w:color w:val="660066"/>
          <w:spacing w:val="20"/>
          <w:sz w:val="28"/>
          <w:szCs w:val="28"/>
          <w:lang w:eastAsia="ru-RU"/>
        </w:rPr>
        <w:br/>
        <w:t>(Упражнение « Заборчик ».)</w:t>
      </w:r>
      <w:r w:rsidRPr="009E2CB0">
        <w:rPr>
          <w:rFonts w:ascii="Monotype Corsiva" w:eastAsia="Times New Roman" w:hAnsi="Monotype Corsiva" w:cs="Times New Roman"/>
          <w:b/>
          <w:bCs/>
          <w:color w:val="660066"/>
          <w:spacing w:val="20"/>
          <w:sz w:val="28"/>
          <w:szCs w:val="28"/>
          <w:lang w:eastAsia="ru-RU"/>
        </w:rPr>
        <w:br/>
        <w:t>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Гвозди, молоток и клещи —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Нужные плотнику вещи.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Молоток стучит «тук-тук!»,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Язычку он лучший друг.</w:t>
      </w:r>
      <w:r w:rsidRPr="009E2CB0">
        <w:rPr>
          <w:rFonts w:ascii="Monotype Corsiva" w:eastAsia="Times New Roman" w:hAnsi="Monotype Corsiva" w:cs="Times New Roman"/>
          <w:b/>
          <w:bCs/>
          <w:color w:val="660066"/>
          <w:spacing w:val="20"/>
          <w:sz w:val="28"/>
          <w:szCs w:val="28"/>
          <w:lang w:eastAsia="ru-RU"/>
        </w:rPr>
        <w:br/>
      </w:r>
      <w:proofErr w:type="gramStart"/>
      <w:r w:rsidRPr="009E2CB0">
        <w:rPr>
          <w:rFonts w:ascii="Monotype Corsiva" w:eastAsia="Times New Roman" w:hAnsi="Monotype Corsiva" w:cs="Times New Roman"/>
          <w:b/>
          <w:bCs/>
          <w:color w:val="660066"/>
          <w:spacing w:val="20"/>
          <w:sz w:val="28"/>
          <w:szCs w:val="28"/>
          <w:lang w:eastAsia="ru-RU"/>
        </w:rPr>
        <w:t>(Рот закрыт.</w:t>
      </w:r>
      <w:proofErr w:type="gramEnd"/>
      <w:r w:rsidRPr="009E2CB0">
        <w:rPr>
          <w:rFonts w:ascii="Monotype Corsiva" w:eastAsia="Times New Roman" w:hAnsi="Monotype Corsiva" w:cs="Times New Roman"/>
          <w:b/>
          <w:bCs/>
          <w:color w:val="660066"/>
          <w:spacing w:val="20"/>
          <w:sz w:val="28"/>
          <w:szCs w:val="28"/>
          <w:lang w:eastAsia="ru-RU"/>
        </w:rPr>
        <w:t xml:space="preserve"> Зубы обнажены. </w:t>
      </w:r>
      <w:proofErr w:type="gramStart"/>
      <w:r w:rsidRPr="009E2CB0">
        <w:rPr>
          <w:rFonts w:ascii="Monotype Corsiva" w:eastAsia="Times New Roman" w:hAnsi="Monotype Corsiva" w:cs="Times New Roman"/>
          <w:b/>
          <w:bCs/>
          <w:color w:val="660066"/>
          <w:spacing w:val="20"/>
          <w:sz w:val="28"/>
          <w:szCs w:val="28"/>
          <w:lang w:eastAsia="ru-RU"/>
        </w:rPr>
        <w:t xml:space="preserve">Напряженным кончиком языка </w:t>
      </w:r>
      <w:r w:rsidRPr="009E2CB0">
        <w:rPr>
          <w:rFonts w:ascii="Monotype Corsiva" w:eastAsia="Times New Roman" w:hAnsi="Monotype Corsiva" w:cs="Times New Roman"/>
          <w:b/>
          <w:bCs/>
          <w:color w:val="660066"/>
          <w:spacing w:val="20"/>
          <w:sz w:val="28"/>
          <w:szCs w:val="28"/>
          <w:lang w:eastAsia="ru-RU"/>
        </w:rPr>
        <w:lastRenderedPageBreak/>
        <w:t>постучать в зубы, многократно повторяя «т-т-т».)</w:t>
      </w:r>
      <w:r w:rsidRPr="009E2CB0">
        <w:rPr>
          <w:rFonts w:ascii="Monotype Corsiva" w:eastAsia="Times New Roman" w:hAnsi="Monotype Corsiva" w:cs="Times New Roman"/>
          <w:b/>
          <w:bCs/>
          <w:color w:val="660066"/>
          <w:spacing w:val="20"/>
          <w:sz w:val="28"/>
          <w:szCs w:val="28"/>
          <w:lang w:eastAsia="ru-RU"/>
        </w:rPr>
        <w:br/>
        <w:t> </w:t>
      </w:r>
      <w:proofErr w:type="gramEnd"/>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Вот и банка с краской рядом.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Обновить заборчик надо.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Стала кисточка плясать,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Наш заборчик не узнать.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(Упражнение «Маляр».)</w:t>
      </w:r>
      <w:r w:rsidRPr="009E2CB0">
        <w:rPr>
          <w:rFonts w:ascii="Monotype Corsiva" w:eastAsia="Times New Roman" w:hAnsi="Monotype Corsiva" w:cs="Times New Roman"/>
          <w:b/>
          <w:bCs/>
          <w:color w:val="660066"/>
          <w:spacing w:val="20"/>
          <w:sz w:val="28"/>
          <w:szCs w:val="28"/>
          <w:lang w:eastAsia="ru-RU"/>
        </w:rPr>
        <w:br/>
        <w:t>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Язычок наш кончил дело.</w:t>
      </w:r>
      <w:r w:rsidRPr="009E2CB0">
        <w:rPr>
          <w:rFonts w:ascii="Monotype Corsiva" w:eastAsia="Times New Roman" w:hAnsi="Monotype Corsiva" w:cs="Times New Roman"/>
          <w:b/>
          <w:bCs/>
          <w:color w:val="660066"/>
          <w:spacing w:val="20"/>
          <w:sz w:val="28"/>
          <w:szCs w:val="28"/>
          <w:lang w:eastAsia="ru-RU"/>
        </w:rPr>
        <w:br/>
        <w:t>Отдыхать он может смело,</w:t>
      </w:r>
      <w:r w:rsidRPr="009E2CB0">
        <w:rPr>
          <w:rFonts w:ascii="Monotype Corsiva" w:eastAsia="Times New Roman" w:hAnsi="Monotype Corsiva" w:cs="Times New Roman"/>
          <w:b/>
          <w:bCs/>
          <w:color w:val="660066"/>
          <w:spacing w:val="20"/>
          <w:sz w:val="28"/>
          <w:szCs w:val="28"/>
          <w:lang w:eastAsia="ru-RU"/>
        </w:rPr>
        <w:br/>
        <w:t>— Я с лошадкой погуляю,</w:t>
      </w:r>
      <w:r w:rsidRPr="009E2CB0">
        <w:rPr>
          <w:rFonts w:ascii="Monotype Corsiva" w:eastAsia="Times New Roman" w:hAnsi="Monotype Corsiva" w:cs="Times New Roman"/>
          <w:b/>
          <w:bCs/>
          <w:color w:val="660066"/>
          <w:spacing w:val="20"/>
          <w:sz w:val="28"/>
          <w:szCs w:val="28"/>
          <w:lang w:eastAsia="ru-RU"/>
        </w:rPr>
        <w:br/>
        <w:t>На гармошке ей сыграю.</w:t>
      </w:r>
      <w:r w:rsidRPr="009E2CB0">
        <w:rPr>
          <w:rFonts w:ascii="Monotype Corsiva" w:eastAsia="Times New Roman" w:hAnsi="Monotype Corsiva" w:cs="Times New Roman"/>
          <w:b/>
          <w:bCs/>
          <w:color w:val="660066"/>
          <w:spacing w:val="20"/>
          <w:sz w:val="28"/>
          <w:szCs w:val="28"/>
          <w:lang w:eastAsia="ru-RU"/>
        </w:rPr>
        <w:br/>
        <w:t>Погоняю я в футбол</w:t>
      </w:r>
      <w:proofErr w:type="gramStart"/>
      <w:r w:rsidRPr="009E2CB0">
        <w:rPr>
          <w:rFonts w:ascii="Monotype Corsiva" w:eastAsia="Times New Roman" w:hAnsi="Monotype Corsiva" w:cs="Times New Roman"/>
          <w:b/>
          <w:bCs/>
          <w:color w:val="660066"/>
          <w:spacing w:val="20"/>
          <w:sz w:val="28"/>
          <w:szCs w:val="28"/>
          <w:lang w:eastAsia="ru-RU"/>
        </w:rPr>
        <w:br/>
        <w:t>И</w:t>
      </w:r>
      <w:proofErr w:type="gramEnd"/>
      <w:r w:rsidRPr="009E2CB0">
        <w:rPr>
          <w:rFonts w:ascii="Monotype Corsiva" w:eastAsia="Times New Roman" w:hAnsi="Monotype Corsiva" w:cs="Times New Roman"/>
          <w:b/>
          <w:bCs/>
          <w:color w:val="660066"/>
          <w:spacing w:val="20"/>
          <w:sz w:val="28"/>
          <w:szCs w:val="28"/>
          <w:lang w:eastAsia="ru-RU"/>
        </w:rPr>
        <w:t xml:space="preserve"> забью в ворота гол.</w:t>
      </w:r>
      <w:r w:rsidRPr="009E2CB0">
        <w:rPr>
          <w:rFonts w:ascii="Monotype Corsiva" w:eastAsia="Times New Roman" w:hAnsi="Monotype Corsiva" w:cs="Times New Roman"/>
          <w:b/>
          <w:bCs/>
          <w:color w:val="660066"/>
          <w:spacing w:val="20"/>
          <w:sz w:val="28"/>
          <w:szCs w:val="28"/>
          <w:lang w:eastAsia="ru-RU"/>
        </w:rPr>
        <w:br/>
        <w:t>Очень сложная задача —</w:t>
      </w:r>
      <w:r w:rsidRPr="009E2CB0">
        <w:rPr>
          <w:rFonts w:ascii="Monotype Corsiva" w:eastAsia="Times New Roman" w:hAnsi="Monotype Corsiva" w:cs="Times New Roman"/>
          <w:b/>
          <w:bCs/>
          <w:color w:val="660066"/>
          <w:spacing w:val="20"/>
          <w:sz w:val="28"/>
          <w:szCs w:val="28"/>
          <w:lang w:eastAsia="ru-RU"/>
        </w:rPr>
        <w:br/>
        <w:t>Загонять в ворота мячик.</w:t>
      </w:r>
      <w:r w:rsidRPr="009E2CB0">
        <w:rPr>
          <w:rFonts w:ascii="Monotype Corsiva" w:eastAsia="Times New Roman" w:hAnsi="Monotype Corsiva" w:cs="Times New Roman"/>
          <w:b/>
          <w:bCs/>
          <w:color w:val="660066"/>
          <w:spacing w:val="20"/>
          <w:sz w:val="28"/>
          <w:szCs w:val="28"/>
          <w:lang w:eastAsia="ru-RU"/>
        </w:rPr>
        <w:br/>
        <w:t>(Упражнения «Лошадка», «Гармошка», «Футбол».)</w:t>
      </w:r>
      <w:r w:rsidRPr="009E2CB0">
        <w:rPr>
          <w:rFonts w:ascii="Monotype Corsiva" w:eastAsia="Times New Roman" w:hAnsi="Monotype Corsiva" w:cs="Times New Roman"/>
          <w:b/>
          <w:bCs/>
          <w:color w:val="660066"/>
          <w:spacing w:val="20"/>
          <w:sz w:val="28"/>
          <w:szCs w:val="28"/>
          <w:lang w:eastAsia="ru-RU"/>
        </w:rPr>
        <w:br/>
        <w:t>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Скрылось солнце за горой,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Язычок пошел домой.</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 Дверь он запер на замок.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 xml:space="preserve">Лег в кроватку и умолк.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pacing w:val="20"/>
          <w:sz w:val="28"/>
          <w:szCs w:val="28"/>
          <w:lang w:eastAsia="ru-RU"/>
        </w:rPr>
        <w:t>(Упражнения «Горка», «Лопаточка».)</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Default="009E2CB0" w:rsidP="009E2CB0">
      <w:pPr>
        <w:spacing w:after="0" w:line="240" w:lineRule="auto"/>
        <w:jc w:val="center"/>
        <w:rPr>
          <w:rFonts w:ascii="Monotype Corsiva" w:eastAsia="Times New Roman" w:hAnsi="Monotype Corsiva" w:cs="Times New Roman"/>
          <w:b/>
          <w:bCs/>
          <w:i/>
          <w:iCs/>
          <w:color w:val="0000FF"/>
          <w:sz w:val="72"/>
          <w:szCs w:val="72"/>
          <w:lang w:val="en-US" w:eastAsia="ru-RU"/>
        </w:rPr>
      </w:pPr>
    </w:p>
    <w:p w:rsidR="009E2CB0" w:rsidRDefault="009E2CB0" w:rsidP="009E2CB0">
      <w:pPr>
        <w:spacing w:after="0" w:line="240" w:lineRule="auto"/>
        <w:jc w:val="center"/>
        <w:rPr>
          <w:rFonts w:ascii="Monotype Corsiva" w:eastAsia="Times New Roman" w:hAnsi="Monotype Corsiva" w:cs="Times New Roman"/>
          <w:b/>
          <w:bCs/>
          <w:i/>
          <w:iCs/>
          <w:color w:val="0000FF"/>
          <w:sz w:val="72"/>
          <w:szCs w:val="72"/>
          <w:lang w:val="en-US" w:eastAsia="ru-RU"/>
        </w:rPr>
      </w:pPr>
    </w:p>
    <w:p w:rsidR="009E2CB0" w:rsidRDefault="009E2CB0" w:rsidP="009E2CB0">
      <w:pPr>
        <w:spacing w:after="0" w:line="240" w:lineRule="auto"/>
        <w:jc w:val="center"/>
        <w:rPr>
          <w:rFonts w:ascii="Monotype Corsiva" w:eastAsia="Times New Roman" w:hAnsi="Monotype Corsiva" w:cs="Times New Roman"/>
          <w:b/>
          <w:bCs/>
          <w:i/>
          <w:iCs/>
          <w:color w:val="0000FF"/>
          <w:sz w:val="72"/>
          <w:szCs w:val="72"/>
          <w:lang w:val="en-US" w:eastAsia="ru-RU"/>
        </w:rPr>
      </w:pPr>
    </w:p>
    <w:p w:rsidR="009E2CB0" w:rsidRDefault="009E2CB0" w:rsidP="009E2CB0">
      <w:pPr>
        <w:spacing w:after="0" w:line="240" w:lineRule="auto"/>
        <w:jc w:val="center"/>
        <w:rPr>
          <w:rFonts w:ascii="Monotype Corsiva" w:eastAsia="Times New Roman" w:hAnsi="Monotype Corsiva" w:cs="Times New Roman"/>
          <w:b/>
          <w:bCs/>
          <w:i/>
          <w:iCs/>
          <w:color w:val="0000FF"/>
          <w:sz w:val="72"/>
          <w:szCs w:val="72"/>
          <w:lang w:val="en-US" w:eastAsia="ru-RU"/>
        </w:rPr>
      </w:pPr>
    </w:p>
    <w:p w:rsidR="009E2CB0" w:rsidRDefault="009E2CB0" w:rsidP="009E2CB0">
      <w:pPr>
        <w:spacing w:after="0" w:line="240" w:lineRule="auto"/>
        <w:jc w:val="center"/>
        <w:rPr>
          <w:rFonts w:ascii="Monotype Corsiva" w:eastAsia="Times New Roman" w:hAnsi="Monotype Corsiva" w:cs="Times New Roman"/>
          <w:b/>
          <w:bCs/>
          <w:i/>
          <w:iCs/>
          <w:color w:val="0000FF"/>
          <w:sz w:val="72"/>
          <w:szCs w:val="72"/>
          <w:lang w:val="en-US" w:eastAsia="ru-RU"/>
        </w:rPr>
      </w:pPr>
    </w:p>
    <w:p w:rsidR="009E2CB0" w:rsidRDefault="009E2CB0" w:rsidP="009E2CB0">
      <w:pPr>
        <w:spacing w:after="0" w:line="240" w:lineRule="auto"/>
        <w:jc w:val="center"/>
        <w:rPr>
          <w:rFonts w:ascii="Monotype Corsiva" w:eastAsia="Times New Roman" w:hAnsi="Monotype Corsiva" w:cs="Times New Roman"/>
          <w:b/>
          <w:bCs/>
          <w:i/>
          <w:iCs/>
          <w:color w:val="0000FF"/>
          <w:sz w:val="72"/>
          <w:szCs w:val="72"/>
          <w:lang w:val="en-US" w:eastAsia="ru-RU"/>
        </w:rPr>
      </w:pPr>
    </w:p>
    <w:p w:rsidR="009E2CB0" w:rsidRPr="009E2CB0" w:rsidRDefault="009E2CB0" w:rsidP="009E2CB0">
      <w:pPr>
        <w:spacing w:after="0" w:line="240" w:lineRule="auto"/>
        <w:jc w:val="center"/>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i/>
          <w:iCs/>
          <w:color w:val="0000FF"/>
          <w:sz w:val="72"/>
          <w:szCs w:val="72"/>
          <w:lang w:eastAsia="ru-RU"/>
        </w:rPr>
        <w:lastRenderedPageBreak/>
        <w:t>Сказка «О Веселом Язычке»</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z w:val="28"/>
          <w:szCs w:val="28"/>
          <w:lang w:eastAsia="ru-RU"/>
        </w:rPr>
        <w:t xml:space="preserve">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 </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z w:val="28"/>
          <w:szCs w:val="28"/>
          <w:lang w:eastAsia="ru-RU"/>
        </w:rPr>
        <w:t xml:space="preserve">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w:t>
      </w:r>
      <w:proofErr w:type="gramStart"/>
      <w:r w:rsidRPr="009E2CB0">
        <w:rPr>
          <w:rFonts w:ascii="Monotype Corsiva" w:eastAsia="Times New Roman" w:hAnsi="Monotype Corsiva" w:cs="Times New Roman"/>
          <w:b/>
          <w:bCs/>
          <w:color w:val="660066"/>
          <w:sz w:val="28"/>
          <w:szCs w:val="28"/>
          <w:lang w:eastAsia="ru-RU"/>
        </w:rPr>
        <w:t>(Повторите это упражнение 3-4 раза.</w:t>
      </w:r>
      <w:proofErr w:type="gramEnd"/>
      <w:r w:rsidRPr="009E2CB0">
        <w:rPr>
          <w:rFonts w:ascii="Monotype Corsiva" w:eastAsia="Times New Roman" w:hAnsi="Monotype Corsiva" w:cs="Times New Roman"/>
          <w:b/>
          <w:bCs/>
          <w:color w:val="660066"/>
          <w:sz w:val="28"/>
          <w:szCs w:val="28"/>
          <w:lang w:eastAsia="ru-RU"/>
        </w:rPr>
        <w:t xml:space="preserve"> </w:t>
      </w:r>
      <w:proofErr w:type="gramStart"/>
      <w:r w:rsidRPr="009E2CB0">
        <w:rPr>
          <w:rFonts w:ascii="Monotype Corsiva" w:eastAsia="Times New Roman" w:hAnsi="Monotype Corsiva" w:cs="Times New Roman"/>
          <w:b/>
          <w:bCs/>
          <w:color w:val="660066"/>
          <w:sz w:val="28"/>
          <w:szCs w:val="28"/>
          <w:lang w:eastAsia="ru-RU"/>
        </w:rPr>
        <w:t>В норме движение выполняется ребенком с полной амплитудой, без затуханий, легко, плавно, достаточно быстро.)</w:t>
      </w:r>
      <w:proofErr w:type="gramEnd"/>
      <w:r w:rsidRPr="009E2CB0">
        <w:rPr>
          <w:rFonts w:ascii="Monotype Corsiva" w:eastAsia="Times New Roman" w:hAnsi="Monotype Corsiva" w:cs="Times New Roman"/>
          <w:b/>
          <w:bCs/>
          <w:color w:val="660066"/>
          <w:sz w:val="28"/>
          <w:szCs w:val="28"/>
          <w:lang w:eastAsia="ru-RU"/>
        </w:rPr>
        <w:t xml:space="preserve"> Открылись дверки в домике Веселого Язычка, и он высунулся наружу, но не весь, а только кончик. Показался Язычок и спрятался – холодно на улице. </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z w:val="28"/>
          <w:szCs w:val="28"/>
          <w:lang w:eastAsia="ru-RU"/>
        </w:rPr>
        <w:t xml:space="preserve">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 </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z w:val="28"/>
          <w:szCs w:val="28"/>
          <w:lang w:eastAsia="ru-RU"/>
        </w:rPr>
        <w:t xml:space="preserve">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proofErr w:type="gramStart"/>
      <w:r w:rsidRPr="009E2CB0">
        <w:rPr>
          <w:rFonts w:ascii="Monotype Corsiva" w:eastAsia="Times New Roman" w:hAnsi="Monotype Corsiva" w:cs="Times New Roman"/>
          <w:b/>
          <w:bCs/>
          <w:color w:val="660066"/>
          <w:sz w:val="28"/>
          <w:szCs w:val="28"/>
          <w:lang w:eastAsia="ru-RU"/>
        </w:rPr>
        <w:t>(Движение должно выполняться только языком, без вспомогательных движений губ и нижней челюсти.</w:t>
      </w:r>
      <w:proofErr w:type="gramEnd"/>
      <w:r w:rsidRPr="009E2CB0">
        <w:rPr>
          <w:rFonts w:ascii="Monotype Corsiva" w:eastAsia="Times New Roman" w:hAnsi="Monotype Corsiva" w:cs="Times New Roman"/>
          <w:b/>
          <w:bCs/>
          <w:color w:val="660066"/>
          <w:sz w:val="28"/>
          <w:szCs w:val="28"/>
          <w:lang w:eastAsia="ru-RU"/>
        </w:rPr>
        <w:t xml:space="preserve"> Рот широко открыт. </w:t>
      </w:r>
      <w:proofErr w:type="gramStart"/>
      <w:r w:rsidRPr="009E2CB0">
        <w:rPr>
          <w:rFonts w:ascii="Monotype Corsiva" w:eastAsia="Times New Roman" w:hAnsi="Monotype Corsiva" w:cs="Times New Roman"/>
          <w:b/>
          <w:bCs/>
          <w:color w:val="660066"/>
          <w:sz w:val="28"/>
          <w:szCs w:val="28"/>
          <w:lang w:eastAsia="ru-RU"/>
        </w:rPr>
        <w:t>Спокойно, без подергиваний язык удерживается наверху в течение 5-6 секунд.)</w:t>
      </w:r>
      <w:proofErr w:type="gramEnd"/>
      <w:r w:rsidRPr="009E2CB0">
        <w:rPr>
          <w:rFonts w:ascii="Monotype Corsiva" w:eastAsia="Times New Roman" w:hAnsi="Monotype Corsiva" w:cs="Times New Roman"/>
          <w:b/>
          <w:bCs/>
          <w:color w:val="660066"/>
          <w:sz w:val="28"/>
          <w:szCs w:val="28"/>
          <w:lang w:eastAsia="ru-RU"/>
        </w:rPr>
        <w:t xml:space="preserve"> Потом Веселый Язычок спустился вниз, опять подпрыгнул до потолка. Спустился. </w:t>
      </w:r>
      <w:proofErr w:type="gramStart"/>
      <w:r w:rsidRPr="009E2CB0">
        <w:rPr>
          <w:rFonts w:ascii="Monotype Corsiva" w:eastAsia="Times New Roman" w:hAnsi="Monotype Corsiva" w:cs="Times New Roman"/>
          <w:b/>
          <w:bCs/>
          <w:color w:val="660066"/>
          <w:sz w:val="28"/>
          <w:szCs w:val="28"/>
          <w:lang w:eastAsia="ru-RU"/>
        </w:rPr>
        <w:t>Подпрыгнул… (Упражнение повторяется несколько раз.</w:t>
      </w:r>
      <w:proofErr w:type="gramEnd"/>
      <w:r w:rsidRPr="009E2CB0">
        <w:rPr>
          <w:rFonts w:ascii="Monotype Corsiva" w:eastAsia="Times New Roman" w:hAnsi="Monotype Corsiva" w:cs="Times New Roman"/>
          <w:b/>
          <w:bCs/>
          <w:color w:val="660066"/>
          <w:sz w:val="28"/>
          <w:szCs w:val="28"/>
          <w:lang w:eastAsia="ru-RU"/>
        </w:rPr>
        <w:t xml:space="preserve"> </w:t>
      </w:r>
      <w:proofErr w:type="gramStart"/>
      <w:r w:rsidRPr="009E2CB0">
        <w:rPr>
          <w:rFonts w:ascii="Monotype Corsiva" w:eastAsia="Times New Roman" w:hAnsi="Monotype Corsiva" w:cs="Times New Roman"/>
          <w:b/>
          <w:bCs/>
          <w:color w:val="660066"/>
          <w:sz w:val="28"/>
          <w:szCs w:val="28"/>
          <w:lang w:eastAsia="ru-RU"/>
        </w:rPr>
        <w:t>Ребенок в норме сразу находит правильное положение языка, движения выполняет легко, быстро, с полной амплитудой.)</w:t>
      </w:r>
      <w:proofErr w:type="gramEnd"/>
      <w:r w:rsidRPr="009E2CB0">
        <w:rPr>
          <w:rFonts w:ascii="Monotype Corsiva" w:eastAsia="Times New Roman" w:hAnsi="Monotype Corsiva" w:cs="Times New Roman"/>
          <w:b/>
          <w:bCs/>
          <w:color w:val="660066"/>
          <w:sz w:val="28"/>
          <w:szCs w:val="28"/>
          <w:lang w:eastAsia="ru-RU"/>
        </w:rPr>
        <w:t xml:space="preserve"> Напрыгался язычок, утомился и пошел спать. Пусть немножко отдохнет. </w:t>
      </w:r>
    </w:p>
    <w:p w:rsidR="009E2CB0" w:rsidRPr="009E2CB0" w:rsidRDefault="009E2CB0" w:rsidP="009E2CB0">
      <w:pPr>
        <w:spacing w:after="0" w:line="240" w:lineRule="auto"/>
        <w:ind w:left="150" w:right="150"/>
        <w:rPr>
          <w:rFonts w:ascii="Times New Roman" w:eastAsia="Times New Roman" w:hAnsi="Times New Roman" w:cs="Times New Roman"/>
          <w:sz w:val="24"/>
          <w:szCs w:val="24"/>
          <w:lang w:eastAsia="ru-RU"/>
        </w:rPr>
      </w:pPr>
      <w:r w:rsidRPr="009E2CB0">
        <w:rPr>
          <w:rFonts w:ascii="Monotype Corsiva" w:eastAsia="Times New Roman" w:hAnsi="Monotype Corsiva" w:cs="Times New Roman"/>
          <w:b/>
          <w:bCs/>
          <w:color w:val="660066"/>
          <w:sz w:val="28"/>
          <w:szCs w:val="28"/>
          <w:lang w:eastAsia="ru-RU"/>
        </w:rPr>
        <w:t xml:space="preserve">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w:t>
      </w:r>
      <w:proofErr w:type="gramStart"/>
      <w:r w:rsidRPr="009E2CB0">
        <w:rPr>
          <w:rFonts w:ascii="Monotype Corsiva" w:eastAsia="Times New Roman" w:hAnsi="Monotype Corsiva" w:cs="Times New Roman"/>
          <w:b/>
          <w:bCs/>
          <w:color w:val="660066"/>
          <w:sz w:val="28"/>
          <w:szCs w:val="28"/>
          <w:lang w:eastAsia="ru-RU"/>
        </w:rPr>
        <w:t>стало холоднее и ушел</w:t>
      </w:r>
      <w:proofErr w:type="gramEnd"/>
      <w:r w:rsidRPr="009E2CB0">
        <w:rPr>
          <w:rFonts w:ascii="Monotype Corsiva" w:eastAsia="Times New Roman" w:hAnsi="Monotype Corsiva" w:cs="Times New Roman"/>
          <w:b/>
          <w:bCs/>
          <w:color w:val="660066"/>
          <w:sz w:val="28"/>
          <w:szCs w:val="28"/>
          <w:lang w:eastAsia="ru-RU"/>
        </w:rPr>
        <w:t xml:space="preserve"> в свой домик. Сначала закрылась одна дверка, а затем и вторая. Вот и вся сказка </w:t>
      </w:r>
      <w:proofErr w:type="gramStart"/>
      <w:r w:rsidRPr="009E2CB0">
        <w:rPr>
          <w:rFonts w:ascii="Monotype Corsiva" w:eastAsia="Times New Roman" w:hAnsi="Monotype Corsiva" w:cs="Times New Roman"/>
          <w:b/>
          <w:bCs/>
          <w:color w:val="660066"/>
          <w:sz w:val="28"/>
          <w:szCs w:val="28"/>
          <w:lang w:eastAsia="ru-RU"/>
        </w:rPr>
        <w:t>про</w:t>
      </w:r>
      <w:proofErr w:type="gramEnd"/>
      <w:r w:rsidRPr="009E2CB0">
        <w:rPr>
          <w:rFonts w:ascii="Monotype Corsiva" w:eastAsia="Times New Roman" w:hAnsi="Monotype Corsiva" w:cs="Times New Roman"/>
          <w:b/>
          <w:bCs/>
          <w:color w:val="660066"/>
          <w:sz w:val="28"/>
          <w:szCs w:val="28"/>
          <w:lang w:eastAsia="ru-RU"/>
        </w:rPr>
        <w:t xml:space="preserve"> Веселого Язычка. </w:t>
      </w:r>
    </w:p>
    <w:p w:rsidR="009E2CB0" w:rsidRPr="009E2CB0" w:rsidRDefault="009E2CB0" w:rsidP="009E2CB0">
      <w:pPr>
        <w:spacing w:after="0" w:line="240" w:lineRule="auto"/>
        <w:ind w:left="150" w:right="150"/>
        <w:jc w:val="center"/>
        <w:rPr>
          <w:rFonts w:ascii="Times New Roman" w:eastAsia="Times New Roman" w:hAnsi="Times New Roman" w:cs="Times New Roman"/>
          <w:sz w:val="24"/>
          <w:szCs w:val="24"/>
          <w:lang w:eastAsia="ru-RU"/>
        </w:rPr>
      </w:pPr>
    </w:p>
    <w:p w:rsidR="009E2CB0" w:rsidRDefault="009E2CB0" w:rsidP="009E2CB0">
      <w:pPr>
        <w:pStyle w:val="a3"/>
        <w:jc w:val="center"/>
      </w:pPr>
      <w:r>
        <w:rPr>
          <w:rFonts w:ascii="Monotype Corsiva" w:hAnsi="Monotype Corsiva"/>
          <w:b/>
          <w:bCs/>
          <w:color w:val="003300"/>
          <w:sz w:val="72"/>
          <w:szCs w:val="72"/>
        </w:rPr>
        <w:lastRenderedPageBreak/>
        <w:t>Артикуляционная гимнастика</w:t>
      </w:r>
    </w:p>
    <w:p w:rsidR="009E2CB0" w:rsidRDefault="009E2CB0" w:rsidP="009E2CB0">
      <w:pPr>
        <w:spacing w:before="100" w:beforeAutospacing="1" w:after="100" w:afterAutospacing="1"/>
      </w:pPr>
      <w:r>
        <w:rPr>
          <w:color w:val="003300"/>
        </w:rPr>
        <w:t> </w:t>
      </w:r>
    </w:p>
    <w:p w:rsidR="009E2CB0" w:rsidRDefault="009E2CB0" w:rsidP="009E2CB0">
      <w:pPr>
        <w:pStyle w:val="a3"/>
        <w:jc w:val="center"/>
      </w:pPr>
      <w:r>
        <w:rPr>
          <w:rFonts w:ascii="Monotype Corsiva" w:hAnsi="Monotype Corsiva"/>
          <w:color w:val="003300"/>
          <w:sz w:val="48"/>
          <w:szCs w:val="48"/>
        </w:rPr>
        <w:t>Рекомендации по проведению артикуляционной гимнастики.</w:t>
      </w:r>
    </w:p>
    <w:p w:rsidR="009E2CB0" w:rsidRDefault="009E2CB0" w:rsidP="009E2CB0">
      <w:pPr>
        <w:pStyle w:val="a3"/>
        <w:jc w:val="center"/>
      </w:pPr>
      <w:r>
        <w:rPr>
          <w:color w:val="008000"/>
        </w:rPr>
        <w:t> </w:t>
      </w:r>
    </w:p>
    <w:p w:rsidR="009E2CB0" w:rsidRDefault="009E2CB0" w:rsidP="009E2CB0">
      <w:pPr>
        <w:pStyle w:val="a3"/>
        <w:spacing w:before="0" w:beforeAutospacing="0" w:after="0" w:afterAutospacing="0"/>
        <w:ind w:left="75" w:right="75"/>
        <w:jc w:val="both"/>
      </w:pPr>
      <w:r>
        <w:rPr>
          <w:i/>
          <w:iCs/>
          <w:color w:val="008000"/>
          <w:sz w:val="28"/>
          <w:szCs w:val="28"/>
        </w:rPr>
        <w:t xml:space="preserve">Мы правильно произносим различные звуки благодаря хорошей подвижности органов артикуляции, к которым относятся язык, губы, нижняя челюсть, мягкое нёбо. Точность, сила и </w:t>
      </w:r>
      <w:proofErr w:type="spellStart"/>
      <w:r>
        <w:rPr>
          <w:i/>
          <w:iCs/>
          <w:color w:val="008000"/>
          <w:sz w:val="28"/>
          <w:szCs w:val="28"/>
        </w:rPr>
        <w:t>дифференцированность</w:t>
      </w:r>
      <w:proofErr w:type="spellEnd"/>
      <w:r>
        <w:rPr>
          <w:i/>
          <w:iCs/>
          <w:color w:val="008000"/>
          <w:sz w:val="28"/>
          <w:szCs w:val="28"/>
        </w:rPr>
        <w:t xml:space="preserve"> движений этих органов развиваются у ребенка постепенно, в процессе речевой деятельности. </w:t>
      </w:r>
    </w:p>
    <w:p w:rsidR="009E2CB0" w:rsidRDefault="009E2CB0" w:rsidP="009E2CB0">
      <w:pPr>
        <w:pStyle w:val="a3"/>
        <w:spacing w:before="0" w:beforeAutospacing="0" w:after="0" w:afterAutospacing="0"/>
        <w:ind w:left="75" w:right="75"/>
        <w:jc w:val="both"/>
      </w:pPr>
      <w:r>
        <w:rPr>
          <w:b/>
          <w:bCs/>
          <w:i/>
          <w:iCs/>
          <w:color w:val="008000"/>
          <w:spacing w:val="-2"/>
          <w:sz w:val="28"/>
          <w:szCs w:val="28"/>
        </w:rPr>
        <w:t>  </w:t>
      </w:r>
      <w:r>
        <w:rPr>
          <w:i/>
          <w:iCs/>
          <w:color w:val="008000"/>
          <w:sz w:val="28"/>
          <w:szCs w:val="28"/>
        </w:rPr>
        <w:t>Артикуляционной гимнастикой называются специальные упражнения для развития подвижности, ловкости языка, губ, щек, уздечки.</w:t>
      </w:r>
    </w:p>
    <w:p w:rsidR="009E2CB0" w:rsidRDefault="009E2CB0" w:rsidP="009E2CB0">
      <w:pPr>
        <w:pStyle w:val="a3"/>
        <w:spacing w:before="0" w:beforeAutospacing="0" w:after="0" w:afterAutospacing="0"/>
        <w:ind w:left="75" w:right="75"/>
        <w:jc w:val="both"/>
      </w:pPr>
      <w:r>
        <w:rPr>
          <w:i/>
          <w:iCs/>
          <w:color w:val="008000"/>
          <w:sz w:val="28"/>
          <w:szCs w:val="28"/>
        </w:rPr>
        <w:t xml:space="preserve">Работа по развитию основных движений органов артикуляционного аппарата проводится в форме артикуляционной гимнастики. 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9E2CB0" w:rsidRDefault="009E2CB0" w:rsidP="009E2CB0">
      <w:pPr>
        <w:pStyle w:val="a3"/>
        <w:spacing w:before="0" w:beforeAutospacing="0" w:after="0" w:afterAutospacing="0"/>
        <w:ind w:left="75" w:right="75"/>
        <w:jc w:val="both"/>
      </w:pPr>
      <w:r>
        <w:rPr>
          <w:i/>
          <w:iCs/>
          <w:color w:val="008000"/>
          <w:sz w:val="28"/>
          <w:szCs w:val="28"/>
        </w:rPr>
        <w:t> Вашим детям артикуляционная гимнастика поможет обрести целенаправленность движений языка,</w:t>
      </w:r>
      <w:r>
        <w:rPr>
          <w:b/>
          <w:bCs/>
          <w:i/>
          <w:iCs/>
          <w:color w:val="008000"/>
          <w:sz w:val="28"/>
          <w:szCs w:val="28"/>
        </w:rPr>
        <w:t xml:space="preserve"> </w:t>
      </w:r>
      <w:r>
        <w:rPr>
          <w:i/>
          <w:iCs/>
          <w:color w:val="008000"/>
          <w:sz w:val="28"/>
          <w:szCs w:val="28"/>
        </w:rPr>
        <w:t xml:space="preserve">выработать полноценных движений и определенных положений органов артикуляционного аппарата </w:t>
      </w:r>
    </w:p>
    <w:p w:rsidR="009E2CB0" w:rsidRDefault="009E2CB0" w:rsidP="009E2CB0">
      <w:pPr>
        <w:pStyle w:val="a3"/>
        <w:spacing w:before="0" w:beforeAutospacing="0" w:after="0" w:afterAutospacing="0"/>
        <w:ind w:left="75" w:right="75"/>
        <w:jc w:val="both"/>
      </w:pPr>
      <w:r>
        <w:rPr>
          <w:i/>
          <w:iCs/>
          <w:color w:val="008000"/>
          <w:sz w:val="28"/>
          <w:szCs w:val="28"/>
        </w:rPr>
        <w:t xml:space="preserve"> Проводить артикуляционную гимнастику нужно ежедневно, чтобы вырабатываемые у детей двигательные навыки закреплялись, становились более прочными. Лучше ее делать 3-4 раза в день по 3-5 минут. Не следует предлагать детям больше 2-3 упражнений </w:t>
      </w:r>
      <w:proofErr w:type="gramStart"/>
      <w:r>
        <w:rPr>
          <w:i/>
          <w:iCs/>
          <w:color w:val="008000"/>
          <w:sz w:val="28"/>
          <w:szCs w:val="28"/>
        </w:rPr>
        <w:t>за раз</w:t>
      </w:r>
      <w:proofErr w:type="gramEnd"/>
      <w:r>
        <w:rPr>
          <w:i/>
          <w:iCs/>
          <w:color w:val="008000"/>
          <w:sz w:val="28"/>
          <w:szCs w:val="28"/>
        </w:rPr>
        <w:t xml:space="preserve">. </w:t>
      </w:r>
    </w:p>
    <w:p w:rsidR="009E2CB0" w:rsidRDefault="009E2CB0" w:rsidP="009E2CB0">
      <w:pPr>
        <w:pStyle w:val="a3"/>
        <w:spacing w:before="0" w:beforeAutospacing="0" w:after="0" w:afterAutospacing="0"/>
        <w:ind w:left="75" w:right="75"/>
        <w:jc w:val="both"/>
      </w:pPr>
      <w:r>
        <w:rPr>
          <w:i/>
          <w:iCs/>
          <w:color w:val="008000"/>
          <w:sz w:val="28"/>
          <w:szCs w:val="28"/>
        </w:rPr>
        <w:t xml:space="preserve"> При отборе упражнений для артикуляционной гимнастики надо соблюдать определенную последовательность, идти от простых упражнений </w:t>
      </w:r>
      <w:proofErr w:type="gramStart"/>
      <w:r>
        <w:rPr>
          <w:i/>
          <w:iCs/>
          <w:color w:val="008000"/>
          <w:sz w:val="28"/>
          <w:szCs w:val="28"/>
        </w:rPr>
        <w:t>к</w:t>
      </w:r>
      <w:proofErr w:type="gramEnd"/>
      <w:r>
        <w:rPr>
          <w:i/>
          <w:iCs/>
          <w:color w:val="008000"/>
          <w:sz w:val="28"/>
          <w:szCs w:val="28"/>
        </w:rPr>
        <w:t xml:space="preserve"> более сложным. Проводить их лучше эмоционально, в игровой форме. </w:t>
      </w:r>
    </w:p>
    <w:p w:rsidR="009E2CB0" w:rsidRDefault="009E2CB0" w:rsidP="009E2CB0">
      <w:pPr>
        <w:pStyle w:val="a3"/>
        <w:spacing w:before="0" w:beforeAutospacing="0" w:after="0" w:afterAutospacing="0"/>
        <w:ind w:left="75" w:right="75"/>
        <w:jc w:val="both"/>
      </w:pPr>
      <w:r>
        <w:rPr>
          <w:i/>
          <w:iCs/>
          <w:color w:val="008000"/>
          <w:sz w:val="28"/>
          <w:szCs w:val="28"/>
        </w:rPr>
        <w:t xml:space="preserve">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p>
    <w:p w:rsidR="009E2CB0" w:rsidRDefault="009E2CB0" w:rsidP="009E2CB0">
      <w:pPr>
        <w:pStyle w:val="a3"/>
        <w:spacing w:before="0" w:beforeAutospacing="0" w:after="0" w:afterAutospacing="0"/>
        <w:ind w:left="75" w:right="75"/>
        <w:jc w:val="both"/>
      </w:pPr>
      <w:r>
        <w:rPr>
          <w:i/>
          <w:iCs/>
          <w:color w:val="008000"/>
          <w:sz w:val="28"/>
          <w:szCs w:val="28"/>
        </w:rPr>
        <w:t xml:space="preserve"> 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w:t>
      </w:r>
    </w:p>
    <w:p w:rsidR="009E2CB0" w:rsidRDefault="009E2CB0" w:rsidP="009E2CB0">
      <w:pPr>
        <w:ind w:left="75" w:right="75"/>
        <w:jc w:val="both"/>
      </w:pPr>
      <w:r>
        <w:rPr>
          <w:i/>
          <w:iCs/>
          <w:color w:val="008000"/>
          <w:sz w:val="28"/>
          <w:szCs w:val="28"/>
        </w:rPr>
        <w:t xml:space="preserve"> Ребенок должен хорошо видеть лицо взрослого, а также свое лицо, чтобы самостоятельно контролировать правильность выполнения </w:t>
      </w:r>
      <w:r>
        <w:rPr>
          <w:i/>
          <w:iCs/>
          <w:color w:val="008000"/>
          <w:sz w:val="28"/>
          <w:szCs w:val="28"/>
        </w:rPr>
        <w:lastRenderedPageBreak/>
        <w:t xml:space="preserve">упражнений.   Поэтому ребенок и взрослый во время проведения артикуляционной гимнастики должны находиться перед </w:t>
      </w:r>
      <w:proofErr w:type="gramStart"/>
      <w:r>
        <w:rPr>
          <w:i/>
          <w:iCs/>
          <w:color w:val="008000"/>
          <w:sz w:val="28"/>
          <w:szCs w:val="28"/>
        </w:rPr>
        <w:t>настенным</w:t>
      </w:r>
      <w:proofErr w:type="gramEnd"/>
    </w:p>
    <w:p w:rsidR="009E2CB0" w:rsidRDefault="009E2CB0" w:rsidP="009E2CB0">
      <w:pPr>
        <w:pStyle w:val="a3"/>
        <w:spacing w:before="0" w:beforeAutospacing="0" w:after="0" w:afterAutospacing="0"/>
        <w:ind w:left="75" w:right="75"/>
        <w:jc w:val="both"/>
      </w:pPr>
      <w:r>
        <w:rPr>
          <w:i/>
          <w:iCs/>
          <w:color w:val="008000"/>
          <w:sz w:val="28"/>
          <w:szCs w:val="28"/>
        </w:rPr>
        <w:t xml:space="preserve">зеркалом. Также ребенок может воспользоваться небольшим ручным зеркалом (примерно 9-12 см), но тогда взрослый должен находиться напротив ребенка лицом к нему. </w:t>
      </w:r>
    </w:p>
    <w:p w:rsidR="009E2CB0" w:rsidRDefault="009E2CB0" w:rsidP="009E2CB0">
      <w:pPr>
        <w:pStyle w:val="a3"/>
        <w:spacing w:before="0" w:beforeAutospacing="0" w:after="0" w:afterAutospacing="0"/>
        <w:ind w:left="75" w:right="75"/>
        <w:jc w:val="both"/>
      </w:pPr>
      <w:r>
        <w:rPr>
          <w:i/>
          <w:iCs/>
          <w:color w:val="008000"/>
          <w:sz w:val="28"/>
          <w:szCs w:val="28"/>
        </w:rPr>
        <w:t xml:space="preserve">Работа организуется следующим образом. </w:t>
      </w:r>
    </w:p>
    <w:p w:rsidR="009E2CB0" w:rsidRDefault="009E2CB0" w:rsidP="009E2CB0">
      <w:pPr>
        <w:ind w:left="795" w:right="75"/>
        <w:jc w:val="both"/>
      </w:pPr>
      <w:r>
        <w:rPr>
          <w:rFonts w:ascii="Symbol" w:hAnsi="Symbol"/>
          <w:color w:val="008000"/>
          <w:sz w:val="20"/>
          <w:szCs w:val="20"/>
        </w:rPr>
        <w:t></w:t>
      </w:r>
      <w:r>
        <w:rPr>
          <w:color w:val="008000"/>
          <w:sz w:val="14"/>
          <w:szCs w:val="14"/>
        </w:rPr>
        <w:t xml:space="preserve">                  </w:t>
      </w:r>
      <w:r>
        <w:rPr>
          <w:i/>
          <w:iCs/>
          <w:color w:val="008000"/>
          <w:sz w:val="28"/>
          <w:szCs w:val="28"/>
        </w:rPr>
        <w:t xml:space="preserve">Взрослый рассказывает о предстоящем упражнении, используя игровые приемы. </w:t>
      </w:r>
    </w:p>
    <w:p w:rsidR="009E2CB0" w:rsidRDefault="009E2CB0" w:rsidP="009E2CB0">
      <w:pPr>
        <w:ind w:left="795" w:right="75"/>
        <w:jc w:val="both"/>
      </w:pPr>
      <w:r>
        <w:rPr>
          <w:rFonts w:ascii="Symbol" w:hAnsi="Symbol"/>
          <w:color w:val="008000"/>
          <w:sz w:val="20"/>
          <w:szCs w:val="20"/>
        </w:rPr>
        <w:t></w:t>
      </w:r>
      <w:r>
        <w:rPr>
          <w:color w:val="008000"/>
          <w:sz w:val="14"/>
          <w:szCs w:val="14"/>
        </w:rPr>
        <w:t xml:space="preserve">                  </w:t>
      </w:r>
      <w:r>
        <w:rPr>
          <w:i/>
          <w:iCs/>
          <w:color w:val="008000"/>
          <w:sz w:val="28"/>
          <w:szCs w:val="28"/>
        </w:rPr>
        <w:t xml:space="preserve">Показывает его выполнение. </w:t>
      </w:r>
    </w:p>
    <w:p w:rsidR="009E2CB0" w:rsidRDefault="009E2CB0" w:rsidP="009E2CB0">
      <w:pPr>
        <w:ind w:left="795" w:right="75"/>
        <w:jc w:val="both"/>
      </w:pPr>
      <w:r>
        <w:rPr>
          <w:rFonts w:ascii="Symbol" w:hAnsi="Symbol"/>
          <w:color w:val="008000"/>
          <w:sz w:val="20"/>
          <w:szCs w:val="20"/>
        </w:rPr>
        <w:t></w:t>
      </w:r>
      <w:r>
        <w:rPr>
          <w:color w:val="008000"/>
          <w:sz w:val="14"/>
          <w:szCs w:val="14"/>
        </w:rPr>
        <w:t xml:space="preserve">                  </w:t>
      </w:r>
      <w:r>
        <w:rPr>
          <w:i/>
          <w:iCs/>
          <w:color w:val="008000"/>
          <w:sz w:val="28"/>
          <w:szCs w:val="28"/>
        </w:rPr>
        <w:t>Упражнение делает ребенок, а взрослый контролирует выполнение.</w:t>
      </w:r>
    </w:p>
    <w:p w:rsidR="009E2CB0" w:rsidRDefault="009E2CB0" w:rsidP="009E2CB0">
      <w:pPr>
        <w:pStyle w:val="a3"/>
        <w:spacing w:before="0" w:beforeAutospacing="0" w:after="0" w:afterAutospacing="0"/>
        <w:ind w:left="75" w:right="75"/>
        <w:jc w:val="both"/>
      </w:pPr>
      <w:r>
        <w:rPr>
          <w:i/>
          <w:iCs/>
          <w:color w:val="008000"/>
          <w:sz w:val="28"/>
          <w:szCs w:val="28"/>
        </w:rPr>
        <w:t xml:space="preserve"> 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p>
    <w:p w:rsidR="009E2CB0" w:rsidRDefault="009E2CB0" w:rsidP="009E2CB0">
      <w:pPr>
        <w:pStyle w:val="a3"/>
        <w:spacing w:before="0" w:beforeAutospacing="0" w:after="0" w:afterAutospacing="0"/>
        <w:ind w:left="75" w:right="75"/>
        <w:jc w:val="both"/>
      </w:pPr>
      <w:r>
        <w:rPr>
          <w:i/>
          <w:iCs/>
          <w:color w:val="008000"/>
          <w:sz w:val="28"/>
          <w:szCs w:val="28"/>
        </w:rPr>
        <w:t xml:space="preserve"> 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 </w:t>
      </w:r>
    </w:p>
    <w:p w:rsidR="009E2CB0" w:rsidRDefault="009E2CB0" w:rsidP="009E2CB0">
      <w:pPr>
        <w:pStyle w:val="a3"/>
        <w:spacing w:before="0" w:beforeAutospacing="0" w:after="0" w:afterAutospacing="0"/>
        <w:ind w:left="75" w:right="75"/>
        <w:jc w:val="both"/>
      </w:pPr>
      <w:r>
        <w:rPr>
          <w:i/>
          <w:iCs/>
          <w:color w:val="008000"/>
          <w:sz w:val="28"/>
          <w:szCs w:val="28"/>
        </w:rPr>
        <w:t xml:space="preserve"> 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w:t>
      </w:r>
      <w:proofErr w:type="gramStart"/>
      <w:r>
        <w:rPr>
          <w:i/>
          <w:iCs/>
          <w:color w:val="008000"/>
          <w:sz w:val="28"/>
          <w:szCs w:val="28"/>
        </w:rPr>
        <w:t>привести к отказу выполнять</w:t>
      </w:r>
      <w:proofErr w:type="gramEnd"/>
      <w:r>
        <w:rPr>
          <w:i/>
          <w:iCs/>
          <w:color w:val="008000"/>
          <w:sz w:val="28"/>
          <w:szCs w:val="28"/>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 </w:t>
      </w:r>
    </w:p>
    <w:p w:rsidR="009E2CB0" w:rsidRDefault="009E2CB0" w:rsidP="009E2CB0">
      <w:pPr>
        <w:pStyle w:val="a3"/>
        <w:spacing w:before="0" w:beforeAutospacing="0" w:after="0" w:afterAutospacing="0"/>
        <w:ind w:left="75" w:right="75"/>
        <w:jc w:val="both"/>
      </w:pPr>
      <w:r>
        <w:rPr>
          <w:i/>
          <w:iCs/>
          <w:color w:val="008000"/>
          <w:sz w:val="28"/>
          <w:szCs w:val="28"/>
        </w:rPr>
        <w:t xml:space="preserve"> Если у ребенка при выполнении упражнений долго (около 1 месяца) не вырабатываются точность, устойчивость и плавность движений органов артикуляции, это может означать, что вы не совсем правильно выполняли упражнения или проблема вашего ребенка серьезнее, чем вы думали. В обоих случаях ребенка нужно обязательно показать специалисту-логопеду. </w:t>
      </w:r>
    </w:p>
    <w:p w:rsidR="009E2CB0" w:rsidRDefault="009E2CB0" w:rsidP="009E2CB0">
      <w:pPr>
        <w:pStyle w:val="a3"/>
        <w:spacing w:before="0" w:beforeAutospacing="0" w:after="0" w:afterAutospacing="0"/>
        <w:ind w:left="75" w:right="75"/>
        <w:jc w:val="both"/>
      </w:pPr>
      <w:r>
        <w:rPr>
          <w:i/>
          <w:iCs/>
          <w:color w:val="008000"/>
          <w:sz w:val="28"/>
          <w:szCs w:val="28"/>
        </w:rPr>
        <w:t xml:space="preserve"> Практически у всех детишек-дошкольников встречаются недостатки произношения одного или нескольких звуков, большинство из которых носят временный, непостоянный характер. Они обусловлены тем, что у ребенка этого возраста еще недостаточно хорошо функционируют центральный слуховой и речевой аппараты. Связь между ними недостаточно выработана и прочна, мышцы речевого аппарата еще слабо натренированы. Все это приводит к тому, что движения речевых органов ребенка еще недостаточно четки и согласованы. Поэтому в дошкольном </w:t>
      </w:r>
      <w:r>
        <w:rPr>
          <w:i/>
          <w:iCs/>
          <w:color w:val="008000"/>
          <w:sz w:val="28"/>
          <w:szCs w:val="28"/>
        </w:rPr>
        <w:lastRenderedPageBreak/>
        <w:t xml:space="preserve">возрасте большую роль играет целенаправленное развитие подвижности речевых органов и умения владеть ими. </w:t>
      </w:r>
    </w:p>
    <w:p w:rsidR="009E2CB0" w:rsidRDefault="009E2CB0" w:rsidP="009E2CB0">
      <w:pPr>
        <w:ind w:left="75" w:right="75" w:firstLine="180"/>
        <w:jc w:val="both"/>
      </w:pPr>
      <w:r>
        <w:rPr>
          <w:i/>
          <w:iCs/>
          <w:color w:val="008000"/>
          <w:sz w:val="28"/>
          <w:szCs w:val="28"/>
        </w:rPr>
        <w:t>Для того</w:t>
      </w:r>
      <w:proofErr w:type="gramStart"/>
      <w:r>
        <w:rPr>
          <w:i/>
          <w:iCs/>
          <w:color w:val="008000"/>
          <w:sz w:val="28"/>
          <w:szCs w:val="28"/>
        </w:rPr>
        <w:t>,</w:t>
      </w:r>
      <w:proofErr w:type="gramEnd"/>
      <w:r>
        <w:rPr>
          <w:i/>
          <w:iCs/>
          <w:color w:val="008000"/>
          <w:sz w:val="28"/>
          <w:szCs w:val="28"/>
        </w:rPr>
        <w:t xml:space="preserve"> чтобы ваша гимнастика не была скучной, я предлагаю несколько сказок о веселом язычке, на их основе можете придумать свои сказки, а также забавные, веселые стихотворения. </w:t>
      </w:r>
    </w:p>
    <w:p w:rsidR="009E2CB0" w:rsidRDefault="009E2CB0" w:rsidP="009E2CB0">
      <w:pPr>
        <w:ind w:left="75" w:right="75" w:firstLine="180"/>
        <w:jc w:val="both"/>
      </w:pPr>
      <w:r>
        <w:rPr>
          <w:i/>
          <w:iCs/>
          <w:color w:val="008000"/>
          <w:sz w:val="28"/>
          <w:szCs w:val="28"/>
        </w:rPr>
        <w:t>Помните, что ежедневными упражнениями вы помогаете ребенку достичь правильного звукопроизношения.</w:t>
      </w:r>
    </w:p>
    <w:p w:rsidR="009E2CB0" w:rsidRDefault="009E2CB0" w:rsidP="009E2CB0">
      <w:pPr>
        <w:pStyle w:val="a4"/>
        <w:spacing w:before="0" w:beforeAutospacing="0" w:after="0" w:afterAutospacing="0"/>
        <w:ind w:left="75" w:right="75"/>
        <w:jc w:val="both"/>
      </w:pPr>
      <w:r>
        <w:rPr>
          <w:i/>
          <w:iCs/>
          <w:color w:val="008000"/>
          <w:sz w:val="28"/>
          <w:szCs w:val="28"/>
        </w:rPr>
        <w:t xml:space="preserve"> Не огорчайтесь, если некоторые упражнения не будут получаться с первого раза. Попробуйте повторять их вместе с ребенком. </w:t>
      </w:r>
    </w:p>
    <w:p w:rsidR="009E2CB0" w:rsidRDefault="009E2CB0" w:rsidP="009E2CB0">
      <w:pPr>
        <w:pStyle w:val="a6"/>
        <w:spacing w:before="0" w:beforeAutospacing="0" w:after="0" w:afterAutospacing="0"/>
        <w:ind w:left="75" w:right="75"/>
      </w:pPr>
      <w:r>
        <w:rPr>
          <w:i/>
          <w:iCs/>
          <w:color w:val="008000"/>
          <w:sz w:val="28"/>
          <w:szCs w:val="28"/>
        </w:rPr>
        <w:t> Будьте терпеливы, ласковы и спокойны, и у вас все получиться.</w:t>
      </w:r>
    </w:p>
    <w:p w:rsidR="009E2CB0" w:rsidRDefault="009E2CB0" w:rsidP="009E2CB0">
      <w:pPr>
        <w:pStyle w:val="a6"/>
        <w:spacing w:before="0" w:beforeAutospacing="0" w:after="0" w:afterAutospacing="0"/>
        <w:ind w:left="75" w:right="75"/>
      </w:pPr>
      <w:r>
        <w:rPr>
          <w:color w:val="008000"/>
        </w:rPr>
        <w:t> </w:t>
      </w:r>
    </w:p>
    <w:p w:rsidR="009E2CB0" w:rsidRDefault="009E2CB0" w:rsidP="009E2CB0">
      <w:pPr>
        <w:pStyle w:val="a6"/>
        <w:spacing w:before="0" w:beforeAutospacing="0" w:after="0" w:afterAutospacing="0"/>
        <w:ind w:left="75" w:right="75"/>
      </w:pPr>
      <w:r>
        <w:rPr>
          <w:color w:val="008000"/>
        </w:rPr>
        <w:t> </w:t>
      </w:r>
    </w:p>
    <w:p w:rsidR="009E2CB0" w:rsidRDefault="009E2CB0" w:rsidP="009E2CB0">
      <w:pPr>
        <w:pStyle w:val="4"/>
        <w:jc w:val="center"/>
      </w:pPr>
      <w:r>
        <w:rPr>
          <w:color w:val="008000"/>
          <w:sz w:val="36"/>
          <w:szCs w:val="36"/>
        </w:rPr>
        <w:lastRenderedPageBreak/>
        <w:br/>
      </w:r>
      <w:r>
        <w:rPr>
          <w:rFonts w:ascii="Monotype Corsiva" w:hAnsi="Monotype Corsiva"/>
          <w:color w:val="008000"/>
          <w:spacing w:val="-2"/>
          <w:sz w:val="36"/>
          <w:szCs w:val="36"/>
        </w:rPr>
        <w:t> </w:t>
      </w: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rPr>
          <w:rFonts w:ascii="Monotype Corsiva" w:hAnsi="Monotype Corsiva"/>
          <w:color w:val="003300"/>
          <w:spacing w:val="-2"/>
          <w:sz w:val="40"/>
          <w:szCs w:val="40"/>
          <w:lang w:val="en-US"/>
        </w:rPr>
      </w:pPr>
    </w:p>
    <w:p w:rsidR="009E2CB0" w:rsidRDefault="009E2CB0" w:rsidP="009E2CB0">
      <w:pPr>
        <w:pStyle w:val="4"/>
        <w:jc w:val="center"/>
      </w:pPr>
      <w:r>
        <w:rPr>
          <w:rFonts w:ascii="Monotype Corsiva" w:hAnsi="Monotype Corsiva"/>
          <w:color w:val="003300"/>
          <w:spacing w:val="-2"/>
          <w:sz w:val="40"/>
          <w:szCs w:val="40"/>
        </w:rPr>
        <w:lastRenderedPageBreak/>
        <w:t>Комплекс артикуляционной гимнастики</w:t>
      </w:r>
    </w:p>
    <w:p w:rsidR="009E2CB0" w:rsidRDefault="009E2CB0" w:rsidP="009E2CB0">
      <w:pPr>
        <w:pStyle w:val="4"/>
        <w:jc w:val="center"/>
      </w:pPr>
      <w:r>
        <w:rPr>
          <w:rFonts w:ascii="Monotype Corsiva" w:hAnsi="Monotype Corsiva"/>
          <w:color w:val="003300"/>
          <w:spacing w:val="-2"/>
          <w:sz w:val="40"/>
          <w:szCs w:val="40"/>
        </w:rPr>
        <w:t>(Выполнять каждый день не менее 10 мин. перед зеркалом)</w:t>
      </w:r>
    </w:p>
    <w:p w:rsidR="009E2CB0" w:rsidRDefault="009E2CB0" w:rsidP="009E2CB0">
      <w:pPr>
        <w:pStyle w:val="4"/>
      </w:pPr>
      <w:r>
        <w:rPr>
          <w:rFonts w:ascii="Monotype Corsiva" w:hAnsi="Monotype Corsiva"/>
          <w:color w:val="008000"/>
          <w:spacing w:val="-2"/>
          <w:sz w:val="36"/>
          <w:szCs w:val="36"/>
        </w:rPr>
        <w:t> </w:t>
      </w:r>
    </w:p>
    <w:p w:rsidR="009E2CB0" w:rsidRDefault="009E2CB0" w:rsidP="009E2CB0">
      <w:pPr>
        <w:spacing w:before="100" w:beforeAutospacing="1" w:after="100" w:afterAutospacing="1"/>
      </w:pPr>
      <w:r>
        <w:rPr>
          <w:color w:val="008000"/>
        </w:rPr>
        <w:t> </w:t>
      </w:r>
    </w:p>
    <w:p w:rsidR="009E2CB0" w:rsidRDefault="009E2CB0" w:rsidP="009E2CB0">
      <w:pPr>
        <w:pStyle w:val="4"/>
        <w:jc w:val="center"/>
      </w:pPr>
      <w:r>
        <w:rPr>
          <w:i w:val="0"/>
          <w:iCs w:val="0"/>
          <w:color w:val="008000"/>
          <w:spacing w:val="20"/>
          <w:sz w:val="28"/>
          <w:szCs w:val="28"/>
        </w:rPr>
        <w:t>Статические подготовительные упражнения</w:t>
      </w:r>
    </w:p>
    <w:p w:rsidR="009E2CB0" w:rsidRDefault="009E2CB0" w:rsidP="009E2CB0">
      <w:pPr>
        <w:pStyle w:val="4"/>
      </w:pPr>
      <w:r>
        <w:rPr>
          <w:b w:val="0"/>
          <w:bCs w:val="0"/>
          <w:i w:val="0"/>
          <w:iCs w:val="0"/>
          <w:color w:val="008000"/>
          <w:spacing w:val="20"/>
          <w:sz w:val="28"/>
          <w:szCs w:val="28"/>
        </w:rPr>
        <w:t xml:space="preserve">1.  «Лопаточка». Широкий язык высунуть, расслабить, </w:t>
      </w:r>
      <w:proofErr w:type="gramStart"/>
      <w:r>
        <w:rPr>
          <w:b w:val="0"/>
          <w:bCs w:val="0"/>
          <w:i w:val="0"/>
          <w:iCs w:val="0"/>
          <w:color w:val="008000"/>
          <w:spacing w:val="20"/>
          <w:sz w:val="28"/>
          <w:szCs w:val="28"/>
        </w:rPr>
        <w:t>положить</w:t>
      </w:r>
      <w:proofErr w:type="gramEnd"/>
      <w:r>
        <w:rPr>
          <w:b w:val="0"/>
          <w:bCs w:val="0"/>
          <w:i w:val="0"/>
          <w:iCs w:val="0"/>
          <w:color w:val="008000"/>
          <w:spacing w:val="20"/>
          <w:sz w:val="28"/>
          <w:szCs w:val="28"/>
        </w:rPr>
        <w:t xml:space="preserve"> а   нижнюю   губу.   Следить,   чтобы   язык   не   дрожал.   Держать 10-15 </w:t>
      </w:r>
      <w:proofErr w:type="gramStart"/>
      <w:r>
        <w:rPr>
          <w:b w:val="0"/>
          <w:bCs w:val="0"/>
          <w:i w:val="0"/>
          <w:iCs w:val="0"/>
          <w:color w:val="008000"/>
          <w:spacing w:val="20"/>
          <w:sz w:val="28"/>
          <w:szCs w:val="28"/>
        </w:rPr>
        <w:t>с</w:t>
      </w:r>
      <w:proofErr w:type="gramEnd"/>
      <w:r>
        <w:rPr>
          <w:b w:val="0"/>
          <w:bCs w:val="0"/>
          <w:i w:val="0"/>
          <w:iCs w:val="0"/>
          <w:color w:val="008000"/>
          <w:spacing w:val="20"/>
          <w:sz w:val="28"/>
          <w:szCs w:val="28"/>
        </w:rPr>
        <w:t xml:space="preserve"> </w:t>
      </w:r>
    </w:p>
    <w:p w:rsidR="009E2CB0" w:rsidRDefault="009E2CB0" w:rsidP="009E2CB0">
      <w:pPr>
        <w:pStyle w:val="4"/>
      </w:pPr>
      <w:r>
        <w:rPr>
          <w:b w:val="0"/>
          <w:bCs w:val="0"/>
          <w:i w:val="0"/>
          <w:iCs w:val="0"/>
          <w:color w:val="008000"/>
          <w:spacing w:val="20"/>
          <w:sz w:val="28"/>
          <w:szCs w:val="28"/>
        </w:rPr>
        <w:t xml:space="preserve">2.  «Чашечка».  Рот  широко  раскрыть.  Широкий  язык  поднять кверху. Потянуться к верхним зубам, но не касаться их. Удерживать язык в таком положении 10—15 </w:t>
      </w:r>
      <w:proofErr w:type="gramStart"/>
      <w:r>
        <w:rPr>
          <w:b w:val="0"/>
          <w:bCs w:val="0"/>
          <w:i w:val="0"/>
          <w:iCs w:val="0"/>
          <w:color w:val="008000"/>
          <w:spacing w:val="20"/>
          <w:sz w:val="28"/>
          <w:szCs w:val="28"/>
        </w:rPr>
        <w:t>с</w:t>
      </w:r>
      <w:proofErr w:type="gramEnd"/>
      <w:r>
        <w:rPr>
          <w:b w:val="0"/>
          <w:bCs w:val="0"/>
          <w:i w:val="0"/>
          <w:iCs w:val="0"/>
          <w:color w:val="008000"/>
          <w:spacing w:val="20"/>
          <w:sz w:val="28"/>
          <w:szCs w:val="28"/>
        </w:rPr>
        <w:t xml:space="preserve"> </w:t>
      </w:r>
    </w:p>
    <w:p w:rsidR="009E2CB0" w:rsidRDefault="009E2CB0" w:rsidP="009E2CB0">
      <w:pPr>
        <w:pStyle w:val="4"/>
      </w:pPr>
      <w:r>
        <w:rPr>
          <w:b w:val="0"/>
          <w:bCs w:val="0"/>
          <w:i w:val="0"/>
          <w:iCs w:val="0"/>
          <w:color w:val="008000"/>
          <w:spacing w:val="20"/>
          <w:sz w:val="28"/>
          <w:szCs w:val="28"/>
        </w:rPr>
        <w:t xml:space="preserve">3.  «Иголочка». Рот открыть. Язык высунуть далеко вперед, </w:t>
      </w:r>
      <w:proofErr w:type="gramStart"/>
      <w:r>
        <w:rPr>
          <w:b w:val="0"/>
          <w:bCs w:val="0"/>
          <w:i w:val="0"/>
          <w:iCs w:val="0"/>
          <w:color w:val="008000"/>
          <w:spacing w:val="20"/>
          <w:sz w:val="28"/>
          <w:szCs w:val="28"/>
        </w:rPr>
        <w:t>на</w:t>
      </w:r>
      <w:proofErr w:type="gramEnd"/>
      <w:r>
        <w:rPr>
          <w:b w:val="0"/>
          <w:bCs w:val="0"/>
          <w:i w:val="0"/>
          <w:iCs w:val="0"/>
          <w:color w:val="008000"/>
          <w:spacing w:val="20"/>
          <w:sz w:val="28"/>
          <w:szCs w:val="28"/>
        </w:rPr>
        <w:t xml:space="preserve"> прячь его,  сделать узким. Удерживать в таком  положении   15 с</w:t>
      </w:r>
      <w:r>
        <w:rPr>
          <w:b w:val="0"/>
          <w:bCs w:val="0"/>
          <w:i w:val="0"/>
          <w:iCs w:val="0"/>
          <w:color w:val="008000"/>
          <w:spacing w:val="20"/>
          <w:sz w:val="28"/>
          <w:szCs w:val="28"/>
        </w:rPr>
        <w:br/>
        <w:t xml:space="preserve">«Горка».   Рот  приоткрыть.  Боковые  края  языка  прижать  к верхним коренным зубам. Кончик языка упереть в нижние передние зубы. Удерживать в таком положении 15 </w:t>
      </w:r>
      <w:proofErr w:type="gramStart"/>
      <w:r>
        <w:rPr>
          <w:b w:val="0"/>
          <w:bCs w:val="0"/>
          <w:i w:val="0"/>
          <w:iCs w:val="0"/>
          <w:color w:val="008000"/>
          <w:spacing w:val="20"/>
          <w:sz w:val="28"/>
          <w:szCs w:val="28"/>
        </w:rPr>
        <w:t>с</w:t>
      </w:r>
      <w:proofErr w:type="gramEnd"/>
    </w:p>
    <w:p w:rsidR="009E2CB0" w:rsidRDefault="009E2CB0" w:rsidP="009E2CB0">
      <w:pPr>
        <w:pStyle w:val="4"/>
      </w:pPr>
      <w:r>
        <w:rPr>
          <w:b w:val="0"/>
          <w:bCs w:val="0"/>
          <w:i w:val="0"/>
          <w:iCs w:val="0"/>
          <w:color w:val="008000"/>
          <w:spacing w:val="20"/>
          <w:sz w:val="28"/>
          <w:szCs w:val="28"/>
        </w:rPr>
        <w:t xml:space="preserve">4.  «Трубочка».  Высунуть широкий  язык.  Боковые  края  языка загнуть   вверх.    Подуть   в   получившуюся   трубочку.    Выполнять в медленном темпе 10—15 раз  </w:t>
      </w:r>
    </w:p>
    <w:p w:rsidR="009E2CB0" w:rsidRDefault="009E2CB0" w:rsidP="009E2CB0">
      <w:pPr>
        <w:pStyle w:val="4"/>
      </w:pPr>
      <w:r>
        <w:rPr>
          <w:b w:val="0"/>
          <w:bCs w:val="0"/>
          <w:i w:val="0"/>
          <w:iCs w:val="0"/>
          <w:color w:val="008000"/>
          <w:spacing w:val="20"/>
          <w:sz w:val="28"/>
          <w:szCs w:val="28"/>
        </w:rPr>
        <w:t>Каждое   из    перечисленных   упражнений    выполняется   четко, медленно по 8—10 раз.</w:t>
      </w:r>
    </w:p>
    <w:p w:rsidR="009E2CB0" w:rsidRDefault="009E2CB0" w:rsidP="009E2CB0">
      <w:pPr>
        <w:spacing w:before="100" w:beforeAutospacing="1" w:after="100" w:afterAutospacing="1"/>
      </w:pPr>
      <w:r>
        <w:rPr>
          <w:i/>
          <w:iCs/>
          <w:color w:val="008000"/>
          <w:sz w:val="28"/>
          <w:szCs w:val="28"/>
        </w:rPr>
        <w:t> </w:t>
      </w:r>
    </w:p>
    <w:p w:rsidR="009E2CB0" w:rsidRDefault="009E2CB0" w:rsidP="009E2CB0">
      <w:pPr>
        <w:pStyle w:val="4"/>
        <w:jc w:val="center"/>
      </w:pPr>
      <w:r>
        <w:rPr>
          <w:i w:val="0"/>
          <w:iCs w:val="0"/>
          <w:color w:val="008000"/>
          <w:spacing w:val="20"/>
          <w:sz w:val="28"/>
          <w:szCs w:val="28"/>
        </w:rPr>
        <w:lastRenderedPageBreak/>
        <w:t>Динамические подготовительные упражнения</w:t>
      </w:r>
    </w:p>
    <w:p w:rsidR="009E2CB0" w:rsidRDefault="009E2CB0" w:rsidP="009E2CB0">
      <w:pPr>
        <w:pStyle w:val="4"/>
      </w:pPr>
      <w:r>
        <w:rPr>
          <w:b w:val="0"/>
          <w:bCs w:val="0"/>
          <w:i w:val="0"/>
          <w:iCs w:val="0"/>
          <w:color w:val="008000"/>
          <w:spacing w:val="20"/>
          <w:sz w:val="28"/>
          <w:szCs w:val="28"/>
        </w:rPr>
        <w:t xml:space="preserve">1. «Часики». Высунуть узкий язык. Тянуться языком </w:t>
      </w:r>
      <w:proofErr w:type="gramStart"/>
      <w:r>
        <w:rPr>
          <w:b w:val="0"/>
          <w:bCs w:val="0"/>
          <w:i w:val="0"/>
          <w:iCs w:val="0"/>
          <w:color w:val="008000"/>
          <w:spacing w:val="20"/>
          <w:sz w:val="28"/>
          <w:szCs w:val="28"/>
        </w:rPr>
        <w:t>попеременно то</w:t>
      </w:r>
      <w:proofErr w:type="gramEnd"/>
      <w:r>
        <w:rPr>
          <w:b w:val="0"/>
          <w:bCs w:val="0"/>
          <w:i w:val="0"/>
          <w:iCs w:val="0"/>
          <w:color w:val="008000"/>
          <w:spacing w:val="20"/>
          <w:sz w:val="28"/>
          <w:szCs w:val="28"/>
        </w:rPr>
        <w:t xml:space="preserve">  к  правому уху, то  к левому.  Двигать  языком  из  угла  рта  в медленном темпе под счет логопеда. Проделать 15—20 раз </w:t>
      </w:r>
    </w:p>
    <w:p w:rsidR="009E2CB0" w:rsidRDefault="009E2CB0" w:rsidP="009E2CB0">
      <w:pPr>
        <w:pStyle w:val="4"/>
      </w:pPr>
      <w:r>
        <w:rPr>
          <w:b w:val="0"/>
          <w:bCs w:val="0"/>
          <w:i w:val="0"/>
          <w:iCs w:val="0"/>
          <w:color w:val="008000"/>
          <w:spacing w:val="20"/>
          <w:sz w:val="28"/>
          <w:szCs w:val="28"/>
        </w:rPr>
        <w:t>2. «Лошадка».    Присосать   язык   к   нёбу,    щелкнуть   языком.</w:t>
      </w:r>
    </w:p>
    <w:p w:rsidR="009E2CB0" w:rsidRDefault="009E2CB0" w:rsidP="009E2CB0">
      <w:pPr>
        <w:pStyle w:val="4"/>
      </w:pPr>
      <w:r>
        <w:rPr>
          <w:b w:val="0"/>
          <w:bCs w:val="0"/>
          <w:i w:val="0"/>
          <w:iCs w:val="0"/>
          <w:color w:val="008000"/>
          <w:spacing w:val="20"/>
          <w:sz w:val="28"/>
          <w:szCs w:val="28"/>
        </w:rPr>
        <w:t xml:space="preserve">Щелкать медленно, сильно. Тянуть подъязычную связку. Проделать 10—15 раз  </w:t>
      </w:r>
    </w:p>
    <w:p w:rsidR="009E2CB0" w:rsidRDefault="009E2CB0" w:rsidP="009E2CB0">
      <w:pPr>
        <w:pStyle w:val="4"/>
      </w:pPr>
      <w:r>
        <w:rPr>
          <w:b w:val="0"/>
          <w:bCs w:val="0"/>
          <w:i w:val="0"/>
          <w:iCs w:val="0"/>
          <w:color w:val="008000"/>
          <w:spacing w:val="20"/>
          <w:sz w:val="28"/>
          <w:szCs w:val="28"/>
        </w:rPr>
        <w:t xml:space="preserve">3.  «Грибок». Раскрыть рот. Присосать язык к нёбу. Не отрывая язык от нёба, сильно оттягивать вниз нижнюю челюсть. Проделать 15  раз.   В  отличие  от  упражнения  «Лошадка»  язык  не  должен отрываться от нёба  </w:t>
      </w:r>
    </w:p>
    <w:p w:rsidR="009E2CB0" w:rsidRDefault="009E2CB0" w:rsidP="009E2CB0">
      <w:pPr>
        <w:pStyle w:val="4"/>
      </w:pPr>
      <w:r>
        <w:rPr>
          <w:b w:val="0"/>
          <w:bCs w:val="0"/>
          <w:i w:val="0"/>
          <w:iCs w:val="0"/>
          <w:color w:val="008000"/>
          <w:spacing w:val="20"/>
          <w:sz w:val="28"/>
          <w:szCs w:val="28"/>
        </w:rPr>
        <w:t xml:space="preserve">4.  «Качели». Высунуть узкий язык. Тянуться языком </w:t>
      </w:r>
      <w:proofErr w:type="gramStart"/>
      <w:r>
        <w:rPr>
          <w:b w:val="0"/>
          <w:bCs w:val="0"/>
          <w:i w:val="0"/>
          <w:iCs w:val="0"/>
          <w:color w:val="008000"/>
          <w:spacing w:val="20"/>
          <w:sz w:val="28"/>
          <w:szCs w:val="28"/>
        </w:rPr>
        <w:t>попеременно то</w:t>
      </w:r>
      <w:proofErr w:type="gramEnd"/>
      <w:r>
        <w:rPr>
          <w:b w:val="0"/>
          <w:bCs w:val="0"/>
          <w:i w:val="0"/>
          <w:iCs w:val="0"/>
          <w:color w:val="008000"/>
          <w:spacing w:val="20"/>
          <w:sz w:val="28"/>
          <w:szCs w:val="28"/>
        </w:rPr>
        <w:t xml:space="preserve"> к носу, то к подбородку. Рот при этом не закрывать. Упражнение проводится под счет логопеда 10—15 раз </w:t>
      </w:r>
    </w:p>
    <w:p w:rsidR="009E2CB0" w:rsidRDefault="009E2CB0" w:rsidP="009E2CB0">
      <w:pPr>
        <w:pStyle w:val="4"/>
      </w:pPr>
      <w:r>
        <w:rPr>
          <w:b w:val="0"/>
          <w:bCs w:val="0"/>
          <w:i w:val="0"/>
          <w:iCs w:val="0"/>
          <w:color w:val="008000"/>
          <w:spacing w:val="20"/>
          <w:sz w:val="28"/>
          <w:szCs w:val="28"/>
        </w:rPr>
        <w:t xml:space="preserve">5.  «Вкусное    варенье».    Высунуть    широкий    язык,    облизать верхнюю губу и убрать язык </w:t>
      </w:r>
      <w:proofErr w:type="gramStart"/>
      <w:r>
        <w:rPr>
          <w:b w:val="0"/>
          <w:bCs w:val="0"/>
          <w:i w:val="0"/>
          <w:iCs w:val="0"/>
          <w:color w:val="008000"/>
          <w:spacing w:val="20"/>
          <w:sz w:val="28"/>
          <w:szCs w:val="28"/>
        </w:rPr>
        <w:t>в глубь</w:t>
      </w:r>
      <w:proofErr w:type="gramEnd"/>
      <w:r>
        <w:rPr>
          <w:b w:val="0"/>
          <w:bCs w:val="0"/>
          <w:i w:val="0"/>
          <w:iCs w:val="0"/>
          <w:color w:val="008000"/>
          <w:spacing w:val="20"/>
          <w:sz w:val="28"/>
          <w:szCs w:val="28"/>
        </w:rPr>
        <w:t xml:space="preserve"> рта. Повторить 15 раз </w:t>
      </w:r>
    </w:p>
    <w:p w:rsidR="009E2CB0" w:rsidRDefault="009E2CB0" w:rsidP="009E2CB0">
      <w:pPr>
        <w:pStyle w:val="4"/>
      </w:pPr>
      <w:r>
        <w:rPr>
          <w:b w:val="0"/>
          <w:bCs w:val="0"/>
          <w:i w:val="0"/>
          <w:iCs w:val="0"/>
          <w:color w:val="008000"/>
          <w:spacing w:val="20"/>
          <w:sz w:val="28"/>
          <w:szCs w:val="28"/>
        </w:rPr>
        <w:t xml:space="preserve">6.  «Змейка».    Рот   широко   открыть.    Язык   сильно    высунуть вперед, напрячь, сделать узким. Узкий язык максимально выдвигать вперед и убирать </w:t>
      </w:r>
      <w:proofErr w:type="gramStart"/>
      <w:r>
        <w:rPr>
          <w:b w:val="0"/>
          <w:bCs w:val="0"/>
          <w:i w:val="0"/>
          <w:iCs w:val="0"/>
          <w:color w:val="008000"/>
          <w:spacing w:val="20"/>
          <w:sz w:val="28"/>
          <w:szCs w:val="28"/>
        </w:rPr>
        <w:t>в глубь</w:t>
      </w:r>
      <w:proofErr w:type="gramEnd"/>
      <w:r>
        <w:rPr>
          <w:b w:val="0"/>
          <w:bCs w:val="0"/>
          <w:i w:val="0"/>
          <w:iCs w:val="0"/>
          <w:color w:val="008000"/>
          <w:spacing w:val="20"/>
          <w:sz w:val="28"/>
          <w:szCs w:val="28"/>
        </w:rPr>
        <w:t xml:space="preserve"> рта. Двигать языком в медленном темпе 15 раз </w:t>
      </w:r>
    </w:p>
    <w:p w:rsidR="009E2CB0" w:rsidRDefault="009E2CB0" w:rsidP="009E2CB0">
      <w:pPr>
        <w:pStyle w:val="4"/>
      </w:pPr>
      <w:r>
        <w:rPr>
          <w:b w:val="0"/>
          <w:bCs w:val="0"/>
          <w:i w:val="0"/>
          <w:iCs w:val="0"/>
          <w:color w:val="008000"/>
          <w:spacing w:val="20"/>
          <w:sz w:val="28"/>
          <w:szCs w:val="28"/>
        </w:rPr>
        <w:t xml:space="preserve">7.  «Маляр». Высунуть язык, рот приоткрыть. Облизать сначала верхнюю, затем нижнюю губу по кругу. Проделать 10 раз, меняя направление </w:t>
      </w:r>
    </w:p>
    <w:p w:rsidR="009E2CB0" w:rsidRDefault="009E2CB0" w:rsidP="009E2CB0">
      <w:pPr>
        <w:pStyle w:val="4"/>
      </w:pPr>
      <w:r>
        <w:rPr>
          <w:b w:val="0"/>
          <w:bCs w:val="0"/>
          <w:i w:val="0"/>
          <w:iCs w:val="0"/>
          <w:color w:val="008000"/>
          <w:spacing w:val="20"/>
          <w:sz w:val="28"/>
          <w:szCs w:val="28"/>
        </w:rPr>
        <w:t xml:space="preserve">8.  «Катушка». Кончик языка упереть в нижние передние зубы. Боковые края языка прижать к верхним коренным зубам. Широкий язык «выкатывать» вперед и убирать </w:t>
      </w:r>
      <w:proofErr w:type="gramStart"/>
      <w:r>
        <w:rPr>
          <w:b w:val="0"/>
          <w:bCs w:val="0"/>
          <w:i w:val="0"/>
          <w:iCs w:val="0"/>
          <w:color w:val="008000"/>
          <w:spacing w:val="20"/>
          <w:sz w:val="28"/>
          <w:szCs w:val="28"/>
        </w:rPr>
        <w:t>в глубь</w:t>
      </w:r>
      <w:proofErr w:type="gramEnd"/>
      <w:r>
        <w:rPr>
          <w:b w:val="0"/>
          <w:bCs w:val="0"/>
          <w:i w:val="0"/>
          <w:iCs w:val="0"/>
          <w:color w:val="008000"/>
          <w:spacing w:val="20"/>
          <w:sz w:val="28"/>
          <w:szCs w:val="28"/>
        </w:rPr>
        <w:t xml:space="preserve"> рта. Проделать 15 раз. В  отличие  от  упражнения  «Горка»  язык  в  форме  валика  пере</w:t>
      </w:r>
      <w:r>
        <w:rPr>
          <w:b w:val="0"/>
          <w:bCs w:val="0"/>
          <w:i w:val="0"/>
          <w:iCs w:val="0"/>
          <w:color w:val="008000"/>
          <w:spacing w:val="20"/>
          <w:sz w:val="28"/>
          <w:szCs w:val="28"/>
        </w:rPr>
        <w:softHyphen/>
        <w:t>мещается вперед-назад</w:t>
      </w:r>
    </w:p>
    <w:p w:rsidR="009E2CB0" w:rsidRDefault="009E2CB0" w:rsidP="009E2CB0">
      <w:pPr>
        <w:pStyle w:val="4"/>
      </w:pPr>
    </w:p>
    <w:p w:rsidR="009E2CB0" w:rsidRDefault="009E2CB0" w:rsidP="009E2CB0">
      <w:pPr>
        <w:pStyle w:val="4"/>
      </w:pPr>
    </w:p>
    <w:p w:rsidR="009E2CB0" w:rsidRPr="009E2CB0" w:rsidRDefault="009E2CB0" w:rsidP="009E2CB0"/>
    <w:sectPr w:rsidR="009E2CB0" w:rsidRPr="009E2CB0" w:rsidSect="00C92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9E2CB0"/>
    <w:rsid w:val="009E2CB0"/>
    <w:rsid w:val="00C92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87"/>
  </w:style>
  <w:style w:type="paragraph" w:styleId="1">
    <w:name w:val="heading 1"/>
    <w:basedOn w:val="a"/>
    <w:link w:val="10"/>
    <w:uiPriority w:val="9"/>
    <w:qFormat/>
    <w:rsid w:val="009E2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9E2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C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2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E2CB0"/>
    <w:rPr>
      <w:rFonts w:asciiTheme="majorHAnsi" w:eastAsiaTheme="majorEastAsia" w:hAnsiTheme="majorHAnsi" w:cstheme="majorBidi"/>
      <w:b/>
      <w:bCs/>
      <w:i/>
      <w:iCs/>
      <w:color w:val="4F81BD" w:themeColor="accent1"/>
    </w:rPr>
  </w:style>
  <w:style w:type="paragraph" w:styleId="a4">
    <w:name w:val="Body Text Indent"/>
    <w:basedOn w:val="a"/>
    <w:link w:val="a5"/>
    <w:uiPriority w:val="99"/>
    <w:semiHidden/>
    <w:unhideWhenUsed/>
    <w:rsid w:val="009E2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9E2CB0"/>
    <w:rPr>
      <w:rFonts w:ascii="Times New Roman" w:eastAsia="Times New Roman" w:hAnsi="Times New Roman" w:cs="Times New Roman"/>
      <w:sz w:val="24"/>
      <w:szCs w:val="24"/>
      <w:lang w:eastAsia="ru-RU"/>
    </w:rPr>
  </w:style>
  <w:style w:type="paragraph" w:styleId="a6">
    <w:name w:val="Block Text"/>
    <w:basedOn w:val="a"/>
    <w:uiPriority w:val="99"/>
    <w:semiHidden/>
    <w:unhideWhenUsed/>
    <w:rsid w:val="009E2C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627277">
      <w:bodyDiv w:val="1"/>
      <w:marLeft w:val="0"/>
      <w:marRight w:val="0"/>
      <w:marTop w:val="0"/>
      <w:marBottom w:val="0"/>
      <w:divBdr>
        <w:top w:val="none" w:sz="0" w:space="0" w:color="auto"/>
        <w:left w:val="none" w:sz="0" w:space="0" w:color="auto"/>
        <w:bottom w:val="none" w:sz="0" w:space="0" w:color="auto"/>
        <w:right w:val="none" w:sz="0" w:space="0" w:color="auto"/>
      </w:divBdr>
    </w:div>
    <w:div w:id="1264145888">
      <w:bodyDiv w:val="1"/>
      <w:marLeft w:val="0"/>
      <w:marRight w:val="0"/>
      <w:marTop w:val="0"/>
      <w:marBottom w:val="0"/>
      <w:divBdr>
        <w:top w:val="none" w:sz="0" w:space="0" w:color="auto"/>
        <w:left w:val="none" w:sz="0" w:space="0" w:color="auto"/>
        <w:bottom w:val="none" w:sz="0" w:space="0" w:color="auto"/>
        <w:right w:val="none" w:sz="0" w:space="0" w:color="auto"/>
      </w:divBdr>
    </w:div>
    <w:div w:id="17280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2241</Words>
  <Characters>12779</Characters>
  <Application>Microsoft Office Word</Application>
  <DocSecurity>0</DocSecurity>
  <Lines>106</Lines>
  <Paragraphs>29</Paragraphs>
  <ScaleCrop>false</ScaleCrop>
  <Company>COMP</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2012-02-09T17:07:00Z</dcterms:created>
  <dcterms:modified xsi:type="dcterms:W3CDTF">2012-02-09T17:11:00Z</dcterms:modified>
</cp:coreProperties>
</file>