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783" w:rsidRPr="00AB4783" w:rsidRDefault="00AB4783" w:rsidP="00AB4783">
      <w:pPr>
        <w:jc w:val="center"/>
        <w:rPr>
          <w:b/>
          <w:iCs/>
          <w:sz w:val="32"/>
          <w:szCs w:val="32"/>
        </w:rPr>
      </w:pPr>
      <w:r w:rsidRPr="00AB4783">
        <w:rPr>
          <w:b/>
          <w:iCs/>
          <w:sz w:val="32"/>
          <w:szCs w:val="32"/>
        </w:rPr>
        <w:t>Иг</w:t>
      </w:r>
      <w:r w:rsidR="004D2644">
        <w:rPr>
          <w:b/>
          <w:iCs/>
          <w:sz w:val="32"/>
          <w:szCs w:val="32"/>
        </w:rPr>
        <w:t>ры для развития</w:t>
      </w:r>
      <w:bookmarkStart w:id="0" w:name="_GoBack"/>
      <w:bookmarkEnd w:id="0"/>
      <w:r w:rsidR="008A74E3">
        <w:rPr>
          <w:b/>
          <w:iCs/>
          <w:sz w:val="32"/>
          <w:szCs w:val="32"/>
        </w:rPr>
        <w:t xml:space="preserve"> речевого дыхания.</w:t>
      </w:r>
    </w:p>
    <w:p w:rsidR="00197F37" w:rsidRDefault="00197F37" w:rsidP="00AB4783">
      <w:pPr>
        <w:rPr>
          <w:iCs/>
          <w:sz w:val="24"/>
          <w:szCs w:val="24"/>
        </w:rPr>
      </w:pPr>
    </w:p>
    <w:p w:rsidR="00AB4783" w:rsidRPr="004F332C" w:rsidRDefault="00AB4783" w:rsidP="00AB4783">
      <w:pPr>
        <w:rPr>
          <w:iCs/>
          <w:sz w:val="24"/>
          <w:szCs w:val="24"/>
        </w:rPr>
      </w:pPr>
      <w:r w:rsidRPr="004F332C">
        <w:rPr>
          <w:iCs/>
          <w:sz w:val="24"/>
          <w:szCs w:val="24"/>
        </w:rPr>
        <w:t>Основными задачами в работе над развитием речевого дыхания являются следующие:</w:t>
      </w:r>
    </w:p>
    <w:p w:rsidR="00D97138" w:rsidRPr="004F332C" w:rsidRDefault="001434C5" w:rsidP="00AB4783">
      <w:pPr>
        <w:numPr>
          <w:ilvl w:val="0"/>
          <w:numId w:val="1"/>
        </w:numPr>
        <w:spacing w:after="160"/>
        <w:rPr>
          <w:iCs/>
          <w:sz w:val="24"/>
          <w:szCs w:val="24"/>
        </w:rPr>
      </w:pPr>
      <w:proofErr w:type="gramStart"/>
      <w:r w:rsidRPr="004F332C">
        <w:rPr>
          <w:iCs/>
          <w:sz w:val="24"/>
          <w:szCs w:val="24"/>
        </w:rPr>
        <w:t>Вырабатывать  свободный</w:t>
      </w:r>
      <w:proofErr w:type="gramEnd"/>
      <w:r w:rsidRPr="004F332C">
        <w:rPr>
          <w:iCs/>
          <w:sz w:val="24"/>
          <w:szCs w:val="24"/>
        </w:rPr>
        <w:t xml:space="preserve"> плавный удлинённый выдох, используя специальные игровые упражнения</w:t>
      </w:r>
    </w:p>
    <w:p w:rsidR="00D97138" w:rsidRPr="004F332C" w:rsidRDefault="001434C5" w:rsidP="00AB4783">
      <w:pPr>
        <w:numPr>
          <w:ilvl w:val="0"/>
          <w:numId w:val="1"/>
        </w:numPr>
        <w:spacing w:after="160"/>
        <w:rPr>
          <w:iCs/>
          <w:sz w:val="24"/>
          <w:szCs w:val="24"/>
        </w:rPr>
      </w:pPr>
      <w:r w:rsidRPr="004F332C">
        <w:rPr>
          <w:iCs/>
          <w:sz w:val="24"/>
          <w:szCs w:val="24"/>
        </w:rPr>
        <w:t>Путём подражания речи взрослого воспитывать умение произносить небольшие фразы или смысловые отрезки на одном выдохе.</w:t>
      </w:r>
    </w:p>
    <w:p w:rsidR="00AB4783" w:rsidRPr="004F332C" w:rsidRDefault="00AB4783" w:rsidP="00AB4783">
      <w:pPr>
        <w:rPr>
          <w:iCs/>
          <w:sz w:val="24"/>
          <w:szCs w:val="24"/>
        </w:rPr>
      </w:pPr>
      <w:r w:rsidRPr="004F332C">
        <w:rPr>
          <w:iCs/>
          <w:sz w:val="24"/>
          <w:szCs w:val="24"/>
        </w:rPr>
        <w:t>Проявляя изобретательность, выдумку мы сможем помочь детям выработать правильное речевое дыхание. Рекомендуем начать с вот таких упражнений:</w:t>
      </w:r>
    </w:p>
    <w:p w:rsidR="004F332C" w:rsidRDefault="004F332C" w:rsidP="004F332C">
      <w:pPr>
        <w:spacing w:after="160"/>
        <w:ind w:left="720"/>
        <w:rPr>
          <w:iCs/>
          <w:sz w:val="32"/>
          <w:szCs w:val="32"/>
        </w:rPr>
      </w:pPr>
    </w:p>
    <w:p w:rsidR="004F332C" w:rsidRDefault="004F332C" w:rsidP="00AB4783">
      <w:pPr>
        <w:numPr>
          <w:ilvl w:val="0"/>
          <w:numId w:val="2"/>
        </w:numPr>
        <w:spacing w:after="160"/>
        <w:rPr>
          <w:iCs/>
          <w:sz w:val="24"/>
          <w:szCs w:val="24"/>
        </w:rPr>
        <w:sectPr w:rsidR="004F33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7138" w:rsidRPr="004F332C" w:rsidRDefault="001434C5" w:rsidP="00AB4783">
      <w:pPr>
        <w:numPr>
          <w:ilvl w:val="0"/>
          <w:numId w:val="2"/>
        </w:numPr>
        <w:spacing w:after="160"/>
        <w:rPr>
          <w:iCs/>
          <w:sz w:val="24"/>
          <w:szCs w:val="24"/>
        </w:rPr>
      </w:pPr>
      <w:r w:rsidRPr="004F332C">
        <w:rPr>
          <w:iCs/>
          <w:sz w:val="24"/>
          <w:szCs w:val="24"/>
        </w:rPr>
        <w:lastRenderedPageBreak/>
        <w:t>Игра на духовых музыкальных инструментах, например, дудочке</w:t>
      </w:r>
    </w:p>
    <w:p w:rsidR="00AB4783" w:rsidRPr="004F332C" w:rsidRDefault="00AB4783" w:rsidP="00AB4783">
      <w:pPr>
        <w:rPr>
          <w:iCs/>
          <w:sz w:val="24"/>
          <w:szCs w:val="24"/>
        </w:rPr>
      </w:pPr>
      <w:r w:rsidRPr="004F332C">
        <w:rPr>
          <w:iCs/>
          <w:noProof/>
          <w:sz w:val="24"/>
          <w:szCs w:val="24"/>
          <w:lang w:eastAsia="ru-RU"/>
        </w:rPr>
        <w:drawing>
          <wp:inline distT="0" distB="0" distL="0" distR="0" wp14:anchorId="37A9661C" wp14:editId="5558C224">
            <wp:extent cx="3149600" cy="2817341"/>
            <wp:effectExtent l="0" t="0" r="0" b="2540"/>
            <wp:docPr id="87047" name="Picture 7" descr="DSC0058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7" name="Picture 7" descr="DSC00586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08" cy="282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B4783" w:rsidRPr="004F332C" w:rsidRDefault="00AB4783" w:rsidP="00AB4783">
      <w:pPr>
        <w:ind w:left="720"/>
        <w:rPr>
          <w:iCs/>
          <w:sz w:val="24"/>
          <w:szCs w:val="24"/>
        </w:rPr>
      </w:pPr>
    </w:p>
    <w:p w:rsidR="00D97138" w:rsidRPr="004F332C" w:rsidRDefault="001434C5" w:rsidP="004F332C">
      <w:pPr>
        <w:pStyle w:val="a3"/>
        <w:numPr>
          <w:ilvl w:val="0"/>
          <w:numId w:val="17"/>
        </w:numPr>
        <w:spacing w:after="160"/>
        <w:rPr>
          <w:iCs/>
          <w:sz w:val="24"/>
          <w:szCs w:val="24"/>
        </w:rPr>
      </w:pPr>
      <w:r w:rsidRPr="004F332C">
        <w:rPr>
          <w:iCs/>
          <w:sz w:val="24"/>
          <w:szCs w:val="24"/>
        </w:rPr>
        <w:t>Дутьё на разноцветные вертушки</w:t>
      </w:r>
    </w:p>
    <w:p w:rsidR="00AB4783" w:rsidRPr="004F332C" w:rsidRDefault="00AB4783" w:rsidP="00AB4783">
      <w:pPr>
        <w:rPr>
          <w:iCs/>
          <w:sz w:val="24"/>
          <w:szCs w:val="24"/>
        </w:rPr>
      </w:pPr>
      <w:r w:rsidRPr="004F332C">
        <w:rPr>
          <w:iCs/>
          <w:noProof/>
          <w:sz w:val="24"/>
          <w:szCs w:val="24"/>
          <w:lang w:eastAsia="ru-RU"/>
        </w:rPr>
        <w:drawing>
          <wp:inline distT="0" distB="0" distL="0" distR="0" wp14:anchorId="751B3FAD" wp14:editId="17C21583">
            <wp:extent cx="2902585" cy="2866768"/>
            <wp:effectExtent l="0" t="0" r="0" b="0"/>
            <wp:docPr id="210949" name="Picture 5" descr="DSC0056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9" name="Picture 5" descr="DSC00563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54" cy="2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332C" w:rsidRDefault="004F332C" w:rsidP="00A37DA8">
      <w:pPr>
        <w:spacing w:after="160"/>
        <w:ind w:left="720"/>
        <w:rPr>
          <w:sz w:val="24"/>
          <w:szCs w:val="24"/>
        </w:rPr>
      </w:pPr>
    </w:p>
    <w:p w:rsidR="004F332C" w:rsidRDefault="004F332C" w:rsidP="00197F37">
      <w:pPr>
        <w:spacing w:after="160"/>
        <w:rPr>
          <w:sz w:val="24"/>
          <w:szCs w:val="24"/>
        </w:rPr>
      </w:pPr>
      <w:r w:rsidRPr="00197F37">
        <w:rPr>
          <w:sz w:val="24"/>
          <w:szCs w:val="24"/>
        </w:rPr>
        <w:lastRenderedPageBreak/>
        <w:t>Дутьё на снежинку</w:t>
      </w:r>
    </w:p>
    <w:p w:rsidR="00197F37" w:rsidRPr="00197F37" w:rsidRDefault="00197F37" w:rsidP="00197F37">
      <w:pPr>
        <w:spacing w:after="160"/>
        <w:rPr>
          <w:sz w:val="24"/>
          <w:szCs w:val="24"/>
        </w:rPr>
      </w:pPr>
    </w:p>
    <w:p w:rsidR="00A37DA8" w:rsidRPr="004F332C" w:rsidRDefault="004F332C" w:rsidP="004F332C">
      <w:pPr>
        <w:spacing w:after="160"/>
        <w:rPr>
          <w:sz w:val="24"/>
          <w:szCs w:val="24"/>
        </w:rPr>
      </w:pPr>
      <w:r w:rsidRPr="004F332C">
        <w:rPr>
          <w:noProof/>
          <w:sz w:val="24"/>
          <w:szCs w:val="24"/>
          <w:lang w:eastAsia="ru-RU"/>
        </w:rPr>
        <w:drawing>
          <wp:inline distT="0" distB="0" distL="0" distR="0" wp14:anchorId="19CB7092" wp14:editId="2CAA5AD8">
            <wp:extent cx="3056255" cy="2718006"/>
            <wp:effectExtent l="0" t="0" r="0" b="6350"/>
            <wp:docPr id="180231" name="Picture 7" descr="DSC0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31" name="Picture 7" descr="DSC005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27" cy="273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97138" w:rsidRPr="004F332C" w:rsidRDefault="001434C5" w:rsidP="004F332C">
      <w:pPr>
        <w:pStyle w:val="a3"/>
        <w:numPr>
          <w:ilvl w:val="0"/>
          <w:numId w:val="17"/>
        </w:numPr>
        <w:spacing w:after="160"/>
        <w:rPr>
          <w:sz w:val="24"/>
          <w:szCs w:val="24"/>
        </w:rPr>
      </w:pPr>
      <w:r w:rsidRPr="004F332C">
        <w:rPr>
          <w:sz w:val="24"/>
          <w:szCs w:val="24"/>
        </w:rPr>
        <w:t>Дутьё на чашку с «водой»</w:t>
      </w:r>
    </w:p>
    <w:p w:rsidR="00AB4783" w:rsidRPr="004F332C" w:rsidRDefault="00AB4783" w:rsidP="00AB4783">
      <w:pPr>
        <w:rPr>
          <w:sz w:val="24"/>
          <w:szCs w:val="24"/>
        </w:rPr>
      </w:pPr>
      <w:r w:rsidRPr="004F332C">
        <w:rPr>
          <w:noProof/>
          <w:sz w:val="24"/>
          <w:szCs w:val="24"/>
          <w:lang w:eastAsia="ru-RU"/>
        </w:rPr>
        <w:drawing>
          <wp:inline distT="0" distB="0" distL="0" distR="0" wp14:anchorId="1E6BE717" wp14:editId="2C8D0FEF">
            <wp:extent cx="3262595" cy="2842054"/>
            <wp:effectExtent l="0" t="0" r="0" b="0"/>
            <wp:docPr id="189447" name="Picture 7" descr="DSC0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7" name="Picture 7" descr="DSC005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40" cy="286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7F37" w:rsidRDefault="00197F37" w:rsidP="00197F37">
      <w:pPr>
        <w:spacing w:after="160"/>
        <w:ind w:left="720"/>
        <w:rPr>
          <w:sz w:val="24"/>
          <w:szCs w:val="24"/>
        </w:rPr>
      </w:pPr>
    </w:p>
    <w:p w:rsidR="00D97138" w:rsidRPr="004F332C" w:rsidRDefault="001434C5" w:rsidP="00AB4783">
      <w:pPr>
        <w:numPr>
          <w:ilvl w:val="0"/>
          <w:numId w:val="6"/>
        </w:numPr>
        <w:spacing w:after="160"/>
        <w:rPr>
          <w:sz w:val="24"/>
          <w:szCs w:val="24"/>
        </w:rPr>
      </w:pPr>
      <w:r w:rsidRPr="004F332C">
        <w:rPr>
          <w:sz w:val="24"/>
          <w:szCs w:val="24"/>
        </w:rPr>
        <w:lastRenderedPageBreak/>
        <w:t>Дутьё на цветные карандаши</w:t>
      </w:r>
    </w:p>
    <w:p w:rsidR="00AB4783" w:rsidRPr="004F332C" w:rsidRDefault="00197F37" w:rsidP="00197F37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A80C7F">
        <w:rPr>
          <w:sz w:val="24"/>
          <w:szCs w:val="24"/>
        </w:rPr>
        <w:t xml:space="preserve"> </w:t>
      </w:r>
      <w:r w:rsidR="00AB4783" w:rsidRPr="004F332C">
        <w:rPr>
          <w:noProof/>
          <w:sz w:val="24"/>
          <w:szCs w:val="24"/>
          <w:lang w:eastAsia="ru-RU"/>
        </w:rPr>
        <w:drawing>
          <wp:inline distT="0" distB="0" distL="0" distR="0" wp14:anchorId="02A20E6E" wp14:editId="1E103554">
            <wp:extent cx="3211858" cy="2607276"/>
            <wp:effectExtent l="0" t="0" r="7620" b="3175"/>
            <wp:docPr id="214020" name="Picture 4" descr="DSC0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0" name="Picture 4" descr="DSC005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44" cy="261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B4783" w:rsidRPr="004F332C" w:rsidRDefault="00AB4783" w:rsidP="00AB4783">
      <w:pPr>
        <w:rPr>
          <w:sz w:val="24"/>
          <w:szCs w:val="24"/>
        </w:rPr>
      </w:pPr>
    </w:p>
    <w:p w:rsidR="004F332C" w:rsidRDefault="004F332C" w:rsidP="00AB4783">
      <w:pPr>
        <w:rPr>
          <w:sz w:val="24"/>
          <w:szCs w:val="24"/>
        </w:rPr>
        <w:sectPr w:rsidR="004F332C" w:rsidSect="004F332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97F37" w:rsidRDefault="00197F37" w:rsidP="00AB4783">
      <w:pPr>
        <w:rPr>
          <w:sz w:val="24"/>
          <w:szCs w:val="24"/>
        </w:rPr>
      </w:pPr>
    </w:p>
    <w:p w:rsidR="00197F37" w:rsidRDefault="00197F37" w:rsidP="00AB4783">
      <w:pPr>
        <w:rPr>
          <w:sz w:val="24"/>
          <w:szCs w:val="24"/>
        </w:rPr>
      </w:pPr>
    </w:p>
    <w:p w:rsidR="00AB4783" w:rsidRPr="004F332C" w:rsidRDefault="00AB4783" w:rsidP="00AB4783">
      <w:pPr>
        <w:rPr>
          <w:sz w:val="24"/>
          <w:szCs w:val="24"/>
        </w:rPr>
      </w:pPr>
      <w:r w:rsidRPr="004F332C">
        <w:rPr>
          <w:sz w:val="24"/>
          <w:szCs w:val="24"/>
        </w:rPr>
        <w:t>А как интересно сделать своими руками игры для развития выдоха.</w:t>
      </w:r>
      <w:r w:rsidRPr="004F332C">
        <w:rPr>
          <w:sz w:val="24"/>
          <w:szCs w:val="24"/>
        </w:rPr>
        <w:br/>
        <w:t>Сезонные игрушки:</w:t>
      </w:r>
    </w:p>
    <w:p w:rsidR="00D97138" w:rsidRPr="004F332C" w:rsidRDefault="001434C5" w:rsidP="00AB4783">
      <w:pPr>
        <w:numPr>
          <w:ilvl w:val="0"/>
          <w:numId w:val="7"/>
        </w:numPr>
        <w:spacing w:after="160"/>
        <w:rPr>
          <w:sz w:val="24"/>
          <w:szCs w:val="24"/>
        </w:rPr>
      </w:pPr>
      <w:r w:rsidRPr="004F332C">
        <w:rPr>
          <w:sz w:val="24"/>
          <w:szCs w:val="24"/>
        </w:rPr>
        <w:t>Осенние листочки свисающие с ветки</w:t>
      </w:r>
    </w:p>
    <w:p w:rsidR="00D97138" w:rsidRPr="004F332C" w:rsidRDefault="001434C5" w:rsidP="00AB4783">
      <w:pPr>
        <w:numPr>
          <w:ilvl w:val="0"/>
          <w:numId w:val="7"/>
        </w:numPr>
        <w:spacing w:after="160"/>
        <w:rPr>
          <w:sz w:val="24"/>
          <w:szCs w:val="24"/>
        </w:rPr>
      </w:pPr>
      <w:r w:rsidRPr="004F332C">
        <w:rPr>
          <w:sz w:val="24"/>
          <w:szCs w:val="24"/>
        </w:rPr>
        <w:t>А так же гриб с прикреплённым к нему листочком</w:t>
      </w:r>
    </w:p>
    <w:p w:rsidR="00AB4783" w:rsidRPr="004F332C" w:rsidRDefault="00AB4783" w:rsidP="00AB4783">
      <w:pPr>
        <w:rPr>
          <w:sz w:val="24"/>
          <w:szCs w:val="24"/>
        </w:rPr>
      </w:pPr>
      <w:r w:rsidRPr="004F332C">
        <w:rPr>
          <w:noProof/>
          <w:sz w:val="24"/>
          <w:szCs w:val="24"/>
          <w:lang w:eastAsia="ru-RU"/>
        </w:rPr>
        <w:drawing>
          <wp:inline distT="0" distB="0" distL="0" distR="0" wp14:anchorId="190E1C06" wp14:editId="22BD1850">
            <wp:extent cx="4176584" cy="2929258"/>
            <wp:effectExtent l="0" t="0" r="0" b="4445"/>
            <wp:docPr id="197637" name="Picture 5" descr="DSC0054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7" name="Picture 5" descr="DSC00540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982" cy="29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97138" w:rsidRPr="004F332C" w:rsidRDefault="001434C5" w:rsidP="00AB4783">
      <w:pPr>
        <w:numPr>
          <w:ilvl w:val="0"/>
          <w:numId w:val="8"/>
        </w:numPr>
        <w:spacing w:after="160"/>
        <w:rPr>
          <w:sz w:val="24"/>
          <w:szCs w:val="24"/>
        </w:rPr>
      </w:pPr>
      <w:r w:rsidRPr="004F332C">
        <w:rPr>
          <w:sz w:val="24"/>
          <w:szCs w:val="24"/>
        </w:rPr>
        <w:t>Хороши и бумажные бабочки и стрекозы порхающие на тесёмочках над вырезанными из бумаги цветами</w:t>
      </w:r>
    </w:p>
    <w:p w:rsidR="00AB4783" w:rsidRPr="004F332C" w:rsidRDefault="00AB4783" w:rsidP="00AB4783">
      <w:pPr>
        <w:rPr>
          <w:sz w:val="24"/>
          <w:szCs w:val="24"/>
        </w:rPr>
      </w:pPr>
      <w:r w:rsidRPr="004F332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0CCB3FC" wp14:editId="109BA41A">
            <wp:extent cx="4208963" cy="2001795"/>
            <wp:effectExtent l="0" t="0" r="1270" b="0"/>
            <wp:docPr id="201733" name="Picture 5" descr="DSC0055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3" name="Picture 5" descr="DSC00550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73" cy="201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332C" w:rsidRDefault="004F332C" w:rsidP="004F332C">
      <w:pPr>
        <w:pStyle w:val="a3"/>
        <w:spacing w:after="160"/>
        <w:rPr>
          <w:sz w:val="24"/>
          <w:szCs w:val="24"/>
        </w:rPr>
      </w:pPr>
    </w:p>
    <w:p w:rsidR="00D97138" w:rsidRPr="004F332C" w:rsidRDefault="001434C5" w:rsidP="004F332C">
      <w:pPr>
        <w:pStyle w:val="a3"/>
        <w:numPr>
          <w:ilvl w:val="0"/>
          <w:numId w:val="17"/>
        </w:numPr>
        <w:spacing w:after="160"/>
        <w:rPr>
          <w:sz w:val="24"/>
          <w:szCs w:val="24"/>
        </w:rPr>
      </w:pPr>
      <w:r w:rsidRPr="004F332C">
        <w:rPr>
          <w:sz w:val="24"/>
          <w:szCs w:val="24"/>
        </w:rPr>
        <w:t>Сдувание снежных пушинок с рук снеговика</w:t>
      </w:r>
    </w:p>
    <w:p w:rsidR="00AB4783" w:rsidRPr="004F332C" w:rsidRDefault="00AB4783" w:rsidP="00AB4783">
      <w:pPr>
        <w:rPr>
          <w:sz w:val="24"/>
          <w:szCs w:val="24"/>
        </w:rPr>
      </w:pPr>
      <w:r w:rsidRPr="004F332C">
        <w:rPr>
          <w:noProof/>
          <w:sz w:val="24"/>
          <w:szCs w:val="24"/>
          <w:lang w:eastAsia="ru-RU"/>
        </w:rPr>
        <w:drawing>
          <wp:inline distT="0" distB="0" distL="0" distR="0" wp14:anchorId="28EFFD96" wp14:editId="0ACAC605">
            <wp:extent cx="4274147" cy="2594919"/>
            <wp:effectExtent l="0" t="0" r="0" b="0"/>
            <wp:docPr id="207876" name="Picture 4" descr="DSC0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6" name="Picture 4" descr="DSC005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92" cy="26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332C" w:rsidRDefault="004F332C" w:rsidP="004F332C">
      <w:pPr>
        <w:spacing w:after="160"/>
        <w:ind w:left="720"/>
        <w:rPr>
          <w:sz w:val="24"/>
          <w:szCs w:val="24"/>
        </w:rPr>
      </w:pPr>
    </w:p>
    <w:p w:rsidR="00D97138" w:rsidRPr="004F332C" w:rsidRDefault="001434C5" w:rsidP="00AB4783">
      <w:pPr>
        <w:numPr>
          <w:ilvl w:val="0"/>
          <w:numId w:val="10"/>
        </w:numPr>
        <w:spacing w:after="160"/>
        <w:rPr>
          <w:sz w:val="24"/>
          <w:szCs w:val="24"/>
        </w:rPr>
      </w:pPr>
      <w:r w:rsidRPr="004F332C">
        <w:rPr>
          <w:sz w:val="24"/>
          <w:szCs w:val="24"/>
        </w:rPr>
        <w:t xml:space="preserve">Предлагаем дополнительные </w:t>
      </w:r>
      <w:proofErr w:type="gramStart"/>
      <w:r w:rsidRPr="004F332C">
        <w:rPr>
          <w:sz w:val="24"/>
          <w:szCs w:val="24"/>
        </w:rPr>
        <w:t>пособия  и</w:t>
      </w:r>
      <w:proofErr w:type="gramEnd"/>
      <w:r w:rsidRPr="004F332C">
        <w:rPr>
          <w:sz w:val="24"/>
          <w:szCs w:val="24"/>
        </w:rPr>
        <w:t xml:space="preserve"> игры для развития дыхания</w:t>
      </w:r>
    </w:p>
    <w:p w:rsidR="00AB4783" w:rsidRPr="004F332C" w:rsidRDefault="00AB4783" w:rsidP="00AB4783">
      <w:pPr>
        <w:rPr>
          <w:sz w:val="24"/>
          <w:szCs w:val="24"/>
        </w:rPr>
      </w:pPr>
      <w:r w:rsidRPr="004F332C">
        <w:rPr>
          <w:noProof/>
          <w:sz w:val="24"/>
          <w:szCs w:val="24"/>
          <w:lang w:eastAsia="ru-RU"/>
        </w:rPr>
        <w:drawing>
          <wp:inline distT="0" distB="0" distL="0" distR="0" wp14:anchorId="5F4D3141" wp14:editId="257EBFA8">
            <wp:extent cx="4092544" cy="2755557"/>
            <wp:effectExtent l="0" t="0" r="3810" b="6985"/>
            <wp:docPr id="223236" name="Picture 4" descr="DSC00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36" name="Picture 4" descr="DSC005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330" cy="27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7F37" w:rsidRDefault="00197F37" w:rsidP="00AB4783">
      <w:pPr>
        <w:rPr>
          <w:sz w:val="24"/>
          <w:szCs w:val="24"/>
        </w:rPr>
      </w:pPr>
    </w:p>
    <w:p w:rsidR="00AB4783" w:rsidRPr="004F332C" w:rsidRDefault="00AB4783" w:rsidP="00AB4783">
      <w:pPr>
        <w:rPr>
          <w:sz w:val="24"/>
          <w:szCs w:val="24"/>
        </w:rPr>
      </w:pPr>
      <w:r w:rsidRPr="004F332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443074D" wp14:editId="233AE8AF">
            <wp:extent cx="4091940" cy="3049270"/>
            <wp:effectExtent l="0" t="0" r="3810" b="0"/>
            <wp:docPr id="236549" name="Picture 5" descr="DSC0059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49" name="Picture 5" descr="DSC00590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491" cy="305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7F37" w:rsidRDefault="00197F37" w:rsidP="00197F37">
      <w:pPr>
        <w:spacing w:after="160"/>
        <w:ind w:left="720"/>
        <w:rPr>
          <w:sz w:val="24"/>
          <w:szCs w:val="24"/>
        </w:rPr>
      </w:pPr>
    </w:p>
    <w:p w:rsidR="00D97138" w:rsidRPr="00197F37" w:rsidRDefault="001434C5" w:rsidP="00197F37">
      <w:pPr>
        <w:spacing w:after="160"/>
        <w:rPr>
          <w:sz w:val="28"/>
          <w:szCs w:val="28"/>
        </w:rPr>
      </w:pPr>
      <w:r w:rsidRPr="00197F37">
        <w:rPr>
          <w:sz w:val="28"/>
          <w:szCs w:val="28"/>
        </w:rPr>
        <w:t>Правильное речевое дыхание обеспечивает нормальное звукообразование, создаёт условия для поддержания нормальной громкости речи, четкого соблюдения пауз, сохранения плавности речи и интонационной выразительности.</w:t>
      </w:r>
    </w:p>
    <w:p w:rsidR="00AB4783" w:rsidRPr="00197F37" w:rsidRDefault="00AB4783" w:rsidP="00AB4783">
      <w:pPr>
        <w:jc w:val="center"/>
        <w:rPr>
          <w:b/>
          <w:sz w:val="28"/>
          <w:szCs w:val="28"/>
        </w:rPr>
      </w:pPr>
    </w:p>
    <w:p w:rsidR="00AB4783" w:rsidRPr="004F332C" w:rsidRDefault="00AB4783" w:rsidP="00AB4783">
      <w:pPr>
        <w:jc w:val="center"/>
        <w:rPr>
          <w:b/>
          <w:sz w:val="24"/>
          <w:szCs w:val="24"/>
        </w:rPr>
      </w:pPr>
    </w:p>
    <w:p w:rsidR="00AB4783" w:rsidRPr="004F332C" w:rsidRDefault="00AB4783" w:rsidP="00AB4783">
      <w:pPr>
        <w:jc w:val="center"/>
        <w:rPr>
          <w:b/>
          <w:sz w:val="24"/>
          <w:szCs w:val="24"/>
        </w:rPr>
      </w:pPr>
    </w:p>
    <w:p w:rsidR="00AB4783" w:rsidRPr="004F332C" w:rsidRDefault="00AB4783" w:rsidP="00AB4783">
      <w:pPr>
        <w:jc w:val="center"/>
        <w:rPr>
          <w:b/>
          <w:sz w:val="24"/>
          <w:szCs w:val="24"/>
        </w:rPr>
      </w:pPr>
    </w:p>
    <w:p w:rsidR="00AB4783" w:rsidRPr="004F332C" w:rsidRDefault="00AB4783" w:rsidP="00AB4783">
      <w:pPr>
        <w:jc w:val="center"/>
        <w:rPr>
          <w:b/>
          <w:sz w:val="24"/>
          <w:szCs w:val="24"/>
        </w:rPr>
      </w:pPr>
    </w:p>
    <w:p w:rsidR="00AB4783" w:rsidRPr="004F332C" w:rsidRDefault="00AB4783" w:rsidP="00AB4783">
      <w:pPr>
        <w:jc w:val="center"/>
        <w:rPr>
          <w:b/>
          <w:sz w:val="24"/>
          <w:szCs w:val="24"/>
        </w:rPr>
      </w:pPr>
    </w:p>
    <w:p w:rsidR="00AB4783" w:rsidRPr="004F332C" w:rsidRDefault="00AB4783" w:rsidP="00AB4783">
      <w:pPr>
        <w:jc w:val="center"/>
        <w:rPr>
          <w:b/>
          <w:sz w:val="24"/>
          <w:szCs w:val="24"/>
        </w:rPr>
      </w:pPr>
    </w:p>
    <w:p w:rsidR="00AB4783" w:rsidRPr="004F332C" w:rsidRDefault="00AB4783" w:rsidP="00AB4783">
      <w:pPr>
        <w:jc w:val="center"/>
        <w:rPr>
          <w:b/>
          <w:sz w:val="24"/>
          <w:szCs w:val="24"/>
        </w:rPr>
      </w:pPr>
    </w:p>
    <w:p w:rsidR="00AB4783" w:rsidRPr="004F332C" w:rsidRDefault="00AB4783" w:rsidP="00AB4783">
      <w:pPr>
        <w:jc w:val="center"/>
        <w:rPr>
          <w:b/>
          <w:sz w:val="24"/>
          <w:szCs w:val="24"/>
        </w:rPr>
      </w:pPr>
    </w:p>
    <w:p w:rsidR="00A37DA8" w:rsidRPr="004F332C" w:rsidRDefault="00A37DA8" w:rsidP="00AB4783">
      <w:pPr>
        <w:jc w:val="center"/>
        <w:rPr>
          <w:b/>
          <w:sz w:val="24"/>
          <w:szCs w:val="24"/>
        </w:rPr>
      </w:pPr>
    </w:p>
    <w:p w:rsidR="00A37DA8" w:rsidRPr="004F332C" w:rsidRDefault="00A37DA8" w:rsidP="00AB4783">
      <w:pPr>
        <w:jc w:val="center"/>
        <w:rPr>
          <w:b/>
          <w:sz w:val="24"/>
          <w:szCs w:val="24"/>
        </w:rPr>
      </w:pPr>
    </w:p>
    <w:p w:rsidR="00A37DA8" w:rsidRPr="004F332C" w:rsidRDefault="00A37DA8" w:rsidP="00AB4783">
      <w:pPr>
        <w:jc w:val="center"/>
        <w:rPr>
          <w:b/>
          <w:sz w:val="24"/>
          <w:szCs w:val="24"/>
        </w:rPr>
      </w:pPr>
    </w:p>
    <w:p w:rsidR="00A37DA8" w:rsidRPr="004F332C" w:rsidRDefault="00A37DA8" w:rsidP="008A74E3">
      <w:pPr>
        <w:rPr>
          <w:b/>
          <w:sz w:val="24"/>
          <w:szCs w:val="24"/>
        </w:rPr>
      </w:pPr>
    </w:p>
    <w:p w:rsidR="00AB4783" w:rsidRPr="004F332C" w:rsidRDefault="00AB4783" w:rsidP="00AB4783">
      <w:pPr>
        <w:rPr>
          <w:sz w:val="24"/>
          <w:szCs w:val="24"/>
        </w:rPr>
      </w:pPr>
    </w:p>
    <w:sectPr w:rsidR="00AB4783" w:rsidRPr="004F332C" w:rsidSect="004F332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FC447E"/>
    <w:multiLevelType w:val="hybridMultilevel"/>
    <w:tmpl w:val="8D7E882A"/>
    <w:lvl w:ilvl="0" w:tplc="593CC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62B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3A8D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60D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BAB9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C87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F03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B4B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7AAA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4D3720D"/>
    <w:multiLevelType w:val="hybridMultilevel"/>
    <w:tmpl w:val="61FEB562"/>
    <w:lvl w:ilvl="0" w:tplc="F4086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DA8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AEA2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A28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385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6898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CC2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F280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D0B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56F4016"/>
    <w:multiLevelType w:val="hybridMultilevel"/>
    <w:tmpl w:val="7576AE06"/>
    <w:lvl w:ilvl="0" w:tplc="9D1EF3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CCF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603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1E2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0A17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CA1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709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FC8F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A43B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613719D"/>
    <w:multiLevelType w:val="hybridMultilevel"/>
    <w:tmpl w:val="D3A84B6C"/>
    <w:lvl w:ilvl="0" w:tplc="F12A6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8AC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F6A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7CE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E62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5ECA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587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5C7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C4A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08E77F3"/>
    <w:multiLevelType w:val="hybridMultilevel"/>
    <w:tmpl w:val="09C29CA4"/>
    <w:lvl w:ilvl="0" w:tplc="D80E4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CC9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9CF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4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D8A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26C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22BE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5A5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94E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331619E"/>
    <w:multiLevelType w:val="hybridMultilevel"/>
    <w:tmpl w:val="8AA6A474"/>
    <w:lvl w:ilvl="0" w:tplc="9C002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026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58C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5420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96B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9E7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74F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468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584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E49031B"/>
    <w:multiLevelType w:val="hybridMultilevel"/>
    <w:tmpl w:val="B7826D62"/>
    <w:lvl w:ilvl="0" w:tplc="CA0CE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FE9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628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3A9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9A4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DC2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763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86E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C4F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EEE4D72"/>
    <w:multiLevelType w:val="hybridMultilevel"/>
    <w:tmpl w:val="DDB2A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683455"/>
    <w:multiLevelType w:val="hybridMultilevel"/>
    <w:tmpl w:val="D41CE2F2"/>
    <w:lvl w:ilvl="0" w:tplc="E1EA8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4EF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2EC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C6B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26A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CEC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FA2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BA1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A62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755333F"/>
    <w:multiLevelType w:val="hybridMultilevel"/>
    <w:tmpl w:val="7AC0BC5E"/>
    <w:lvl w:ilvl="0" w:tplc="D4BE18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766B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4E4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9EB3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DC01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78D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B20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5C7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2CC6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9BE27A4"/>
    <w:multiLevelType w:val="hybridMultilevel"/>
    <w:tmpl w:val="14789512"/>
    <w:lvl w:ilvl="0" w:tplc="67687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EEBD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9CF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EA8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080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4A5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16D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A27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5A1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EC15A95"/>
    <w:multiLevelType w:val="hybridMultilevel"/>
    <w:tmpl w:val="BF78E364"/>
    <w:lvl w:ilvl="0" w:tplc="099872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3CF1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72D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DC04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44F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CCC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4A0A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1A3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C4F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0C47D59"/>
    <w:multiLevelType w:val="hybridMultilevel"/>
    <w:tmpl w:val="371483F0"/>
    <w:lvl w:ilvl="0" w:tplc="37D2D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504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AA0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F4E5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96B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081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923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648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508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8D21DBE"/>
    <w:multiLevelType w:val="hybridMultilevel"/>
    <w:tmpl w:val="5EE4BDEC"/>
    <w:lvl w:ilvl="0" w:tplc="9E3E3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C605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84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F2B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B28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AA4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FE1F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7A3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F6F2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8E205E4"/>
    <w:multiLevelType w:val="hybridMultilevel"/>
    <w:tmpl w:val="51D48B8A"/>
    <w:lvl w:ilvl="0" w:tplc="D7E28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763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703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D26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F6D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A88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C06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2EFE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049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AF509B0"/>
    <w:multiLevelType w:val="hybridMultilevel"/>
    <w:tmpl w:val="A16E645E"/>
    <w:lvl w:ilvl="0" w:tplc="E9422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7E3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0A5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06F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DCE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B45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34C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8461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F61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8A35A46"/>
    <w:multiLevelType w:val="hybridMultilevel"/>
    <w:tmpl w:val="D6505020"/>
    <w:lvl w:ilvl="0" w:tplc="3A10E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D2DB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F0B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0AA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B227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ACBA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70A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60F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BC66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6"/>
  </w:num>
  <w:num w:numId="3">
    <w:abstractNumId w:val="13"/>
  </w:num>
  <w:num w:numId="4">
    <w:abstractNumId w:val="1"/>
  </w:num>
  <w:num w:numId="5">
    <w:abstractNumId w:val="14"/>
  </w:num>
  <w:num w:numId="6">
    <w:abstractNumId w:val="6"/>
  </w:num>
  <w:num w:numId="7">
    <w:abstractNumId w:val="0"/>
  </w:num>
  <w:num w:numId="8">
    <w:abstractNumId w:val="15"/>
  </w:num>
  <w:num w:numId="9">
    <w:abstractNumId w:val="9"/>
  </w:num>
  <w:num w:numId="10">
    <w:abstractNumId w:val="3"/>
  </w:num>
  <w:num w:numId="11">
    <w:abstractNumId w:val="11"/>
  </w:num>
  <w:num w:numId="12">
    <w:abstractNumId w:val="8"/>
  </w:num>
  <w:num w:numId="13">
    <w:abstractNumId w:val="10"/>
  </w:num>
  <w:num w:numId="14">
    <w:abstractNumId w:val="4"/>
  </w:num>
  <w:num w:numId="15">
    <w:abstractNumId w:val="5"/>
  </w:num>
  <w:num w:numId="16">
    <w:abstractNumId w:val="1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783"/>
    <w:rsid w:val="001434C5"/>
    <w:rsid w:val="00197F37"/>
    <w:rsid w:val="00353371"/>
    <w:rsid w:val="004D2644"/>
    <w:rsid w:val="004F332C"/>
    <w:rsid w:val="008A74E3"/>
    <w:rsid w:val="00A37DA8"/>
    <w:rsid w:val="00A80C7F"/>
    <w:rsid w:val="00AB4783"/>
    <w:rsid w:val="00D9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551720-2D44-4257-B76D-D6BE72C05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3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1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55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8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84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2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82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21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7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50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10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2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01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3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8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1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1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7391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9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09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78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7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7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531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28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61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3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6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4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795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47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40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82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22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93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3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2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5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76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Ивачев</dc:creator>
  <cp:keywords/>
  <dc:description/>
  <cp:lastModifiedBy>Константин Ивачев</cp:lastModifiedBy>
  <cp:revision>4</cp:revision>
  <dcterms:created xsi:type="dcterms:W3CDTF">2013-11-01T13:31:00Z</dcterms:created>
  <dcterms:modified xsi:type="dcterms:W3CDTF">2013-11-01T15:20:00Z</dcterms:modified>
</cp:coreProperties>
</file>