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5" w:rsidRP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с детьми логопедической подготовительной к школе группы по развитию элементарных математических представлений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</w:t>
      </w:r>
      <w:r w:rsidRPr="00034F65">
        <w:rPr>
          <w:rFonts w:ascii="Times New Roman" w:hAnsi="Times New Roman" w:cs="Times New Roman"/>
          <w:b/>
          <w:sz w:val="28"/>
          <w:szCs w:val="28"/>
        </w:rPr>
        <w:t xml:space="preserve">"Путешествие по сказкам с Цветиком - </w:t>
      </w:r>
      <w:proofErr w:type="spellStart"/>
      <w:r w:rsidRPr="00034F65">
        <w:rPr>
          <w:rFonts w:ascii="Times New Roman" w:hAnsi="Times New Roman" w:cs="Times New Roman"/>
          <w:b/>
          <w:sz w:val="28"/>
          <w:szCs w:val="28"/>
        </w:rPr>
        <w:t>семицветиком</w:t>
      </w:r>
      <w:proofErr w:type="spellEnd"/>
      <w:r w:rsidRPr="00034F65">
        <w:rPr>
          <w:rFonts w:ascii="Times New Roman" w:hAnsi="Times New Roman" w:cs="Times New Roman"/>
          <w:b/>
          <w:sz w:val="28"/>
          <w:szCs w:val="28"/>
        </w:rPr>
        <w:t>"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Составила и провела: воспитатель Смоленцева Нина Ивановна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Непосредственная образовательная деятельность с детьми  логопедической подготовительной к школе группы по развитию элементарных математических представлений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Составила и провела: воспитатель Смоленцева Нина Ивановна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Тема:</w:t>
      </w:r>
      <w:r w:rsidRPr="00034F65">
        <w:rPr>
          <w:rFonts w:ascii="Times New Roman" w:hAnsi="Times New Roman" w:cs="Times New Roman"/>
          <w:sz w:val="28"/>
          <w:szCs w:val="28"/>
        </w:rPr>
        <w:t xml:space="preserve"> Познание алгоритмов как закономерности исследования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" Путешествие по сказкам с Цветиком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"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034F65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познавательных, творческих способностей и исследовательской деятельности у детей, способность к установлению закономерностей, взаимосвязи знаков и символов.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1. Совершенствование навыков количественного и порядкового счёта в пределах 10, знакомство со счётом в пределах 20.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2. Продолжаем учить детей решать примеры в пределах второго десятка.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3. Продолжаем обучать детей ориентироваться в пространстве по алгоритму, на ограниченной поверхности (лист бумаги,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, учебная доска),располагать изображение алгоритмов в указанном направлении, отражать в речи их в пространственное расположение слева, направо, рядом и т.д.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4. Формирование умения на наглядной основе, с помощью алгоритмов составлять и решать простые арифметические  задачи на сложение и на вычитание, при решении задач пользоваться знаками действий: плюс(+), минус(-), и знаком отношения равно(=).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5. Закрепление знаний детей  состава числа " 7 ".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6. Закрепление умение детей измерять объём сыпучих веществ с помощью условной меры и сравнивать вес предметов (тяжелее - легче) путём взвешивания их в руках, затем  на весах.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7. Закреплять знания детьми геометрических фигур, развивать творческое, продуктивное мышление.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8. Формировать умение моделировать геометрические фигуры из счетных палочек по алгоритму, изменение заданной фигуры  путём перекладывания палочек.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9. Формирование элементарных представлений о времени: последовательности месяцев, времени года.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>10. Продолжать  учить решать занимательные упражнения и логические задачи.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F6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34F65">
        <w:rPr>
          <w:rFonts w:ascii="Times New Roman" w:hAnsi="Times New Roman" w:cs="Times New Roman"/>
          <w:b/>
          <w:sz w:val="28"/>
          <w:szCs w:val="28"/>
        </w:rPr>
        <w:t xml:space="preserve"> - развивающие задачи: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Развитие мыслительной и речевой деятельности, творческого воображения.  Развитие логического мышления, памяти, внимания.  Развитие мелкой моторики, координации речи с движением. Закрепление в речи сравнительных форм прилагательных: самый легкий, легкий, тяжёлый, самый тяжелый.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Развитие познавательного интереса, развитие навыков самостоятельной и коллективной работы, активности, аккуратности при работе с раздаточным и дидактическим материалами, воспитание чувства взаимопомощи, самоконтроля.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Чтение с детьми сказок: "Цветик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"," Золотой ключик или приключения Буратино", "Золушка", "Мороз Иванович", "По щучьему велению","Аленький цветочек", "Снежная королева", "Двенадцать месяцев".  Заучивание с детьми  пословиц. поговорок, загадок о временах года, пересказ и составление алгоритмов к сказке "Двенадцать месяцев".  Разучивание физкультминутки "Полезная зарядка," пальчиковой игры "Цветик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". Обучение  детей дидактическим  играм:"Отгадай и назови сказку", "Игры с палочками", "Времена года", игры на исследовательскую деятельность  с песком, фасолью, водой, бумагой и др.   Игры с геометрическими фигурами " Фигуры играют в прятки", составление индивидуальных  рабочих листов с алгоритмами, придумывание  алгоритма на составление и решение задачи, составление карточек для исследовательской деятельности, подготовка раздаточного и демонстрационного материала к НОД, подбор и изготовление атрибутов сказочному  персонажу.</w:t>
      </w:r>
    </w:p>
    <w:p w:rsidR="00034F65" w:rsidRP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034F65" w:rsidRPr="00034F65" w:rsidRDefault="00034F65" w:rsidP="00034F6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Цветок "Цветик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", набор цифр, простые карандаши, цветные карандаши, счётные палочки по количеству детей, рабочие листы: "Орешки для Золушки"," "Зимний узор", для исследовательской деятельности: ведерки по количеству детей, весы, савки для сыпучих веществ: речной песок, манная крупа, фасоль, горох, вата, бумажные комочки, деревянные шарики, "киндеры". Алгоритмы к развивающим играм: " Орешки для Золушки","Где право, где лево", "Составь и реши задачу","Зимний узор", "Двенадцать месяцев"; к дидактическим  играм: </w:t>
      </w:r>
      <w:r w:rsidRPr="00034F65">
        <w:rPr>
          <w:rFonts w:ascii="Times New Roman" w:hAnsi="Times New Roman" w:cs="Times New Roman"/>
          <w:sz w:val="28"/>
          <w:szCs w:val="28"/>
        </w:rPr>
        <w:lastRenderedPageBreak/>
        <w:t xml:space="preserve">"Цветик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","Наполни вёдра для Емели", "Колодец". Дидактический цветок "Ромашка" для оценки своей творческой  работы детей. Сказочный персонаж - принцесса из сказки "Двенадцать месяцев", корзина с подснежниками, подарок для детей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/игра "Весёлый счёт."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1. Приветствие, психологический настрой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Для начала встаньте в круг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Столько радости вокруг.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Вы готовы поиграть?  (Да)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много сказок есть на свете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Сказки очень любят дети.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И конечно поиграть.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я предлагаю вам отправиться  в путешествие по сказкам. Там нас ждут приключения, волшебные превращения, трудные интересные задания.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А вы, хотите узнать, кто нам поможет отправиться в путь? (Да)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загадывает детям загадку: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Не вплетешь его в венок.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Удивительной раскраски,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Он волшебный, он из сказки.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(Цветик – </w:t>
      </w:r>
      <w:r w:rsidRPr="00034F6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)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2. Пальчиковая гимнастика « Цветик – </w:t>
      </w:r>
      <w:proofErr w:type="spellStart"/>
      <w:r w:rsidRPr="00034F6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b/>
          <w:sz w:val="28"/>
          <w:szCs w:val="28"/>
        </w:rPr>
        <w:t>»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Лети, лети лепесток,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Возвращайся сделав круг.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 xml:space="preserve">Лишь - коснёшься ты земли,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Будь по-моему вели.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Педагог показывает детям необычный «Цветик –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>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внимательно его рассматривают, рассуждают.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Кто догадался почему цветок такой необычный? На что он похож по цвету? (На радугу).  С какого лепестка мы начнём наше путешествие? Почему?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 xml:space="preserve">3. Д/игра «Отгадай и назови сказку». </w:t>
      </w:r>
      <w:r w:rsidRPr="00034F65">
        <w:rPr>
          <w:rFonts w:ascii="Times New Roman" w:hAnsi="Times New Roman" w:cs="Times New Roman"/>
          <w:sz w:val="28"/>
          <w:szCs w:val="28"/>
        </w:rPr>
        <w:t>На кружочке (середина цветка)  надпись: «Закончи предложение по смыслу и назови сказку».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 проговаривает считалку: каждый охотник желает знать , где сидит фазан и отрывает первый - красный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лепестка: « Фея взмахнула волшебной палочкой и…», что произошло дальше?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детей: тыква превратилась в карету,  крыса в кучера и т.д. Сказка «Золушка».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 Золушке  очень хотелось  попасть на бал, но мачеха ей приготовила  трудное задание, пока она его не выполнит, на   бал она не попадёт. Поможем  Золушке? (Да)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4. Развивающая игра «Орешки для Золушки».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Сосчитай орехи на каждой тарелочке, затем зачеркни по два орешка на тарелках. Сколько останется орехов на тарелке?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(см. Приложение №1)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Молодцы ребята, очень быстро справились с заданием. Теперь Золушка смело отправится  на бал и найдет там себе принца.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Кто догадался, какой следующий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отрывает второй - оранжевый 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лепестка: «Долго деревянный мальчик искал …»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 детей: золотой ключик, папу Карло. Сказка «Приключения Буратино».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>Дети, Буратино долго не мог найти золотой ключик, потому что не знал где право, а где лево. Научим его как определять право и лево. (Да)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5.Развивающая игра " Где право, где лево".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Используя алгоритм, дети быстро запоминают текст и проговаривают его. (см.Приложение №2)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Стоял ученик у развилки дорог.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Где право, где лево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Понять он не мог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Но вдруг ученик в голове почесал,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Той самой рукою, которой писал,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И мячик кидал, и страницы листал,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И ложку держал, и полы подметал: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"Ура! Победа!"- раздался ликующий крик.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Где право, где лево - узнал ученик.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Молодцы, быстро запомнили и научили Буратино ориентироваться где право, а где лево.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кто догадался, какой следующий 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отрывает  третий - желтый 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лепестка: " Уронила девица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ведро в..."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Ответы детей: в колодец, в прорубь. Сказка "Мороз Иванович".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Дети, выполнив задания от Мороза Ивановича, мы поможем рукодельнице найти свое ведерко и вернуться домой.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6. Дидактическая игра   "Колодец"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Для выполнения задания, дети работают  счетными палочками.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Если дети затрудняются, им предлагается алгоритм - подсказка.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(см. Приложение №3)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>Дети кто догадался, какой  следующий 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отрывает четвертый -  зелёный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Педагог читают текст на другой стороне лепестка: «Третья дочь попросила у отца ..."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 детей: платочек,  аленький цветочек.  Сказка «Аленький цветочек».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Молодцы, ребята трудно было догадаться, но вы справились.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Дети, мы можем расколдовать чудовище, если угадаем, что это за карточки и что они обозначают.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Предположения детей, из карточек можно составить алгоритм задачи,  а по нему придумать задачу  и решить её.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7. Развивающая игра "Составь и реши задачу по алгоритму"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Детям необходимо составить задачу про цветика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 и  решить её, затем  прочитать запись.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хвалит детей за выполнение очень трудного задания.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Ребята, предлагаю отдохнуть, а  затем обратно в путь. 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8. Физкультминутка "Полезная зарядка"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Вот полезная зарядка.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Выполняйте по порядку: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Встаньте прямо, улыбнитесь.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Свои  плечи распрямите,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Влево, вправо повернитесь,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Сели встали, сели встали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Вы надеюсь не устали?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Надо вам спокойно встать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 xml:space="preserve"> И спокойно подышать.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Дети, кто догадался, какой  следующий 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Ребёнок отрывает  пятый - 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 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 "По щучьему велению, по моему хотению …»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 детей: ступай печь к царю, ступайте ведра сами домой. Сказка «По щучьему велению».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когда ведра по велению Емели отправились домой, вода из них расплескалась. Поможем Емеле наполнить ведра? (Да)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9. Дидактическая игра "Наполни ведра для Емели"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Педагог даёт каждому ребёнку карточку с алгоритмом, далее дети идут к столу и  выполняют задание по карточке. (см. Приложение №4)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наполняют ведра разным материалом: манной крупой, ватными шариками, фасолью, бумажными комочками, горохом ,песком, пластмассовыми шариками, водой.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Педагог: Как вы думаете, почему  объём  веществ получился у всех  одинаковый? (предположения детей, рассуждения)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давайте сравним, чем отличаются ведра?( ответы детей - они одинаковые) А содержимое в вёдрах?  (дети берут ведерки  в каждую руку с разным весом, но одинаковым объёмом, рассуждают...)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Давайте взвесим (дети взвешивают в парах свои ведёрки и убеждаются, что у кого-то ведро тяжелее, а у кого-то легче)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какой можно сделать вывод? ( Объём  в ведёрках у всех  одинаковый, а  вес  разный).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хвалит детей за находчивость и внимательность.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Кто догадался, какой следующий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отрывает шестой - синий 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лепестка: « Ай! вскрикнул мальчик.   Меня кольнуло  прямо в сердце и что-то попало в …»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 детей: Льдинка, осколок льда. Сказка «Снежная королева».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>Ребята, посмотрите Снежная королева разрисовал окна, какие фигуры она спрятала?</w:t>
      </w:r>
    </w:p>
    <w:p w:rsid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Вам необходимо помочь Каю разгадать "Зимний узор".                      (см. Приложение №5)</w:t>
      </w:r>
    </w:p>
    <w:p w:rsid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10. Развивающая игра "Зимний узор".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выполняют задание под музыку.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Очень старались в выполнении задания, молодцы!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Дети, кто догадался, какой следующий лепесток?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Ребёнок отрывает седьмой -   фиолетовый 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 читают текст на другой стороне лепестка "Злая мачеха отправила девочку в лес …»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Ответы  детей: За подснежниками. Сказка «Двенадцать месяцев».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мы с вами читали, пересказывали   сказку "Двенадцать месяцев"и  составили  к ней алгоритм. Давайте ещё раз вспомним содержание сказки с помощью нашего алгоритма.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(см. Приложение №6) 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Ребёнок  выходит  к 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  и по алгоритму рассказывает сказку "Двенадцать месяцев". Педагог хвалит ребёнка за смелость и за пересказ сказки. Ребята, вспомните с какого месяца начинается год? (с января)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11. Дидактическая игра"Двенадцать месяцев"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Вам необходимо пронумеровать месяцы на рисунке, затем каждый зимний месяц раскрасить синим карандашом, каждый весенний месяц - зеленым, каждый летний - красным,  каждый осенний - желтым карандашом.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Педагог хвалит детей за старание, умение думать и выполнять работу аккуратно. 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b/>
          <w:sz w:val="28"/>
          <w:szCs w:val="28"/>
        </w:rPr>
        <w:t>12. Подведение итогов, оценка детей.</w:t>
      </w:r>
    </w:p>
    <w:p w:rsidR="00034F65" w:rsidRPr="00034F65" w:rsidRDefault="00034F65" w:rsidP="00034F65">
      <w:pPr>
        <w:rPr>
          <w:rFonts w:ascii="Times New Roman" w:hAnsi="Times New Roman" w:cs="Times New Roman"/>
          <w:b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- Ребята,</w:t>
      </w:r>
      <w:r w:rsidRPr="00034F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4F65">
        <w:rPr>
          <w:rFonts w:ascii="Times New Roman" w:hAnsi="Times New Roman" w:cs="Times New Roman"/>
          <w:sz w:val="28"/>
          <w:szCs w:val="28"/>
        </w:rPr>
        <w:t>посмотрите я вам приготовила наш сказочный  цветок. Кто из вас считает, что справился со всеми  заданиями очень хорошо, возьмите сердечки и прикрепите их к своему лепестку.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 xml:space="preserve">- Дети, кто считает,  что  с заданиями справился, но не всё получилось как хотелось, возьмите божьи коровки и прикрепите на свой лепесток.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- Ребята, кому задания показались легкими, возьмите синий цветочек  и прикрепите их на свой лепесток.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- Ребята, а теперь, я попрошу вас оценить сверстников. Чей ответ или задание выполненное вашим другом вам понравилось ,возьмите желтый цветочек и прикрепите его на лепесток друга.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Дети, мы даже не заметили, что все лепестки у Цветика - </w:t>
      </w:r>
      <w:proofErr w:type="spellStart"/>
      <w:r w:rsidRPr="00034F6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034F65">
        <w:rPr>
          <w:rFonts w:ascii="Times New Roman" w:hAnsi="Times New Roman" w:cs="Times New Roman"/>
          <w:sz w:val="28"/>
          <w:szCs w:val="28"/>
        </w:rPr>
        <w:t xml:space="preserve"> закончились. Ведь  в сказке всегда происходит волшебство, а у нас чуда так и не произошло, почему? (предположения детей)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Вдруг, зазвенел колокольчик, затем ещё раз зазвенел колокольчик  и появляется  принцесса из сказки "Двенадцать месяцев" с корзиной подснежников и развивающей игрой "Весёлый счёт".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Принцесса: Ой, куда я попала, где мое королевство!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Педагог:  Ребята, посмотрите ведь это сама принцесса к нам пожаловала. Значит чудеса бывают, как вы думаете ребята? (Да) Здравствуйте, ваше величество.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Принцесса: Кто вы? Я совсем заблудилась?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и педагог: Ты попала в детский сад, где мы только  что вспоминали о тебе. Какая ты капризная, непослушная и несправедливая.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Принцесса:  Ой, а почему вы меня не боитесь?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Педагог: А, почему мы должны тебя бояться?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 Принцесса:  Ах, да мне рассказывали, что где -то есть детский сад №19  и что в нем очень   умные и воспитанные дети, так значит это вы? (Да)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Ребята, я очень хочу с вами подружиться и даже принесла вам  подарок (вручает игру " Весёлый счёт").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и педагог: Спасибо, принцесса за подарок.  Мы тоже с ребятами хотим подарить тебе подарок. ( дети вручают принцессе свои подарки)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Принцесса: Ой, что это?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Дети: Здесь все 12 месяцев, они идут друг за другом  - пожалуйста, принцесса запомни их  и не нарушай законы природы.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lastRenderedPageBreak/>
        <w:t xml:space="preserve">Принцесса: Хорошо, я постараюсь их запомнить . Мне так у вас понравилось, даже не хочется уходить, но мне пора возвращаться в свое королевство - </w:t>
      </w:r>
      <w:r w:rsidRPr="00034F65">
        <w:rPr>
          <w:rFonts w:ascii="Times New Roman" w:hAnsi="Times New Roman" w:cs="Times New Roman"/>
          <w:sz w:val="28"/>
          <w:szCs w:val="28"/>
          <w:u w:val="single"/>
        </w:rPr>
        <w:t>проводите меня</w:t>
      </w:r>
      <w:r w:rsidRPr="00034F65">
        <w:rPr>
          <w:rFonts w:ascii="Times New Roman" w:hAnsi="Times New Roman" w:cs="Times New Roman"/>
          <w:sz w:val="28"/>
          <w:szCs w:val="28"/>
        </w:rPr>
        <w:t xml:space="preserve">,.. ну  пожалуйста. 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  <w:r w:rsidRPr="00034F65">
        <w:rPr>
          <w:rFonts w:ascii="Times New Roman" w:hAnsi="Times New Roman" w:cs="Times New Roman"/>
          <w:sz w:val="28"/>
          <w:szCs w:val="28"/>
        </w:rPr>
        <w:t>Дети и принцесса прощаются, уходят.</w:t>
      </w: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rPr>
          <w:rFonts w:ascii="Times New Roman" w:hAnsi="Times New Roman" w:cs="Times New Roman"/>
          <w:sz w:val="28"/>
          <w:szCs w:val="28"/>
        </w:rPr>
      </w:pPr>
    </w:p>
    <w:p w:rsidR="00034F65" w:rsidRPr="00034F65" w:rsidRDefault="00034F65" w:rsidP="00034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65" w:rsidRDefault="00034F65" w:rsidP="00034F6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F65" w:rsidSect="006F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F65"/>
    <w:rsid w:val="000121D7"/>
    <w:rsid w:val="00034F65"/>
    <w:rsid w:val="006F1FB6"/>
    <w:rsid w:val="00F4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2106</Words>
  <Characters>12009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2012-07-06T17:33:00Z</dcterms:created>
  <dcterms:modified xsi:type="dcterms:W3CDTF">2012-07-13T13:31:00Z</dcterms:modified>
</cp:coreProperties>
</file>