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D" w:rsidRPr="00B255CD" w:rsidRDefault="00AE7137" w:rsidP="00C71B99">
      <w:pPr>
        <w:pStyle w:val="1"/>
      </w:pPr>
      <w:r>
        <w:t>К</w:t>
      </w:r>
      <w:r w:rsidR="00B255CD" w:rsidRPr="00B255CD">
        <w:t>онспект занятия по конструированию в 1 младшей группе</w:t>
      </w:r>
    </w:p>
    <w:p w:rsidR="00B255CD" w:rsidRDefault="00B255CD" w:rsidP="00B255CD">
      <w:pPr>
        <w:shd w:val="clear" w:color="auto" w:fill="FFFFFF"/>
        <w:spacing w:before="110" w:after="78" w:line="329" w:lineRule="atLeast"/>
        <w:outlineLvl w:val="2"/>
        <w:rPr>
          <w:rFonts w:ascii="Verdana" w:eastAsia="Times New Roman" w:hAnsi="Verdana" w:cs="Arial"/>
          <w:sz w:val="24"/>
          <w:szCs w:val="24"/>
          <w:lang w:eastAsia="ru-RU"/>
        </w:rPr>
      </w:pPr>
      <w:r w:rsidRPr="00B255CD">
        <w:rPr>
          <w:rFonts w:ascii="Trebuchet MS" w:eastAsia="Times New Roman" w:hAnsi="Trebuchet MS" w:cs="Arial"/>
          <w:b/>
          <w:bCs/>
          <w:color w:val="833713"/>
          <w:sz w:val="33"/>
          <w:szCs w:val="33"/>
          <w:lang w:eastAsia="ru-RU"/>
        </w:rPr>
        <w:t>Занятие по конструированию в 1 младшей группе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eastAsia="ru-RU"/>
        </w:rPr>
        <w:t>Рощенко</w:t>
      </w:r>
      <w:proofErr w:type="spellEnd"/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 Ольга  Александровна</w:t>
      </w:r>
      <w:proofErr w:type="gramStart"/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воспитатель МБДОУ № 156 </w:t>
      </w:r>
      <w:r w:rsidR="002B59E0">
        <w:rPr>
          <w:rFonts w:ascii="Verdana" w:eastAsia="Times New Roman" w:hAnsi="Verdana" w:cs="Arial"/>
          <w:sz w:val="24"/>
          <w:szCs w:val="24"/>
          <w:lang w:eastAsia="ru-RU"/>
        </w:rPr>
        <w:t>г Кемерово.</w:t>
      </w:r>
    </w:p>
    <w:p w:rsidR="00B255CD" w:rsidRPr="00B255CD" w:rsidRDefault="00B255CD" w:rsidP="00B255CD">
      <w:pPr>
        <w:shd w:val="clear" w:color="auto" w:fill="FFFFFF"/>
        <w:spacing w:before="110" w:after="78" w:line="329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3"/>
          <w:szCs w:val="33"/>
          <w:lang w:eastAsia="ru-RU"/>
        </w:rPr>
      </w:pPr>
    </w:p>
    <w:p w:rsidR="00B255CD" w:rsidRPr="00B255CD" w:rsidRDefault="002B59E0" w:rsidP="00B255CD">
      <w:pPr>
        <w:shd w:val="clear" w:color="auto" w:fill="FFFFFF"/>
        <w:spacing w:before="157" w:after="31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Тема: «Ой, ребята, помогите матрешки  </w:t>
      </w:r>
      <w:r w:rsidR="00B255CD" w:rsidRPr="00B255CD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 домик смастерить»</w:t>
      </w:r>
    </w:p>
    <w:p w:rsidR="00B255CD" w:rsidRPr="00B255CD" w:rsidRDefault="00B255CD" w:rsidP="00B255CD">
      <w:pPr>
        <w:shd w:val="clear" w:color="auto" w:fill="FFFFFF"/>
        <w:spacing w:before="157" w:after="31" w:line="240" w:lineRule="auto"/>
        <w:outlineLvl w:val="4"/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</w:pPr>
      <w:r w:rsidRPr="00B255CD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>Программное содержание: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· Учить детей строить дом из кирпичиков, вертикально ставить их на небольшое расстояние друг от друга, а потом плотно прикладывать к ним с одной стороны горизонтально лежащий на длинной узкой стороне кирпичик.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· Познакомить детей с новой строительной деталью – призмой. Вместе с детьми обследовать её: показать пальцем уголки, проводить ладошкой по граням. 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· Готовить детей к определению основных частей постройки (дом, стены, крыша, окно).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· Развивать желание общаться. Учить игровым действиям.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Словарная работа.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Активизация сущес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твительных: матрешка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>, дом, стена, крыша, уголок, кирпичик, окно, солнышко, ленточки.</w:t>
      </w:r>
      <w:proofErr w:type="gramEnd"/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Прилагательные: большой, маленький, 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ровная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>, гладкая, острые, уютный, красивый, прочный.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Предлоги: 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>, на, под.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Материал: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3 кирпича синего цвета (крупный и мелкий строитель), призма (красный цвет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),  маленькая матрешка.</w:t>
      </w:r>
    </w:p>
    <w:p w:rsidR="00B255CD" w:rsidRPr="00B255CD" w:rsidRDefault="00B255CD" w:rsidP="00B255CD">
      <w:pPr>
        <w:shd w:val="clear" w:color="auto" w:fill="FFFFFF"/>
        <w:spacing w:before="157" w:after="31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</w:pPr>
      <w:r w:rsidRPr="00B255CD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Ход занятия: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Дети входят в группу, слышится плач.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Послушайте, дети, кто здесь плачет? </w:t>
      </w:r>
      <w:proofErr w:type="gramStart"/>
      <w:r w:rsidR="002B59E0">
        <w:rPr>
          <w:rFonts w:ascii="Arial" w:eastAsia="Times New Roman" w:hAnsi="Arial" w:cs="Arial"/>
          <w:sz w:val="24"/>
          <w:szCs w:val="24"/>
          <w:lang w:eastAsia="ru-RU"/>
        </w:rPr>
        <w:t>Пойдемте</w:t>
      </w:r>
      <w:proofErr w:type="gramEnd"/>
      <w:r w:rsidR="002B59E0">
        <w:rPr>
          <w:rFonts w:ascii="Arial" w:eastAsia="Times New Roman" w:hAnsi="Arial" w:cs="Arial"/>
          <w:sz w:val="24"/>
          <w:szCs w:val="24"/>
          <w:lang w:eastAsia="ru-RU"/>
        </w:rPr>
        <w:t xml:space="preserve"> поищем (находят матрешку).</w:t>
      </w:r>
    </w:p>
    <w:p w:rsidR="00B255CD" w:rsidRPr="00B255CD" w:rsidRDefault="00B255CD" w:rsidP="002B59E0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Оленька, спроси: 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«Почему ты,  матрешка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плачешь?»: «У меня случилась беда, поднялся сильный ветер и поломал мой домик, в котором я живу».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татель: Дети, как помочь  матрешки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Дети: Новый домик построить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>оспитатель предлагает повторить, что дети будут строить)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 xml:space="preserve">итатель: Не </w:t>
      </w:r>
      <w:proofErr w:type="spellStart"/>
      <w:r w:rsidR="002B59E0">
        <w:rPr>
          <w:rFonts w:ascii="Arial" w:eastAsia="Times New Roman" w:hAnsi="Arial" w:cs="Arial"/>
          <w:sz w:val="24"/>
          <w:szCs w:val="24"/>
          <w:lang w:eastAsia="ru-RU"/>
        </w:rPr>
        <w:t>плачь</w:t>
      </w:r>
      <w:proofErr w:type="gramStart"/>
      <w:r w:rsidR="002B59E0">
        <w:rPr>
          <w:rFonts w:ascii="Arial" w:eastAsia="Times New Roman" w:hAnsi="Arial" w:cs="Arial"/>
          <w:sz w:val="24"/>
          <w:szCs w:val="24"/>
          <w:lang w:eastAsia="ru-RU"/>
        </w:rPr>
        <w:t>,м</w:t>
      </w:r>
      <w:proofErr w:type="gramEnd"/>
      <w:r w:rsidR="002B59E0">
        <w:rPr>
          <w:rFonts w:ascii="Arial" w:eastAsia="Times New Roman" w:hAnsi="Arial" w:cs="Arial"/>
          <w:sz w:val="24"/>
          <w:szCs w:val="24"/>
          <w:lang w:eastAsia="ru-RU"/>
        </w:rPr>
        <w:t>атрешка</w:t>
      </w:r>
      <w:proofErr w:type="spell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, мы тебе построим новый дом. Дом будем строить из кирпичиков синего цвета. Из чего будем строить дом? (из кирпичиков) 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Воспитатель: Юра, дай мне, пожалуйста, кирпичики красного цвета. Спасибо.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Воспитатель: Ребятишки, смотрите, я ставлю кирпичик на короткую, узкую сторону. Вот так. А другой кирпичик чуть дальше. Это стены. Скажи, Оля, что это? (стены) (хоровое и индивидуальное проговаривание)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берет призму и показывает детям. «Что это за кирпичик такой. Посмотрите, ребята, он похож на крышу. Проведите по ней ладошкой. Вот такая крыша. Найдите на крыше уголки (жест пальчиками). Так что же это у нас такое? (крыша – хоровые ответы). </w:t>
      </w:r>
      <w:proofErr w:type="spell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Умнички</w:t>
      </w:r>
      <w:proofErr w:type="spell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, дети! Чтобы зайке было уютно в домике, мы поставим крышу вот так. 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Но 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уда</w:t>
      </w:r>
      <w:proofErr w:type="gramEnd"/>
      <w:r w:rsidR="002B59E0">
        <w:rPr>
          <w:rFonts w:ascii="Arial" w:eastAsia="Times New Roman" w:hAnsi="Arial" w:cs="Arial"/>
          <w:sz w:val="24"/>
          <w:szCs w:val="24"/>
          <w:lang w:eastAsia="ru-RU"/>
        </w:rPr>
        <w:t xml:space="preserve"> же наша матрешка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будет смотреть?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Дети: В окошко.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Воспитатель: Приставим еще один кирпичик на длинную, узкую сторону. Вот так. Это окошко. Вот и у тебя, зайка, есть теперь красивый домик с синими стенами, красной крышей и окошком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>быгрывание) А теперь, ма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лыши, стройте для  матрешка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домик, он хочет к каждому в гости прийти.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Дети строят, а воспитатель объясняет и помогает индивидуально (обыгрывание).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чей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>, это чей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Новый дом из кирпичей?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Это дети строят дом,</w:t>
      </w:r>
    </w:p>
    <w:p w:rsidR="00B255CD" w:rsidRPr="00B255CD" w:rsidRDefault="002B59E0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Чтобы матрешка жила</w:t>
      </w:r>
      <w:r w:rsidR="00B255CD"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в нём.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255CD" w:rsidRPr="00B255CD" w:rsidRDefault="002B59E0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Матрешка</w:t>
      </w:r>
      <w:r w:rsidR="00B255CD"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заходит в гости в каждый дом.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(Раздается снова плач)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Кто там еще плачет? 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Давайте, дети</w:t>
      </w:r>
      <w:r w:rsidR="002B59E0">
        <w:rPr>
          <w:rFonts w:ascii="Arial" w:eastAsia="Times New Roman" w:hAnsi="Arial" w:cs="Arial"/>
          <w:sz w:val="24"/>
          <w:szCs w:val="24"/>
          <w:lang w:eastAsia="ru-RU"/>
        </w:rPr>
        <w:t>, поищем (дети находят маленьких матрешек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Воспитат</w:t>
      </w:r>
      <w:r w:rsidR="005B1067">
        <w:rPr>
          <w:rFonts w:ascii="Arial" w:eastAsia="Times New Roman" w:hAnsi="Arial" w:cs="Arial"/>
          <w:sz w:val="24"/>
          <w:szCs w:val="24"/>
          <w:lang w:eastAsia="ru-RU"/>
        </w:rPr>
        <w:t>ель: Лена, спроси, почему  матрешки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плачут?</w:t>
      </w:r>
    </w:p>
    <w:p w:rsidR="00B255CD" w:rsidRPr="00B255CD" w:rsidRDefault="005B1067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Матрешки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55CD" w:rsidRPr="00B255C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="00B255CD"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Нам холодно.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Воспитатель: Давайте мы для них тоже построим домики, только из маленьких кирпичиков (дети строят за столами).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Воспи</w:t>
      </w:r>
      <w:r w:rsidR="005B1067">
        <w:rPr>
          <w:rFonts w:ascii="Arial" w:eastAsia="Times New Roman" w:hAnsi="Arial" w:cs="Arial"/>
          <w:sz w:val="24"/>
          <w:szCs w:val="24"/>
          <w:lang w:eastAsia="ru-RU"/>
        </w:rPr>
        <w:t>татель дает оценку от имени  матрешки</w:t>
      </w:r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каждому ребенку. «Вот у </w:t>
      </w:r>
      <w:proofErr w:type="gramStart"/>
      <w:r w:rsidRPr="00B255CD">
        <w:rPr>
          <w:rFonts w:ascii="Arial" w:eastAsia="Times New Roman" w:hAnsi="Arial" w:cs="Arial"/>
          <w:sz w:val="24"/>
          <w:szCs w:val="24"/>
          <w:lang w:eastAsia="ru-RU"/>
        </w:rPr>
        <w:t>Оли</w:t>
      </w:r>
      <w:proofErr w:type="gramEnd"/>
      <w:r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какой чудесный домик получился, стены ровные. У Юры крыша прочная, не промочит дождь зайку. Вот какие домики получились удобные, прочные, уютные».</w:t>
      </w:r>
    </w:p>
    <w:p w:rsidR="00B255CD" w:rsidRPr="00B255CD" w:rsidRDefault="005B1067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Матрешка и матрешки  </w:t>
      </w:r>
      <w:r w:rsidR="00B255CD" w:rsidRPr="00B255CD">
        <w:rPr>
          <w:rFonts w:ascii="Arial" w:eastAsia="Times New Roman" w:hAnsi="Arial" w:cs="Arial"/>
          <w:sz w:val="24"/>
          <w:szCs w:val="24"/>
          <w:lang w:eastAsia="ru-RU"/>
        </w:rPr>
        <w:t xml:space="preserve"> очень рады, что вы их выручили из беды, поэтому они хотят вас угостить (угощение яблочками).</w:t>
      </w:r>
    </w:p>
    <w:p w:rsidR="00B255CD" w:rsidRPr="00B255CD" w:rsidRDefault="00B255CD" w:rsidP="00B255CD">
      <w:pPr>
        <w:shd w:val="clear" w:color="auto" w:fill="FFFFFF"/>
        <w:spacing w:before="100" w:beforeAutospacing="1" w:after="100" w:afterAutospacing="1" w:line="240" w:lineRule="auto"/>
        <w:ind w:firstLine="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5CD">
        <w:rPr>
          <w:rFonts w:ascii="Arial" w:eastAsia="Times New Roman" w:hAnsi="Arial" w:cs="Arial"/>
          <w:sz w:val="24"/>
          <w:szCs w:val="24"/>
          <w:lang w:eastAsia="ru-RU"/>
        </w:rPr>
        <w:t>Совместная игровая деятельность воспитателя с детьми.</w:t>
      </w:r>
    </w:p>
    <w:p w:rsidR="00617F38" w:rsidRDefault="00617F38" w:rsidP="00B255CD"/>
    <w:sectPr w:rsidR="00617F38" w:rsidSect="0061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255CD"/>
    <w:rsid w:val="002B59E0"/>
    <w:rsid w:val="00391A8A"/>
    <w:rsid w:val="005B1067"/>
    <w:rsid w:val="00617F38"/>
    <w:rsid w:val="00AE7137"/>
    <w:rsid w:val="00B255CD"/>
    <w:rsid w:val="00C71B99"/>
    <w:rsid w:val="00CE6B76"/>
    <w:rsid w:val="00EC6C24"/>
    <w:rsid w:val="00F1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38"/>
  </w:style>
  <w:style w:type="paragraph" w:styleId="1">
    <w:name w:val="heading 1"/>
    <w:basedOn w:val="a"/>
    <w:link w:val="10"/>
    <w:uiPriority w:val="9"/>
    <w:qFormat/>
    <w:rsid w:val="00B25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5CD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B255CD"/>
    <w:rPr>
      <w:b/>
      <w:bCs/>
    </w:rPr>
  </w:style>
  <w:style w:type="paragraph" w:styleId="a4">
    <w:name w:val="No Spacing"/>
    <w:uiPriority w:val="1"/>
    <w:qFormat/>
    <w:rsid w:val="00C71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онспект занятия по конструированию в 1 младшей группе</vt:lpstr>
      <vt:lpstr>        Занятие по конструированию в 1 младшей группе Рощенко  Ольга  Александровна , во</vt:lpstr>
      <vt:lpstr>        </vt:lpstr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2014-01-22T13:44:00Z</dcterms:created>
  <dcterms:modified xsi:type="dcterms:W3CDTF">2014-01-22T23:48:00Z</dcterms:modified>
</cp:coreProperties>
</file>