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32"/>
          <w:szCs w:val="32"/>
        </w:rPr>
      </w:pP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32"/>
          <w:szCs w:val="32"/>
        </w:rPr>
      </w:pP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40"/>
          <w:szCs w:val="40"/>
        </w:rPr>
      </w:pP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40"/>
          <w:szCs w:val="40"/>
        </w:rPr>
      </w:pPr>
    </w:p>
    <w:p w:rsidR="00D824A7" w:rsidRDefault="00D824A7" w:rsidP="00D824A7">
      <w:pPr>
        <w:pStyle w:val="a3"/>
        <w:shd w:val="clear" w:color="auto" w:fill="FFFFFF"/>
        <w:spacing w:before="432" w:beforeAutospacing="0" w:after="432" w:afterAutospacing="0"/>
        <w:jc w:val="center"/>
        <w:rPr>
          <w:rStyle w:val="a6"/>
          <w:color w:val="FF0000"/>
          <w:sz w:val="40"/>
          <w:szCs w:val="40"/>
        </w:rPr>
      </w:pPr>
      <w:r w:rsidRPr="00D824A7">
        <w:rPr>
          <w:rStyle w:val="a6"/>
          <w:color w:val="FF0000"/>
          <w:sz w:val="40"/>
          <w:szCs w:val="40"/>
        </w:rPr>
        <w:t>Как заниматься лепкой с малышом.</w:t>
      </w:r>
    </w:p>
    <w:p w:rsidR="00D824A7" w:rsidRDefault="00D824A7" w:rsidP="00D824A7">
      <w:pPr>
        <w:pStyle w:val="a3"/>
        <w:shd w:val="clear" w:color="auto" w:fill="FFFFFF"/>
        <w:spacing w:before="432" w:beforeAutospacing="0" w:after="432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Консультация для родителей второй младшей группы.</w:t>
      </w:r>
    </w:p>
    <w:p w:rsidR="00D824A7" w:rsidRPr="00D824A7" w:rsidRDefault="00D824A7" w:rsidP="00D824A7">
      <w:pPr>
        <w:pStyle w:val="a3"/>
        <w:shd w:val="clear" w:color="auto" w:fill="FFFFFF"/>
        <w:spacing w:before="432" w:beforeAutospacing="0" w:after="432" w:afterAutospacing="0"/>
        <w:jc w:val="center"/>
        <w:rPr>
          <w:rStyle w:val="a6"/>
          <w:sz w:val="28"/>
          <w:szCs w:val="28"/>
        </w:rPr>
      </w:pPr>
    </w:p>
    <w:p w:rsidR="00D824A7" w:rsidRDefault="00D824A7" w:rsidP="00D824A7">
      <w:pPr>
        <w:pStyle w:val="a3"/>
        <w:shd w:val="clear" w:color="auto" w:fill="FFFFFF"/>
        <w:spacing w:before="432" w:beforeAutospacing="0" w:after="432" w:afterAutospacing="0"/>
        <w:jc w:val="center"/>
        <w:rPr>
          <w:rStyle w:val="a6"/>
          <w:color w:val="FF0000"/>
          <w:sz w:val="32"/>
          <w:szCs w:val="32"/>
        </w:rPr>
      </w:pPr>
    </w:p>
    <w:p w:rsidR="005021DD" w:rsidRDefault="005021DD" w:rsidP="00D824A7">
      <w:pPr>
        <w:pStyle w:val="a3"/>
        <w:shd w:val="clear" w:color="auto" w:fill="FFFFFF"/>
        <w:spacing w:before="432" w:beforeAutospacing="0" w:after="432" w:afterAutospacing="0"/>
        <w:jc w:val="right"/>
        <w:rPr>
          <w:rStyle w:val="a6"/>
          <w:b w:val="0"/>
          <w:sz w:val="32"/>
          <w:szCs w:val="32"/>
        </w:rPr>
      </w:pPr>
    </w:p>
    <w:p w:rsidR="005021DD" w:rsidRDefault="005021DD" w:rsidP="00D824A7">
      <w:pPr>
        <w:pStyle w:val="a3"/>
        <w:shd w:val="clear" w:color="auto" w:fill="FFFFFF"/>
        <w:spacing w:before="432" w:beforeAutospacing="0" w:after="432" w:afterAutospacing="0"/>
        <w:jc w:val="right"/>
        <w:rPr>
          <w:rStyle w:val="a6"/>
          <w:b w:val="0"/>
          <w:sz w:val="32"/>
          <w:szCs w:val="32"/>
        </w:rPr>
      </w:pPr>
    </w:p>
    <w:p w:rsidR="005021DD" w:rsidRDefault="005021DD" w:rsidP="00D824A7">
      <w:pPr>
        <w:pStyle w:val="a3"/>
        <w:shd w:val="clear" w:color="auto" w:fill="FFFFFF"/>
        <w:spacing w:before="432" w:beforeAutospacing="0" w:after="432" w:afterAutospacing="0"/>
        <w:jc w:val="right"/>
        <w:rPr>
          <w:rStyle w:val="a6"/>
          <w:b w:val="0"/>
          <w:sz w:val="32"/>
          <w:szCs w:val="32"/>
        </w:rPr>
      </w:pPr>
    </w:p>
    <w:p w:rsidR="005021DD" w:rsidRDefault="005021DD" w:rsidP="00D824A7">
      <w:pPr>
        <w:pStyle w:val="a3"/>
        <w:shd w:val="clear" w:color="auto" w:fill="FFFFFF"/>
        <w:spacing w:before="432" w:beforeAutospacing="0" w:after="432" w:afterAutospacing="0"/>
        <w:jc w:val="right"/>
        <w:rPr>
          <w:rStyle w:val="a6"/>
          <w:b w:val="0"/>
          <w:sz w:val="32"/>
          <w:szCs w:val="32"/>
        </w:rPr>
      </w:pPr>
    </w:p>
    <w:p w:rsidR="00D824A7" w:rsidRDefault="00D824A7" w:rsidP="00D824A7">
      <w:pPr>
        <w:pStyle w:val="a3"/>
        <w:shd w:val="clear" w:color="auto" w:fill="FFFFFF"/>
        <w:spacing w:before="432" w:beforeAutospacing="0" w:after="432" w:afterAutospacing="0"/>
        <w:jc w:val="right"/>
        <w:rPr>
          <w:rStyle w:val="a6"/>
          <w:b w:val="0"/>
          <w:sz w:val="32"/>
          <w:szCs w:val="32"/>
        </w:rPr>
      </w:pPr>
      <w:r w:rsidRPr="00D824A7">
        <w:rPr>
          <w:rStyle w:val="a6"/>
          <w:b w:val="0"/>
          <w:sz w:val="32"/>
          <w:szCs w:val="32"/>
        </w:rPr>
        <w:t>Воспитатель</w:t>
      </w:r>
      <w:r>
        <w:rPr>
          <w:rStyle w:val="a6"/>
          <w:b w:val="0"/>
          <w:sz w:val="32"/>
          <w:szCs w:val="32"/>
        </w:rPr>
        <w:t xml:space="preserve">: </w:t>
      </w:r>
      <w:proofErr w:type="spellStart"/>
      <w:r>
        <w:rPr>
          <w:rStyle w:val="a6"/>
          <w:b w:val="0"/>
          <w:sz w:val="32"/>
          <w:szCs w:val="32"/>
        </w:rPr>
        <w:t>Фугалевич</w:t>
      </w:r>
      <w:proofErr w:type="spellEnd"/>
      <w:r>
        <w:rPr>
          <w:rStyle w:val="a6"/>
          <w:b w:val="0"/>
          <w:sz w:val="32"/>
          <w:szCs w:val="32"/>
        </w:rPr>
        <w:t xml:space="preserve"> И. В., </w:t>
      </w:r>
    </w:p>
    <w:p w:rsidR="00D824A7" w:rsidRPr="00D824A7" w:rsidRDefault="00D824A7" w:rsidP="00D824A7">
      <w:pPr>
        <w:pStyle w:val="a3"/>
        <w:shd w:val="clear" w:color="auto" w:fill="FFFFFF"/>
        <w:spacing w:before="432" w:beforeAutospacing="0" w:after="432" w:afterAutospacing="0"/>
        <w:jc w:val="right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ГБОУ СОШ № 2044</w:t>
      </w: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32"/>
          <w:szCs w:val="32"/>
        </w:rPr>
      </w:pP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32"/>
          <w:szCs w:val="32"/>
        </w:rPr>
      </w:pP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rStyle w:val="a6"/>
          <w:color w:val="FF0000"/>
          <w:sz w:val="32"/>
          <w:szCs w:val="32"/>
        </w:rPr>
      </w:pPr>
    </w:p>
    <w:p w:rsidR="005021DD" w:rsidRDefault="005021DD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8255D3">
        <w:rPr>
          <w:b/>
          <w:color w:val="FF0000"/>
          <w:sz w:val="28"/>
          <w:szCs w:val="28"/>
        </w:rPr>
        <w:lastRenderedPageBreak/>
        <w:t>ЛЕПКА</w:t>
      </w:r>
      <w:r w:rsidRPr="008255D3">
        <w:rPr>
          <w:b/>
          <w:color w:val="4F4F4F"/>
          <w:sz w:val="28"/>
          <w:szCs w:val="28"/>
        </w:rPr>
        <w:t xml:space="preserve"> – </w:t>
      </w:r>
      <w:r w:rsidRPr="0073371C">
        <w:rPr>
          <w:sz w:val="28"/>
          <w:szCs w:val="28"/>
        </w:rPr>
        <w:t>о</w:t>
      </w:r>
      <w:r w:rsidR="002A5A21" w:rsidRPr="0073371C">
        <w:rPr>
          <w:sz w:val="28"/>
          <w:szCs w:val="28"/>
        </w:rPr>
        <w:t>чень важное занятие для ребенка. Она не только доставляет ему удовольствие, но и способствует укреплению мышц рук, развитию гибкости и ловкости пальцев. Лепка развивает</w:t>
      </w:r>
      <w:r w:rsidRPr="0073371C">
        <w:rPr>
          <w:sz w:val="28"/>
          <w:szCs w:val="28"/>
        </w:rPr>
        <w:t xml:space="preserve"> пространственное</w:t>
      </w:r>
      <w:r w:rsidR="002A5A21" w:rsidRPr="0073371C">
        <w:rPr>
          <w:sz w:val="28"/>
          <w:szCs w:val="28"/>
        </w:rPr>
        <w:t xml:space="preserve"> воображение</w:t>
      </w:r>
      <w:r w:rsidRPr="0073371C">
        <w:rPr>
          <w:sz w:val="28"/>
          <w:szCs w:val="28"/>
        </w:rPr>
        <w:t xml:space="preserve">, понятие о цвете и форме предметов. </w:t>
      </w:r>
      <w:r w:rsidR="002A5A21" w:rsidRPr="0073371C">
        <w:rPr>
          <w:sz w:val="28"/>
          <w:szCs w:val="28"/>
        </w:rPr>
        <w:t xml:space="preserve">Всё это в свою очередь влияет на развитие речи и мышления. </w:t>
      </w:r>
      <w:r w:rsidRPr="0073371C">
        <w:rPr>
          <w:sz w:val="28"/>
          <w:szCs w:val="28"/>
        </w:rPr>
        <w:t>Кроме того, лепка (причем необязательно из пластилина) благотворно влияет на нервную систему детей в целом. В общем, польза от занятий лепкой огромна.</w:t>
      </w:r>
    </w:p>
    <w:p w:rsidR="00517654" w:rsidRDefault="00517654" w:rsidP="00ED48EB">
      <w:pPr>
        <w:pStyle w:val="a3"/>
        <w:shd w:val="clear" w:color="auto" w:fill="FFFFFF"/>
        <w:spacing w:before="432" w:beforeAutospacing="0" w:after="432" w:afterAutospacing="0" w:line="294" w:lineRule="atLeast"/>
        <w:jc w:val="center"/>
        <w:rPr>
          <w:b/>
          <w:color w:val="4F4F4F"/>
          <w:sz w:val="28"/>
          <w:szCs w:val="28"/>
        </w:rPr>
      </w:pPr>
    </w:p>
    <w:p w:rsidR="002F79C4" w:rsidRPr="008255D3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  <w:r w:rsidRPr="008255D3">
        <w:rPr>
          <w:b/>
          <w:color w:val="FF0000"/>
          <w:sz w:val="28"/>
          <w:szCs w:val="28"/>
        </w:rPr>
        <w:t>КАКОЙ ПЛАСТИЛИН ЛУЧШЕ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 xml:space="preserve">Детский пластилин нужно выбирать хорошего качества; он не должен быть </w:t>
      </w:r>
      <w:proofErr w:type="gramStart"/>
      <w:r w:rsidRPr="0073371C">
        <w:rPr>
          <w:sz w:val="28"/>
          <w:szCs w:val="28"/>
        </w:rPr>
        <w:t>ни слишком</w:t>
      </w:r>
      <w:proofErr w:type="gramEnd"/>
      <w:r w:rsidRPr="0073371C">
        <w:rPr>
          <w:sz w:val="28"/>
          <w:szCs w:val="28"/>
        </w:rPr>
        <w:t xml:space="preserve"> твердым, ни слишком мягким и тянущимся. Если пластилин липнет к рукам, то лепить из него трудно. А если он слишком твердый, то детям трудно его размять, да и детали могут разваливаться.</w:t>
      </w:r>
      <w:r w:rsidR="00DB476F" w:rsidRPr="0073371C">
        <w:rPr>
          <w:sz w:val="28"/>
          <w:szCs w:val="28"/>
        </w:rPr>
        <w:t xml:space="preserve"> Сейчас выбор пластилина огромен. Необязательно покупать очень дорогой</w:t>
      </w:r>
      <w:r w:rsidR="00BB419C" w:rsidRPr="0073371C">
        <w:rPr>
          <w:sz w:val="28"/>
          <w:szCs w:val="28"/>
        </w:rPr>
        <w:t>. Хорошо подходит для лепки отечественный пластилин фирмы “Луч”, “Гамма”.</w:t>
      </w:r>
      <w:r w:rsidR="00EE58F2" w:rsidRPr="0073371C">
        <w:rPr>
          <w:sz w:val="28"/>
          <w:szCs w:val="28"/>
        </w:rPr>
        <w:t xml:space="preserve"> </w:t>
      </w:r>
      <w:r w:rsidRPr="0073371C">
        <w:rPr>
          <w:sz w:val="28"/>
          <w:szCs w:val="28"/>
        </w:rPr>
        <w:t xml:space="preserve">Маленьким детям </w:t>
      </w:r>
      <w:r w:rsidR="00F91579" w:rsidRPr="0073371C">
        <w:rPr>
          <w:sz w:val="28"/>
          <w:szCs w:val="28"/>
        </w:rPr>
        <w:t xml:space="preserve">лучше не </w:t>
      </w:r>
      <w:r w:rsidRPr="0073371C">
        <w:rPr>
          <w:sz w:val="28"/>
          <w:szCs w:val="28"/>
        </w:rPr>
        <w:t>давать пластилин с фруктовым запахом. Если желтый пластилин пахнет лимоном, оранжевый — апельсином, а красный — клубникой, то малыш будет не лепить, а облизывать его, а это совсем не то, чему мы хотим его научить.</w:t>
      </w:r>
    </w:p>
    <w:p w:rsidR="002F79C4" w:rsidRPr="008255D3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  <w:r w:rsidRPr="008255D3">
        <w:rPr>
          <w:b/>
          <w:color w:val="FF0000"/>
          <w:sz w:val="28"/>
          <w:szCs w:val="28"/>
        </w:rPr>
        <w:t>С ЧЕГО НАЧАТЬ ЗАНЯТИЕ ПО ЛЕПКЕ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Во-первых, помните, что во время занятий лепкой вам придется находиться рядом с ребенком, причем не только в качестве надзирателя (чтобы не съел пластилин), но и в качестве созидателя (лепить вместе с ребенком).</w:t>
      </w:r>
      <w:r w:rsidR="00F63D7A" w:rsidRPr="0073371C">
        <w:rPr>
          <w:sz w:val="28"/>
          <w:szCs w:val="28"/>
        </w:rPr>
        <w:t xml:space="preserve"> Совме</w:t>
      </w:r>
      <w:r w:rsidR="000719A6" w:rsidRPr="0073371C">
        <w:rPr>
          <w:sz w:val="28"/>
          <w:szCs w:val="28"/>
        </w:rPr>
        <w:t>стная</w:t>
      </w:r>
      <w:r w:rsidR="00F63D7A" w:rsidRPr="0073371C">
        <w:rPr>
          <w:sz w:val="28"/>
          <w:szCs w:val="28"/>
        </w:rPr>
        <w:t xml:space="preserve"> </w:t>
      </w:r>
      <w:r w:rsidR="000719A6" w:rsidRPr="0073371C">
        <w:rPr>
          <w:sz w:val="28"/>
          <w:szCs w:val="28"/>
        </w:rPr>
        <w:t xml:space="preserve">деятельность </w:t>
      </w:r>
      <w:r w:rsidR="00F63D7A" w:rsidRPr="0073371C">
        <w:rPr>
          <w:sz w:val="28"/>
          <w:szCs w:val="28"/>
        </w:rPr>
        <w:t xml:space="preserve">очень сближает, помогает узнать лучше своего ребёнка, да и </w:t>
      </w:r>
      <w:r w:rsidR="000719A6" w:rsidRPr="0073371C">
        <w:rPr>
          <w:sz w:val="28"/>
          <w:szCs w:val="28"/>
        </w:rPr>
        <w:t xml:space="preserve">даёт </w:t>
      </w:r>
      <w:r w:rsidR="00F63D7A" w:rsidRPr="0073371C">
        <w:rPr>
          <w:sz w:val="28"/>
          <w:szCs w:val="28"/>
        </w:rPr>
        <w:t>родителям</w:t>
      </w:r>
      <w:r w:rsidR="000719A6" w:rsidRPr="0073371C">
        <w:rPr>
          <w:sz w:val="28"/>
          <w:szCs w:val="28"/>
        </w:rPr>
        <w:t xml:space="preserve"> повод</w:t>
      </w:r>
      <w:r w:rsidR="00F63D7A" w:rsidRPr="0073371C">
        <w:rPr>
          <w:sz w:val="28"/>
          <w:szCs w:val="28"/>
        </w:rPr>
        <w:t xml:space="preserve"> для гордости. Ведь это они стоят у истоков творческих начал их малыша.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Во-вторых, не переусердствуйте со сложностью заданий для вашего</w:t>
      </w:r>
      <w:r w:rsidR="000719A6" w:rsidRPr="0073371C">
        <w:rPr>
          <w:sz w:val="28"/>
          <w:szCs w:val="28"/>
        </w:rPr>
        <w:t xml:space="preserve"> ребёнка</w:t>
      </w:r>
      <w:r w:rsidRPr="0073371C">
        <w:rPr>
          <w:sz w:val="28"/>
          <w:szCs w:val="28"/>
        </w:rPr>
        <w:t>, не требуйте от него слишком мно</w:t>
      </w:r>
      <w:r w:rsidR="00DF77F1" w:rsidRPr="0073371C">
        <w:rPr>
          <w:sz w:val="28"/>
          <w:szCs w:val="28"/>
        </w:rPr>
        <w:t xml:space="preserve">гого. Помните, что </w:t>
      </w:r>
      <w:r w:rsidRPr="0073371C">
        <w:rPr>
          <w:sz w:val="28"/>
          <w:szCs w:val="28"/>
        </w:rPr>
        <w:t>ребенок только знакомится со свойствами пластилина, изучает их и экспериментирует с приемами лепки, на этом этапе он сможет сделать некоторые работы в виде колечек, змеек.</w:t>
      </w:r>
    </w:p>
    <w:p w:rsidR="00040E8B" w:rsidRDefault="00040E8B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</w:p>
    <w:p w:rsidR="00D824A7" w:rsidRDefault="00D824A7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</w:p>
    <w:p w:rsidR="002F79C4" w:rsidRPr="008255D3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  <w:r w:rsidRPr="008255D3">
        <w:rPr>
          <w:b/>
          <w:color w:val="FF0000"/>
          <w:sz w:val="28"/>
          <w:szCs w:val="28"/>
        </w:rPr>
        <w:lastRenderedPageBreak/>
        <w:t>КАК И ЧТО ЛЕПИТЬ С МАЛЫШОМ</w:t>
      </w:r>
    </w:p>
    <w:p w:rsidR="002F79C4" w:rsidRPr="000719A6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r w:rsidRPr="000719A6">
        <w:rPr>
          <w:b/>
          <w:color w:val="1F497D" w:themeColor="text2"/>
          <w:sz w:val="28"/>
          <w:szCs w:val="28"/>
        </w:rPr>
        <w:t>Выбор цвета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Начните с выбора цвета пластилина: предложите малышу выбрать, например, из двух цветов (не стоит предлагать сразу всю коробку пластилина, иначе у малыша просто разбегутся глаза). Главное, чтобы ребенка привлекало, а не отталкивало, поэтому не выбирайте сами за ребенка — ваши предпочтения могут сильно расходиться.</w:t>
      </w:r>
    </w:p>
    <w:p w:rsidR="002F79C4" w:rsidRPr="000719A6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r w:rsidRPr="000719A6">
        <w:rPr>
          <w:b/>
          <w:color w:val="1F497D" w:themeColor="text2"/>
          <w:sz w:val="28"/>
          <w:szCs w:val="28"/>
        </w:rPr>
        <w:t>Разминка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Когда цвет выбран, то не ждите, что малыш сам начнет что-то лепить. Разомните пластилин руками: ребенок пусть разминает свой брусочек, а вы – свой. После разминки можно приступить непосредственно к лепке.</w:t>
      </w:r>
    </w:p>
    <w:p w:rsidR="0073371C" w:rsidRPr="0073371C" w:rsidRDefault="0073371C" w:rsidP="0073371C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Перед тем, как с малышом начинать лепить, пластилин можно немного разогреть (в тёплой воде или положить в какой-нибудь ёмкости на источник тепла – зимой на батарею, например).</w:t>
      </w:r>
    </w:p>
    <w:p w:rsidR="002F79C4" w:rsidRPr="000719A6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r w:rsidRPr="000719A6">
        <w:rPr>
          <w:b/>
          <w:color w:val="1F497D" w:themeColor="text2"/>
          <w:sz w:val="28"/>
          <w:szCs w:val="28"/>
        </w:rPr>
        <w:t>Основные действия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Покажите ребенку, как можно размять пластилин, отщипнуть от него кусочек, сделать из него лепешку и т.д. Для первого занятия выполнение простейших манипуляций будет достаточно для того, чтобы заинтересовать р</w:t>
      </w:r>
      <w:r w:rsidR="0073371C">
        <w:rPr>
          <w:sz w:val="28"/>
          <w:szCs w:val="28"/>
        </w:rPr>
        <w:t>е</w:t>
      </w:r>
      <w:r w:rsidRPr="0073371C">
        <w:rPr>
          <w:sz w:val="28"/>
          <w:szCs w:val="28"/>
        </w:rPr>
        <w:t>бенка.</w:t>
      </w:r>
    </w:p>
    <w:p w:rsidR="002F79C4" w:rsidRPr="000719A6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r w:rsidRPr="000719A6">
        <w:rPr>
          <w:b/>
          <w:color w:val="1F497D" w:themeColor="text2"/>
          <w:sz w:val="28"/>
          <w:szCs w:val="28"/>
        </w:rPr>
        <w:t>Кусочки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proofErr w:type="spellStart"/>
      <w:r w:rsidRPr="0073371C">
        <w:rPr>
          <w:sz w:val="28"/>
          <w:szCs w:val="28"/>
        </w:rPr>
        <w:t>Отщипывание</w:t>
      </w:r>
      <w:proofErr w:type="spellEnd"/>
      <w:r w:rsidRPr="0073371C">
        <w:rPr>
          <w:sz w:val="28"/>
          <w:szCs w:val="28"/>
        </w:rPr>
        <w:t xml:space="preserve"> кусочков пластилина – одно из любимых занятий малышей. Направьте это занятие в нужное русло – прилепляйте кусочки на плотный картон или просто на лист бумаги. Более усложненная версия этого задания: прилеплять кусочки пластилина со смыслом: наряжайте нарисованную елку, вешайте яблочки на нарисованные яблони и т.д.</w:t>
      </w:r>
    </w:p>
    <w:p w:rsidR="00BB0E3E" w:rsidRDefault="0073371C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 xml:space="preserve">         </w:t>
      </w:r>
      <w:r w:rsidR="00BB0E3E">
        <w:rPr>
          <w:b/>
          <w:color w:val="4F4F4F"/>
          <w:sz w:val="28"/>
          <w:szCs w:val="28"/>
        </w:rPr>
        <w:t xml:space="preserve">  </w:t>
      </w:r>
      <w:r>
        <w:rPr>
          <w:b/>
          <w:color w:val="4F4F4F"/>
          <w:sz w:val="28"/>
          <w:szCs w:val="28"/>
        </w:rPr>
        <w:t xml:space="preserve">       </w:t>
      </w:r>
      <w:r w:rsidR="00504510">
        <w:rPr>
          <w:b/>
          <w:noProof/>
          <w:color w:val="4F4F4F"/>
          <w:sz w:val="28"/>
          <w:szCs w:val="28"/>
        </w:rPr>
        <w:drawing>
          <wp:inline distT="0" distB="0" distL="0" distR="0" wp14:anchorId="5209F649" wp14:editId="633A3971">
            <wp:extent cx="2000250" cy="1362075"/>
            <wp:effectExtent l="0" t="0" r="0" b="9525"/>
            <wp:docPr id="9" name="Рисунок 9" descr="C:\Users\Ира\Desktop\Елисеева Ира, 3 года, Падают, падают лис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Елисеева Ира, 3 года, Падают, падают лист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F4F4F"/>
          <w:sz w:val="28"/>
          <w:szCs w:val="28"/>
        </w:rPr>
        <w:t xml:space="preserve">         </w:t>
      </w:r>
      <w:r w:rsidR="00BB0E3E">
        <w:rPr>
          <w:b/>
          <w:color w:val="4F4F4F"/>
          <w:sz w:val="28"/>
          <w:szCs w:val="28"/>
        </w:rPr>
        <w:t xml:space="preserve">   </w:t>
      </w:r>
      <w:r w:rsidR="00504510"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2038350" cy="1371600"/>
            <wp:effectExtent l="0" t="0" r="0" b="0"/>
            <wp:docPr id="11" name="Рисунок 11" descr="C:\Users\Ира\Desktop\Филиппова Ева, 3 года, На полянке осен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Филиппова Ева, 3 года, На полянке осень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C4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r w:rsidRPr="000719A6">
        <w:rPr>
          <w:b/>
          <w:color w:val="1F497D" w:themeColor="text2"/>
          <w:sz w:val="28"/>
          <w:szCs w:val="28"/>
        </w:rPr>
        <w:lastRenderedPageBreak/>
        <w:t>Колбаски и шарики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Катайте колбаски и шарики из пластилина: двумя ладошками или одной ладошкой</w:t>
      </w:r>
      <w:r w:rsidR="00DD7213" w:rsidRPr="0073371C">
        <w:rPr>
          <w:sz w:val="28"/>
          <w:szCs w:val="28"/>
        </w:rPr>
        <w:t xml:space="preserve"> о дощечку или картонку.</w:t>
      </w:r>
      <w:r w:rsidRPr="0073371C">
        <w:rPr>
          <w:sz w:val="28"/>
          <w:szCs w:val="28"/>
        </w:rPr>
        <w:t xml:space="preserve"> Получившуюся колбаску можн</w:t>
      </w:r>
      <w:r w:rsidR="00DD7213" w:rsidRPr="0073371C">
        <w:rPr>
          <w:sz w:val="28"/>
          <w:szCs w:val="28"/>
        </w:rPr>
        <w:t>о свернуть в колечко или в змею, превратить в морковку, огурчик, улитку.</w:t>
      </w:r>
      <w:r w:rsidRPr="0073371C">
        <w:rPr>
          <w:sz w:val="28"/>
          <w:szCs w:val="28"/>
        </w:rPr>
        <w:t xml:space="preserve"> А маленькие шарики </w:t>
      </w:r>
      <w:r w:rsidR="00DD7213" w:rsidRPr="0073371C">
        <w:rPr>
          <w:sz w:val="28"/>
          <w:szCs w:val="28"/>
        </w:rPr>
        <w:t xml:space="preserve">– это ягодки, яблочки. Шарики </w:t>
      </w:r>
      <w:r w:rsidR="00580E6D" w:rsidRPr="0073371C">
        <w:rPr>
          <w:sz w:val="28"/>
          <w:szCs w:val="28"/>
        </w:rPr>
        <w:t xml:space="preserve">можно раздавливать пальчиками, и вот на ладошке – </w:t>
      </w:r>
      <w:proofErr w:type="spellStart"/>
      <w:r w:rsidR="00580E6D" w:rsidRPr="0073371C">
        <w:rPr>
          <w:sz w:val="28"/>
          <w:szCs w:val="28"/>
        </w:rPr>
        <w:t>витаминки</w:t>
      </w:r>
      <w:proofErr w:type="spellEnd"/>
      <w:r w:rsidR="00580E6D" w:rsidRPr="0073371C">
        <w:rPr>
          <w:sz w:val="28"/>
          <w:szCs w:val="28"/>
        </w:rPr>
        <w:t>, монетки</w:t>
      </w:r>
      <w:r w:rsidR="00DD7213" w:rsidRPr="0073371C">
        <w:rPr>
          <w:sz w:val="28"/>
          <w:szCs w:val="28"/>
        </w:rPr>
        <w:t xml:space="preserve"> </w:t>
      </w:r>
    </w:p>
    <w:p w:rsidR="000719A6" w:rsidRDefault="00504510" w:rsidP="0073371C">
      <w:pPr>
        <w:pStyle w:val="a3"/>
        <w:shd w:val="clear" w:color="auto" w:fill="FFFFFF"/>
        <w:spacing w:before="432" w:beforeAutospacing="0" w:after="432" w:afterAutospacing="0" w:line="294" w:lineRule="atLeast"/>
        <w:rPr>
          <w:b/>
          <w:sz w:val="28"/>
          <w:szCs w:val="28"/>
        </w:rPr>
      </w:pPr>
      <w:r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1905000" cy="1266825"/>
            <wp:effectExtent l="0" t="0" r="0" b="9525"/>
            <wp:docPr id="12" name="Рисунок 12" descr="C:\Users\Ира\Desktop\DSCN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esktop\DSCN19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71C">
        <w:rPr>
          <w:b/>
          <w:noProof/>
          <w:color w:val="4F4F4F"/>
          <w:sz w:val="28"/>
          <w:szCs w:val="28"/>
        </w:rPr>
        <w:t xml:space="preserve">   </w:t>
      </w:r>
      <w:r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1752600" cy="1276350"/>
            <wp:effectExtent l="0" t="0" r="0" b="0"/>
            <wp:docPr id="13" name="Рисунок 13" descr="C:\Users\Ира\Desktop\DSCN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\Desktop\DSCN2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71C">
        <w:rPr>
          <w:b/>
          <w:noProof/>
          <w:color w:val="4F4F4F"/>
          <w:sz w:val="28"/>
          <w:szCs w:val="28"/>
        </w:rPr>
        <w:t xml:space="preserve">    </w:t>
      </w:r>
      <w:r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1876425" cy="1276350"/>
            <wp:effectExtent l="0" t="0" r="9525" b="0"/>
            <wp:docPr id="14" name="Рисунок 14" descr="C:\Users\Ира\Desktop\DSCN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а\Desktop\DSCN2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4B" w:rsidRDefault="00F100BC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 xml:space="preserve">   </w:t>
      </w:r>
    </w:p>
    <w:p w:rsidR="002F79C4" w:rsidRPr="0021304A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r w:rsidRPr="0021304A">
        <w:rPr>
          <w:b/>
          <w:color w:val="1F497D" w:themeColor="text2"/>
          <w:sz w:val="28"/>
          <w:szCs w:val="28"/>
        </w:rPr>
        <w:t>Отпечатки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 xml:space="preserve">Одно из самых увлекательных занятий для </w:t>
      </w:r>
      <w:r w:rsidR="00D63878" w:rsidRPr="0073371C">
        <w:rPr>
          <w:sz w:val="28"/>
          <w:szCs w:val="28"/>
        </w:rPr>
        <w:t xml:space="preserve">детей </w:t>
      </w:r>
      <w:r w:rsidRPr="0073371C">
        <w:rPr>
          <w:sz w:val="28"/>
          <w:szCs w:val="28"/>
        </w:rPr>
        <w:t>– делать чем-нибудь отпечатки на пластилине. Вы раскатываете лепешку из пластилина, а малыш тычет в него всем, чем можно (вернее всем, что вы ему предложите): игрушечной вилкой, колпачком от фломастера, собственным пальчиком, ложкой.</w:t>
      </w:r>
    </w:p>
    <w:p w:rsidR="002F79C4" w:rsidRPr="0021304A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1F497D" w:themeColor="text2"/>
          <w:sz w:val="28"/>
          <w:szCs w:val="28"/>
        </w:rPr>
      </w:pPr>
      <w:proofErr w:type="spellStart"/>
      <w:r w:rsidRPr="0021304A">
        <w:rPr>
          <w:b/>
          <w:color w:val="1F497D" w:themeColor="text2"/>
          <w:sz w:val="28"/>
          <w:szCs w:val="28"/>
        </w:rPr>
        <w:t>Облепливание</w:t>
      </w:r>
      <w:proofErr w:type="spellEnd"/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 xml:space="preserve">Предложите </w:t>
      </w:r>
      <w:r w:rsidR="00D63878" w:rsidRPr="0073371C">
        <w:rPr>
          <w:sz w:val="28"/>
          <w:szCs w:val="28"/>
        </w:rPr>
        <w:t xml:space="preserve">ребёнку вместе </w:t>
      </w:r>
      <w:r w:rsidRPr="0073371C">
        <w:rPr>
          <w:sz w:val="28"/>
          <w:szCs w:val="28"/>
        </w:rPr>
        <w:t xml:space="preserve">облепить пластилином </w:t>
      </w:r>
      <w:r w:rsidR="00D63878" w:rsidRPr="0073371C">
        <w:rPr>
          <w:sz w:val="28"/>
          <w:szCs w:val="28"/>
        </w:rPr>
        <w:t>стакан или любую другую емкость. Её з</w:t>
      </w:r>
      <w:r w:rsidRPr="0073371C">
        <w:rPr>
          <w:sz w:val="28"/>
          <w:szCs w:val="28"/>
        </w:rPr>
        <w:t xml:space="preserve">атем можно украсить бусинами или любым другим материалом – получится </w:t>
      </w:r>
      <w:r w:rsidR="00D63878" w:rsidRPr="0073371C">
        <w:rPr>
          <w:sz w:val="28"/>
          <w:szCs w:val="28"/>
        </w:rPr>
        <w:t xml:space="preserve">красивая </w:t>
      </w:r>
      <w:r w:rsidRPr="0073371C">
        <w:rPr>
          <w:sz w:val="28"/>
          <w:szCs w:val="28"/>
        </w:rPr>
        <w:t>поделка в виде вазы. Для малышей помладше можно вырезать шаблоны разных фигурок и наклеивать пластилин на них.</w:t>
      </w:r>
    </w:p>
    <w:p w:rsidR="00570440" w:rsidRDefault="00570440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 xml:space="preserve">                                 </w:t>
      </w:r>
      <w:r w:rsidR="00E83A4B"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2714625" cy="1781175"/>
            <wp:effectExtent l="0" t="0" r="9525" b="9525"/>
            <wp:docPr id="15" name="Рисунок 15" descr="C:\Users\Ира\Desktop\DSCN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\Desktop\DSCN2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C4" w:rsidRPr="0021304A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FF0000"/>
          <w:sz w:val="28"/>
          <w:szCs w:val="28"/>
        </w:rPr>
      </w:pPr>
      <w:r w:rsidRPr="0021304A">
        <w:rPr>
          <w:b/>
          <w:color w:val="FF0000"/>
          <w:sz w:val="28"/>
          <w:szCs w:val="28"/>
        </w:rPr>
        <w:lastRenderedPageBreak/>
        <w:t>ПЛАСТИЛИН И ДРУГИЕ МАТЕРИАЛЫ</w:t>
      </w:r>
    </w:p>
    <w:p w:rsidR="002F79C4" w:rsidRPr="0073371C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В лепке из детского пластилина можно (и нужно) использовать другие материалы: горох, фасоль, макароны разной формы и цвета, пуговицы</w:t>
      </w:r>
      <w:r w:rsidR="00827283" w:rsidRPr="0073371C">
        <w:rPr>
          <w:sz w:val="28"/>
          <w:szCs w:val="28"/>
        </w:rPr>
        <w:t>, верёвочки</w:t>
      </w:r>
      <w:r w:rsidRPr="0073371C">
        <w:rPr>
          <w:sz w:val="28"/>
          <w:szCs w:val="28"/>
        </w:rPr>
        <w:t xml:space="preserve"> и т.д.</w:t>
      </w:r>
    </w:p>
    <w:p w:rsidR="001F4EAE" w:rsidRDefault="00E83A4B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b/>
          <w:color w:val="4F4F4F"/>
          <w:sz w:val="28"/>
          <w:szCs w:val="28"/>
        </w:rPr>
      </w:pPr>
      <w:r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2371725" cy="1685925"/>
            <wp:effectExtent l="0" t="0" r="9525" b="9525"/>
            <wp:docPr id="16" name="Рисунок 16" descr="C:\Users\Ира\Desktop\DSCN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а\Desktop\DSCN20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9E0">
        <w:rPr>
          <w:b/>
          <w:color w:val="4F4F4F"/>
          <w:sz w:val="28"/>
          <w:szCs w:val="28"/>
        </w:rPr>
        <w:t xml:space="preserve">              </w:t>
      </w:r>
      <w:r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2447925" cy="1695450"/>
            <wp:effectExtent l="0" t="0" r="9525" b="0"/>
            <wp:docPr id="17" name="Рисунок 17" descr="C:\Users\Ира\Desktop\Воротникова Софья, 3 года, Оенняя прог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а\Desktop\Воротникова Софья, 3 года, Оенняя прогул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9C4" w:rsidRDefault="002F79C4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 w:rsidRPr="0073371C">
        <w:rPr>
          <w:sz w:val="28"/>
          <w:szCs w:val="28"/>
        </w:rPr>
        <w:t>Раскатайте из пластилина лепешки и предложите ребенку прилеплять на них мелкие предметы (это очень полезно для развития мелкой моторики детской ручки). Следите, чтобы все эти замечательные предметы отправлялись в пластилин, а не в рот!</w:t>
      </w:r>
    </w:p>
    <w:p w:rsidR="00752391" w:rsidRPr="0073371C" w:rsidRDefault="00752391" w:rsidP="002F79C4">
      <w:pPr>
        <w:pStyle w:val="a3"/>
        <w:shd w:val="clear" w:color="auto" w:fill="FFFFFF"/>
        <w:spacing w:before="432" w:beforeAutospacing="0" w:after="432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Попробуйте, купите коробку пластилина, позовите своего малыша, и вам откроется целый мир фантазий, радости, хорошего настроения.</w:t>
      </w:r>
    </w:p>
    <w:p w:rsidR="002F79C4" w:rsidRPr="000719A6" w:rsidRDefault="002F79C4" w:rsidP="002F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9C4" w:rsidRDefault="002F79C4" w:rsidP="002F79C4">
      <w:pPr>
        <w:rPr>
          <w:rFonts w:ascii="Times New Roman" w:hAnsi="Times New Roman" w:cs="Times New Roman"/>
          <w:sz w:val="28"/>
          <w:szCs w:val="28"/>
        </w:rPr>
      </w:pPr>
    </w:p>
    <w:p w:rsidR="002F79C4" w:rsidRDefault="002F79C4" w:rsidP="002F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9C4" w:rsidRDefault="002F79C4" w:rsidP="006D0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545" w:rsidRDefault="009A4545" w:rsidP="006D0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FE"/>
    <w:rsid w:val="00040E8B"/>
    <w:rsid w:val="000719A6"/>
    <w:rsid w:val="001F4EAE"/>
    <w:rsid w:val="0021304A"/>
    <w:rsid w:val="002A5A21"/>
    <w:rsid w:val="002E301C"/>
    <w:rsid w:val="002F79C4"/>
    <w:rsid w:val="00326BD0"/>
    <w:rsid w:val="004703EF"/>
    <w:rsid w:val="005021DD"/>
    <w:rsid w:val="00504510"/>
    <w:rsid w:val="00517654"/>
    <w:rsid w:val="00570440"/>
    <w:rsid w:val="00580E6D"/>
    <w:rsid w:val="006D072A"/>
    <w:rsid w:val="0073371C"/>
    <w:rsid w:val="00752391"/>
    <w:rsid w:val="007729E0"/>
    <w:rsid w:val="00805472"/>
    <w:rsid w:val="008255D3"/>
    <w:rsid w:val="00827283"/>
    <w:rsid w:val="008773A2"/>
    <w:rsid w:val="00954CFE"/>
    <w:rsid w:val="009A4545"/>
    <w:rsid w:val="00BB0E3E"/>
    <w:rsid w:val="00BB419C"/>
    <w:rsid w:val="00C42ACB"/>
    <w:rsid w:val="00CF429E"/>
    <w:rsid w:val="00D63878"/>
    <w:rsid w:val="00D824A7"/>
    <w:rsid w:val="00DB476F"/>
    <w:rsid w:val="00DD7213"/>
    <w:rsid w:val="00DF77F1"/>
    <w:rsid w:val="00E43471"/>
    <w:rsid w:val="00E83A4B"/>
    <w:rsid w:val="00ED48EB"/>
    <w:rsid w:val="00EE58F2"/>
    <w:rsid w:val="00F100BC"/>
    <w:rsid w:val="00F63D7A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4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CFE"/>
  </w:style>
  <w:style w:type="paragraph" w:styleId="a3">
    <w:name w:val="Normal (Web)"/>
    <w:basedOn w:val="a"/>
    <w:uiPriority w:val="99"/>
    <w:unhideWhenUsed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7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F429E"/>
    <w:rPr>
      <w:i/>
      <w:iCs/>
    </w:rPr>
  </w:style>
  <w:style w:type="character" w:styleId="a5">
    <w:name w:val="Hyperlink"/>
    <w:basedOn w:val="a0"/>
    <w:uiPriority w:val="99"/>
    <w:semiHidden/>
    <w:unhideWhenUsed/>
    <w:rsid w:val="006D072A"/>
    <w:rPr>
      <w:color w:val="0000FF"/>
      <w:u w:val="single"/>
    </w:rPr>
  </w:style>
  <w:style w:type="character" w:customStyle="1" w:styleId="small">
    <w:name w:val="small"/>
    <w:basedOn w:val="a0"/>
    <w:rsid w:val="006D072A"/>
  </w:style>
  <w:style w:type="character" w:styleId="a6">
    <w:name w:val="Strong"/>
    <w:basedOn w:val="a0"/>
    <w:uiPriority w:val="22"/>
    <w:qFormat/>
    <w:rsid w:val="006D07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7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4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CFE"/>
  </w:style>
  <w:style w:type="paragraph" w:styleId="a3">
    <w:name w:val="Normal (Web)"/>
    <w:basedOn w:val="a"/>
    <w:uiPriority w:val="99"/>
    <w:unhideWhenUsed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7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F429E"/>
    <w:rPr>
      <w:i/>
      <w:iCs/>
    </w:rPr>
  </w:style>
  <w:style w:type="character" w:styleId="a5">
    <w:name w:val="Hyperlink"/>
    <w:basedOn w:val="a0"/>
    <w:uiPriority w:val="99"/>
    <w:semiHidden/>
    <w:unhideWhenUsed/>
    <w:rsid w:val="006D072A"/>
    <w:rPr>
      <w:color w:val="0000FF"/>
      <w:u w:val="single"/>
    </w:rPr>
  </w:style>
  <w:style w:type="character" w:customStyle="1" w:styleId="small">
    <w:name w:val="small"/>
    <w:basedOn w:val="a0"/>
    <w:rsid w:val="006D072A"/>
  </w:style>
  <w:style w:type="character" w:styleId="a6">
    <w:name w:val="Strong"/>
    <w:basedOn w:val="a0"/>
    <w:uiPriority w:val="22"/>
    <w:qFormat/>
    <w:rsid w:val="006D07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7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Ира</cp:lastModifiedBy>
  <cp:revision>23</cp:revision>
  <dcterms:created xsi:type="dcterms:W3CDTF">2014-08-31T12:40:00Z</dcterms:created>
  <dcterms:modified xsi:type="dcterms:W3CDTF">2014-11-20T16:31:00Z</dcterms:modified>
</cp:coreProperties>
</file>