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24" w:rsidRPr="00771897" w:rsidRDefault="001A1024" w:rsidP="001A1024">
      <w:pPr>
        <w:rPr>
          <w:sz w:val="28"/>
          <w:szCs w:val="28"/>
        </w:rPr>
      </w:pPr>
    </w:p>
    <w:p w:rsidR="001A1024" w:rsidRDefault="001A1024" w:rsidP="001A1024">
      <w:pPr>
        <w:tabs>
          <w:tab w:val="left" w:pos="1000"/>
        </w:tabs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BC76C2">
        <w:rPr>
          <w:b/>
          <w:sz w:val="36"/>
          <w:szCs w:val="36"/>
        </w:rPr>
        <w:t>Конспект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и</w:t>
      </w:r>
      <w:r w:rsidRPr="00836CD7">
        <w:rPr>
          <w:b/>
          <w:sz w:val="36"/>
          <w:szCs w:val="36"/>
        </w:rPr>
        <w:t>тогово</w:t>
      </w:r>
      <w:r>
        <w:rPr>
          <w:b/>
          <w:sz w:val="36"/>
          <w:szCs w:val="36"/>
        </w:rPr>
        <w:t>го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занятия</w:t>
      </w:r>
      <w:r w:rsidRPr="00966517"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математике</w:t>
      </w:r>
      <w:r w:rsidRPr="00966517">
        <w:rPr>
          <w:b/>
          <w:sz w:val="36"/>
          <w:szCs w:val="36"/>
        </w:rPr>
        <w:t xml:space="preserve"> </w:t>
      </w:r>
    </w:p>
    <w:p w:rsidR="001A1024" w:rsidRDefault="001A1024" w:rsidP="001A1024">
      <w:pPr>
        <w:tabs>
          <w:tab w:val="left" w:pos="100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старшая</w:t>
      </w:r>
      <w:r w:rsidRPr="00966517">
        <w:rPr>
          <w:b/>
          <w:sz w:val="36"/>
          <w:szCs w:val="36"/>
        </w:rPr>
        <w:t xml:space="preserve"> группа.</w:t>
      </w:r>
    </w:p>
    <w:p w:rsidR="001A1024" w:rsidRDefault="001A1024" w:rsidP="001A1024">
      <w:pPr>
        <w:tabs>
          <w:tab w:val="left" w:pos="1000"/>
        </w:tabs>
        <w:spacing w:line="360" w:lineRule="auto"/>
        <w:ind w:left="708"/>
        <w:jc w:val="center"/>
        <w:rPr>
          <w:sz w:val="36"/>
          <w:szCs w:val="36"/>
        </w:rPr>
      </w:pPr>
      <w:r w:rsidRPr="00966517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В тридевятом царстве, в тридесятом государстве</w:t>
      </w:r>
      <w:proofErr w:type="gramStart"/>
      <w:r>
        <w:rPr>
          <w:b/>
          <w:i/>
          <w:sz w:val="36"/>
          <w:szCs w:val="36"/>
        </w:rPr>
        <w:t>.</w:t>
      </w:r>
      <w:r w:rsidRPr="00966517">
        <w:rPr>
          <w:b/>
          <w:i/>
          <w:sz w:val="36"/>
          <w:szCs w:val="36"/>
        </w:rPr>
        <w:t>»</w:t>
      </w:r>
      <w:proofErr w:type="gramEnd"/>
    </w:p>
    <w:p w:rsidR="001A1024" w:rsidRPr="001A1024" w:rsidRDefault="001A1024" w:rsidP="001A1024">
      <w:pPr>
        <w:tabs>
          <w:tab w:val="left" w:pos="1000"/>
        </w:tabs>
        <w:spacing w:line="360" w:lineRule="auto"/>
        <w:ind w:left="708"/>
        <w:rPr>
          <w:b/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66517">
        <w:rPr>
          <w:b/>
          <w:sz w:val="32"/>
          <w:szCs w:val="32"/>
        </w:rPr>
        <w:t>Провела:</w:t>
      </w:r>
    </w:p>
    <w:p w:rsidR="001A1024" w:rsidRPr="00966517" w:rsidRDefault="001A1024" w:rsidP="001A1024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воспитатель</w:t>
      </w: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sz w:val="32"/>
          <w:szCs w:val="32"/>
        </w:rPr>
        <w:t>Плечева</w:t>
      </w:r>
      <w:proofErr w:type="spellEnd"/>
      <w:r>
        <w:rPr>
          <w:sz w:val="32"/>
          <w:szCs w:val="32"/>
        </w:rPr>
        <w:t xml:space="preserve"> Елена Николаевна</w:t>
      </w: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</w:p>
    <w:p w:rsidR="001A1024" w:rsidRDefault="001A1024" w:rsidP="001A1024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Урай</w:t>
      </w:r>
      <w:proofErr w:type="spellEnd"/>
      <w:r>
        <w:rPr>
          <w:sz w:val="32"/>
          <w:szCs w:val="32"/>
        </w:rPr>
        <w:t>.</w:t>
      </w:r>
    </w:p>
    <w:p w:rsidR="001A1024" w:rsidRDefault="001A1024" w:rsidP="001A1024">
      <w:pPr>
        <w:tabs>
          <w:tab w:val="left" w:pos="6140"/>
        </w:tabs>
        <w:jc w:val="both"/>
        <w:rPr>
          <w:b/>
          <w:sz w:val="32"/>
          <w:szCs w:val="32"/>
          <w:u w:val="single"/>
        </w:rPr>
      </w:pPr>
    </w:p>
    <w:p w:rsidR="001A1024" w:rsidRDefault="001A1024" w:rsidP="001A1024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Цель:  </w:t>
      </w:r>
      <w:r>
        <w:rPr>
          <w:sz w:val="28"/>
          <w:szCs w:val="28"/>
        </w:rPr>
        <w:t>Повторение детьми пройденного за год материала, по элементарным математическим представлениям.</w:t>
      </w:r>
    </w:p>
    <w:p w:rsidR="001A1024" w:rsidRDefault="001A1024" w:rsidP="001A1024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Закрепить знание числового ряда, чисел последующего и предыдущего, знание геометрических фигур, умение ориентироваться на плоскости листа, выполнять практическое измерение длины с помощью мерки.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Развивать мыслительные операции, внимание, память, речь, интерес к предмету.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Материалы:</w:t>
      </w:r>
      <w:r>
        <w:rPr>
          <w:sz w:val="32"/>
          <w:szCs w:val="32"/>
        </w:rPr>
        <w:t xml:space="preserve">  </w:t>
      </w:r>
      <w:r>
        <w:rPr>
          <w:sz w:val="28"/>
          <w:szCs w:val="28"/>
          <w:u w:val="single"/>
        </w:rPr>
        <w:t xml:space="preserve">Демонстрационный: </w:t>
      </w:r>
      <w:r>
        <w:rPr>
          <w:sz w:val="28"/>
          <w:szCs w:val="28"/>
        </w:rPr>
        <w:t xml:space="preserve"> карта с двумя полосками  красная-28см, синяя-24см, мерка-4см, фломастер; прямоугольный лист с наклеенными геометрическими фигурами в центре и углах; </w:t>
      </w:r>
      <w:proofErr w:type="gramStart"/>
      <w:r>
        <w:rPr>
          <w:sz w:val="28"/>
          <w:szCs w:val="28"/>
        </w:rPr>
        <w:t>цифры</w:t>
      </w:r>
      <w:proofErr w:type="gramEnd"/>
      <w:r>
        <w:rPr>
          <w:sz w:val="28"/>
          <w:szCs w:val="28"/>
        </w:rPr>
        <w:t xml:space="preserve"> изображенные на камнях; картинки с изображением героев: царь, баба яга, царевна, царевич.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Раздаточный:</w:t>
      </w:r>
      <w:r>
        <w:rPr>
          <w:sz w:val="28"/>
          <w:szCs w:val="28"/>
        </w:rPr>
        <w:t xml:space="preserve">  лист бумаги и геометрические фигуры; листочки в клетку с изображенными на них точками с числами от 1 до 10; простые карандаши.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Ход занятия: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Воспитатель рассказывает детям сказку: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Жил-был царь. И была у него дочка-красавица. Вот уехал как-то царь по своим царским делам, а дочка осталась дома. Вышла она в сад погулять, а тут ветер налетел, подхватил царевну и унес в тридевятое царство в тридесятое государство. Поехал ее искать жених – Иван-царевич. Едет день, едет два, никак найти царевну не может. Нужна ему помощь! Может мы, ему поможем? Отправляемся в сказку. </w:t>
      </w:r>
      <w:r>
        <w:rPr>
          <w:i/>
          <w:sz w:val="28"/>
          <w:szCs w:val="28"/>
        </w:rPr>
        <w:t xml:space="preserve">Дети закрывают глаза, звучит сказочная музыка. </w:t>
      </w:r>
      <w:r>
        <w:rPr>
          <w:sz w:val="28"/>
          <w:szCs w:val="28"/>
        </w:rPr>
        <w:t>И вот мы в сказке. Слышал Иван-царевич, что Баба Яга знает дорогу, но как ее найти. Вот остановился он перед камнем, на котором написано: «</w:t>
      </w:r>
      <w:r>
        <w:rPr>
          <w:b/>
          <w:sz w:val="28"/>
          <w:szCs w:val="28"/>
        </w:rPr>
        <w:t xml:space="preserve">по короткой дороге пойдешь, совсем пропадешь,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длинной</w:t>
      </w:r>
      <w:proofErr w:type="gramEnd"/>
      <w:r>
        <w:rPr>
          <w:b/>
          <w:sz w:val="28"/>
          <w:szCs w:val="28"/>
        </w:rPr>
        <w:t xml:space="preserve"> пойдешь, в дом Бабы Яги попадешь».</w:t>
      </w:r>
      <w:r>
        <w:rPr>
          <w:sz w:val="28"/>
          <w:szCs w:val="28"/>
        </w:rPr>
        <w:t xml:space="preserve">  Чтобы  дойти до дома Бабы Яги, надо узнать какая дорожка длиннее.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 помощью мерки, фломастера нужно  измерить полоски на листе.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Определяется, какая полоска длиннее. Предложить детям, проговорить, как они это делали.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Пошел Иван-царевич по красной дорожке </w:t>
      </w:r>
      <w:r w:rsidRPr="009C4855">
        <w:rPr>
          <w:sz w:val="28"/>
          <w:szCs w:val="28"/>
        </w:rPr>
        <w:t xml:space="preserve"> и попа</w:t>
      </w:r>
      <w:r>
        <w:rPr>
          <w:sz w:val="28"/>
          <w:szCs w:val="28"/>
        </w:rPr>
        <w:t>л</w:t>
      </w:r>
      <w:r w:rsidRPr="009C4855">
        <w:rPr>
          <w:sz w:val="28"/>
          <w:szCs w:val="28"/>
        </w:rPr>
        <w:t xml:space="preserve"> в избушку на курьих ножках.</w:t>
      </w:r>
      <w:r>
        <w:rPr>
          <w:sz w:val="28"/>
          <w:szCs w:val="28"/>
        </w:rPr>
        <w:t xml:space="preserve"> 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Баба Яга. Рассказал Иван-царевич про свою беду. Баба Яга помочь обещала: «Есть, - говорит, – у меня волшебное блюдечко. Покатаешь по нему яблочко, на секунду покажется то, что надо. Смотри! Сейчас  увидишь карту секретную. Сможешь ее запомнить – найдешь свою царевну».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10 секунд показать карту: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должны по памяти выложить то же самое на своих листах, а затем рассказать, что и где у них расположено: </w:t>
      </w:r>
      <w:r w:rsidR="009A33D9">
        <w:rPr>
          <w:i/>
          <w:sz w:val="28"/>
          <w:szCs w:val="28"/>
        </w:rPr>
        <w:t>(графический диктант по ориентировке на листе бумаги с использованием  геометрических фигур)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Карту запомнили, и тут же дорожка показалась.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Идти надо осторожно, не сбиваясь с пути, друг за другом.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идут по полосе с препятствиями: по кочкам, наклоняясь проползать под дугами, перепрыгнуть через «ручей», перешагивать через пни.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Приехали к замку. Вход в него завален камнями. </w:t>
      </w:r>
      <w:r>
        <w:rPr>
          <w:i/>
          <w:sz w:val="28"/>
          <w:szCs w:val="28"/>
        </w:rPr>
        <w:t xml:space="preserve">Изображение камней с числами от 1 до 10. </w:t>
      </w:r>
    </w:p>
    <w:p w:rsidR="001A1024" w:rsidRDefault="001A1024" w:rsidP="001A1024">
      <w:pPr>
        <w:tabs>
          <w:tab w:val="left" w:pos="1710"/>
        </w:tabs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Чтобы войти в замок, камни надо разобрать. </w:t>
      </w:r>
      <w:r>
        <w:rPr>
          <w:i/>
          <w:sz w:val="28"/>
          <w:szCs w:val="28"/>
        </w:rPr>
        <w:t>Даются задания: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Возьмите камень с числом, который идет после числа 5;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Теперь – с числом, предыдущее числу 4 (или стоящим перед числом 4);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Следующий – камень с числом, стоящим между 7 и 9;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числом 10;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Теперь последующее числу 9;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Предыдущее числу 6;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Возьмите камень с числом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которое идет после 6;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числом 5;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Последующее числу 1;</w:t>
      </w:r>
    </w:p>
    <w:p w:rsidR="001A1024" w:rsidRDefault="001A1024" w:rsidP="001A1024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оставшийся камень с числом предыдущим 2.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Подходим, наконец, к двери, за которой спрятана царевна. Дверь на замке. Чтобы замок открыть, надо правильно соединить точки от 1 до 10. </w:t>
      </w:r>
    </w:p>
    <w:p w:rsidR="001A1024" w:rsidRPr="00B02843" w:rsidRDefault="001A1024" w:rsidP="001A1024">
      <w:pPr>
        <w:tabs>
          <w:tab w:val="left" w:pos="171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каждого ребенка – листок в клетку, на котором проставлены точки с числами.</w:t>
      </w:r>
    </w:p>
    <w:p w:rsidR="001A1024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получилось? (</w:t>
      </w:r>
      <w:r>
        <w:rPr>
          <w:i/>
          <w:sz w:val="28"/>
          <w:szCs w:val="28"/>
        </w:rPr>
        <w:t>Ключ.)</w:t>
      </w:r>
      <w:r>
        <w:rPr>
          <w:sz w:val="28"/>
          <w:szCs w:val="28"/>
        </w:rPr>
        <w:t xml:space="preserve"> Этим ключом открываем дверь и освобождаем царевну. Стали Иван-царевич с царевной поживать да добра наживать.</w:t>
      </w:r>
    </w:p>
    <w:p w:rsidR="001A1024" w:rsidRPr="00714A4E" w:rsidRDefault="001A1024" w:rsidP="001A1024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сказки конец, кто помог героям, молодец! Пора нам возвращаться домой. Закрывайте глаза. </w:t>
      </w:r>
      <w:r>
        <w:rPr>
          <w:i/>
          <w:sz w:val="28"/>
          <w:szCs w:val="28"/>
        </w:rPr>
        <w:t xml:space="preserve">Звучит музыка. </w:t>
      </w:r>
      <w:r>
        <w:rPr>
          <w:sz w:val="28"/>
          <w:szCs w:val="28"/>
        </w:rPr>
        <w:t xml:space="preserve">Вот мы и дома. Понравилась вам сказка? Давайте вспомним, как мы помогли Ивану-царевичу? Если кому-то из сказочных героев понадобится помощь, могут обращаться  к нам, мы им поможем.       </w:t>
      </w:r>
    </w:p>
    <w:p w:rsidR="001A1024" w:rsidRPr="00BC76C2" w:rsidRDefault="001A1024" w:rsidP="001A1024">
      <w:pPr>
        <w:rPr>
          <w:b/>
          <w:sz w:val="32"/>
          <w:szCs w:val="32"/>
        </w:rPr>
      </w:pPr>
    </w:p>
    <w:p w:rsidR="001A1024" w:rsidRPr="00DD247D" w:rsidRDefault="001A1024" w:rsidP="001A1024">
      <w:pPr>
        <w:rPr>
          <w:sz w:val="32"/>
          <w:szCs w:val="32"/>
        </w:rPr>
      </w:pPr>
    </w:p>
    <w:p w:rsidR="001A1024" w:rsidRPr="00DD247D" w:rsidRDefault="001A1024" w:rsidP="001A1024">
      <w:pPr>
        <w:rPr>
          <w:sz w:val="32"/>
          <w:szCs w:val="32"/>
        </w:rPr>
      </w:pPr>
    </w:p>
    <w:p w:rsidR="00D64FCD" w:rsidRDefault="00D64FCD"/>
    <w:sectPr w:rsidR="00D64FCD" w:rsidSect="00D6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6B"/>
    <w:multiLevelType w:val="hybridMultilevel"/>
    <w:tmpl w:val="80967C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24"/>
    <w:rsid w:val="001A1024"/>
    <w:rsid w:val="00582B53"/>
    <w:rsid w:val="006330A5"/>
    <w:rsid w:val="00702CF7"/>
    <w:rsid w:val="00726F53"/>
    <w:rsid w:val="009A33D9"/>
    <w:rsid w:val="00D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2000-04-26T05:25:00Z</dcterms:created>
  <dcterms:modified xsi:type="dcterms:W3CDTF">2012-05-12T05:30:00Z</dcterms:modified>
</cp:coreProperties>
</file>