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52" w:rsidRPr="009C7E4E" w:rsidRDefault="00216752" w:rsidP="00216752">
      <w:pPr>
        <w:jc w:val="center"/>
        <w:rPr>
          <w:rFonts w:ascii="Times New Roman" w:hAnsi="Times New Roman" w:cs="Times New Roman"/>
          <w:outline/>
          <w:color w:val="4F81BD"/>
          <w:sz w:val="24"/>
          <w:szCs w:val="24"/>
        </w:rPr>
      </w:pPr>
      <w:r w:rsidRPr="009C7E4E">
        <w:rPr>
          <w:rFonts w:ascii="Times New Roman" w:hAnsi="Times New Roman" w:cs="Times New Roman"/>
          <w:outline/>
          <w:color w:val="4F81BD"/>
          <w:sz w:val="24"/>
          <w:szCs w:val="24"/>
        </w:rPr>
        <w:t>Муниципальное дошкольное образовательное автономное учреждение</w:t>
      </w:r>
    </w:p>
    <w:p w:rsidR="00216752" w:rsidRDefault="00216752" w:rsidP="00216752">
      <w:pPr>
        <w:jc w:val="center"/>
        <w:rPr>
          <w:rFonts w:ascii="Times New Roman" w:hAnsi="Times New Roman" w:cs="Times New Roman"/>
          <w:outline/>
          <w:color w:val="4F81BD"/>
          <w:sz w:val="24"/>
          <w:szCs w:val="24"/>
        </w:rPr>
      </w:pPr>
      <w:r w:rsidRPr="009C7E4E">
        <w:rPr>
          <w:rFonts w:ascii="Times New Roman" w:hAnsi="Times New Roman" w:cs="Times New Roman"/>
          <w:outline/>
          <w:color w:val="4F81BD"/>
          <w:sz w:val="24"/>
          <w:szCs w:val="24"/>
        </w:rPr>
        <w:t xml:space="preserve">детский сад «Белочка» с приоритетным направлением </w:t>
      </w:r>
    </w:p>
    <w:p w:rsidR="00216752" w:rsidRPr="009C7E4E" w:rsidRDefault="00216752" w:rsidP="00216752">
      <w:pPr>
        <w:jc w:val="center"/>
        <w:rPr>
          <w:rFonts w:ascii="Times New Roman" w:hAnsi="Times New Roman" w:cs="Times New Roman"/>
          <w:outline/>
          <w:color w:val="4F81BD"/>
          <w:sz w:val="24"/>
          <w:szCs w:val="24"/>
        </w:rPr>
      </w:pPr>
      <w:r w:rsidRPr="009C7E4E">
        <w:rPr>
          <w:rFonts w:ascii="Times New Roman" w:hAnsi="Times New Roman" w:cs="Times New Roman"/>
          <w:outline/>
          <w:color w:val="4F81BD"/>
          <w:sz w:val="24"/>
          <w:szCs w:val="24"/>
        </w:rPr>
        <w:t>по физическому развитию детей</w:t>
      </w:r>
    </w:p>
    <w:p w:rsidR="00216752" w:rsidRPr="009C7E4E" w:rsidRDefault="00216752" w:rsidP="00216752">
      <w:pPr>
        <w:jc w:val="center"/>
        <w:rPr>
          <w:rFonts w:ascii="Times New Roman" w:hAnsi="Times New Roman" w:cs="Times New Roman"/>
          <w:outline/>
          <w:color w:val="4F81BD"/>
          <w:sz w:val="24"/>
          <w:szCs w:val="24"/>
        </w:rPr>
      </w:pPr>
    </w:p>
    <w:p w:rsidR="00216752" w:rsidRPr="009C7E4E" w:rsidRDefault="00216752" w:rsidP="00216752">
      <w:pPr>
        <w:jc w:val="center"/>
        <w:rPr>
          <w:rFonts w:ascii="Times New Roman" w:hAnsi="Times New Roman" w:cs="Times New Roman"/>
          <w:outline/>
          <w:color w:val="4F81BD"/>
          <w:sz w:val="28"/>
          <w:szCs w:val="28"/>
        </w:rPr>
      </w:pPr>
    </w:p>
    <w:p w:rsidR="00216752" w:rsidRPr="009C7E4E" w:rsidRDefault="00216752" w:rsidP="00216752">
      <w:pPr>
        <w:rPr>
          <w:b/>
        </w:rPr>
      </w:pPr>
    </w:p>
    <w:p w:rsidR="00216752" w:rsidRDefault="00216752" w:rsidP="00216752"/>
    <w:p w:rsidR="00216752" w:rsidRDefault="00216752" w:rsidP="00216752"/>
    <w:p w:rsidR="00216752" w:rsidRDefault="00216752" w:rsidP="0021675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4" o:spid="_x0000_s1029" type="#_x0000_t202" style="position:absolute;margin-left:-50.55pt;margin-top:3.3pt;width:527.75pt;height:167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" filled="f" stroked="f">
            <v:fill o:detectmouseclick="t"/>
            <v:textbox>
              <w:txbxContent>
                <w:p w:rsidR="00216752" w:rsidRDefault="00216752" w:rsidP="00216752">
                  <w:pPr>
                    <w:jc w:val="center"/>
                    <w:rPr>
                      <w:rFonts w:ascii="Times New Roman" w:hAnsi="Times New Roman" w:cs="Times New Roman"/>
                      <w:color w:val="4F81BD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color w:val="4F81BD"/>
                      <w:sz w:val="56"/>
                      <w:szCs w:val="56"/>
                    </w:rPr>
                    <w:t xml:space="preserve">Практикум для родителей  </w:t>
                  </w:r>
                </w:p>
                <w:p w:rsidR="00216752" w:rsidRPr="00466625" w:rsidRDefault="00216752" w:rsidP="00216752">
                  <w:pPr>
                    <w:jc w:val="center"/>
                    <w:rPr>
                      <w:rFonts w:ascii="Times New Roman" w:hAnsi="Times New Roman" w:cs="Times New Roman"/>
                      <w:color w:val="4F81BD"/>
                      <w:sz w:val="48"/>
                      <w:szCs w:val="48"/>
                    </w:rPr>
                  </w:pPr>
                  <w:r w:rsidRPr="00466625">
                    <w:rPr>
                      <w:rFonts w:ascii="Times New Roman" w:hAnsi="Times New Roman" w:cs="Times New Roman"/>
                      <w:color w:val="4F81BD"/>
                      <w:sz w:val="48"/>
                      <w:szCs w:val="48"/>
                    </w:rPr>
                    <w:t xml:space="preserve">«Формирование </w:t>
                  </w:r>
                  <w:proofErr w:type="spellStart"/>
                  <w:proofErr w:type="gramStart"/>
                  <w:r w:rsidRPr="00466625">
                    <w:rPr>
                      <w:rFonts w:ascii="Times New Roman" w:hAnsi="Times New Roman" w:cs="Times New Roman"/>
                      <w:color w:val="4F81BD"/>
                      <w:sz w:val="48"/>
                      <w:szCs w:val="48"/>
                    </w:rPr>
                    <w:t>детско</w:t>
                  </w:r>
                  <w:proofErr w:type="spellEnd"/>
                  <w:r w:rsidRPr="00466625">
                    <w:rPr>
                      <w:rFonts w:ascii="Times New Roman" w:hAnsi="Times New Roman" w:cs="Times New Roman"/>
                      <w:color w:val="4F81BD"/>
                      <w:sz w:val="48"/>
                      <w:szCs w:val="48"/>
                    </w:rPr>
                    <w:t xml:space="preserve"> - родительских</w:t>
                  </w:r>
                  <w:proofErr w:type="gramEnd"/>
                  <w:r w:rsidRPr="00466625">
                    <w:rPr>
                      <w:rFonts w:ascii="Times New Roman" w:hAnsi="Times New Roman" w:cs="Times New Roman"/>
                      <w:color w:val="4F81BD"/>
                      <w:sz w:val="48"/>
                      <w:szCs w:val="48"/>
                    </w:rPr>
                    <w:t xml:space="preserve"> отношений» </w:t>
                  </w:r>
                </w:p>
              </w:txbxContent>
            </v:textbox>
          </v:shape>
        </w:pict>
      </w:r>
    </w:p>
    <w:p w:rsidR="00216752" w:rsidRDefault="00216752" w:rsidP="00216752">
      <w:pPr>
        <w:jc w:val="right"/>
        <w:rPr>
          <w:rFonts w:ascii="Times New Roman" w:hAnsi="Times New Roman" w:cs="Times New Roman"/>
          <w:b/>
          <w:color w:val="EEECE1"/>
          <w:sz w:val="24"/>
          <w:szCs w:val="24"/>
        </w:rPr>
      </w:pPr>
    </w:p>
    <w:p w:rsidR="00216752" w:rsidRDefault="00216752" w:rsidP="00216752">
      <w:pPr>
        <w:jc w:val="right"/>
        <w:rPr>
          <w:rFonts w:ascii="Times New Roman" w:hAnsi="Times New Roman" w:cs="Times New Roman"/>
          <w:b/>
          <w:color w:val="EEECE1"/>
          <w:sz w:val="24"/>
          <w:szCs w:val="24"/>
        </w:rPr>
      </w:pPr>
    </w:p>
    <w:p w:rsidR="00216752" w:rsidRDefault="00216752" w:rsidP="00216752">
      <w:pPr>
        <w:jc w:val="right"/>
        <w:rPr>
          <w:rFonts w:ascii="Times New Roman" w:hAnsi="Times New Roman" w:cs="Times New Roman"/>
          <w:b/>
          <w:color w:val="EEECE1"/>
          <w:sz w:val="24"/>
          <w:szCs w:val="24"/>
        </w:rPr>
      </w:pPr>
    </w:p>
    <w:p w:rsidR="00216752" w:rsidRDefault="00216752" w:rsidP="00216752">
      <w:pPr>
        <w:jc w:val="right"/>
        <w:rPr>
          <w:rFonts w:ascii="Times New Roman" w:hAnsi="Times New Roman" w:cs="Times New Roman"/>
          <w:b/>
          <w:color w:val="EEECE1"/>
          <w:sz w:val="24"/>
          <w:szCs w:val="24"/>
        </w:rPr>
      </w:pPr>
    </w:p>
    <w:p w:rsidR="00216752" w:rsidRDefault="00216752" w:rsidP="00216752">
      <w:pPr>
        <w:jc w:val="right"/>
        <w:rPr>
          <w:rFonts w:ascii="Times New Roman" w:hAnsi="Times New Roman" w:cs="Times New Roman"/>
          <w:b/>
          <w:color w:val="EEECE1"/>
          <w:sz w:val="24"/>
          <w:szCs w:val="24"/>
        </w:rPr>
      </w:pPr>
    </w:p>
    <w:p w:rsidR="00216752" w:rsidRDefault="00216752" w:rsidP="00216752">
      <w:pPr>
        <w:jc w:val="right"/>
        <w:rPr>
          <w:rFonts w:ascii="Times New Roman" w:hAnsi="Times New Roman" w:cs="Times New Roman"/>
          <w:b/>
          <w:color w:val="EEECE1"/>
          <w:sz w:val="24"/>
          <w:szCs w:val="24"/>
        </w:rPr>
      </w:pPr>
    </w:p>
    <w:p w:rsidR="00216752" w:rsidRDefault="00216752" w:rsidP="00216752">
      <w:pPr>
        <w:jc w:val="right"/>
        <w:rPr>
          <w:rFonts w:ascii="Times New Roman" w:hAnsi="Times New Roman" w:cs="Times New Roman"/>
          <w:b/>
          <w:color w:val="EEECE1"/>
          <w:sz w:val="24"/>
          <w:szCs w:val="24"/>
        </w:rPr>
      </w:pPr>
    </w:p>
    <w:p w:rsidR="00216752" w:rsidRPr="00413A3D" w:rsidRDefault="00216752" w:rsidP="00216752">
      <w:pPr>
        <w:spacing w:after="0" w:line="240" w:lineRule="auto"/>
        <w:jc w:val="center"/>
        <w:rPr>
          <w:rFonts w:ascii="Times New Roman" w:hAnsi="Times New Roman" w:cs="Times New Roman"/>
          <w:outline/>
          <w:color w:val="4F81BD"/>
          <w:sz w:val="24"/>
          <w:szCs w:val="24"/>
        </w:rPr>
      </w:pPr>
      <w:r>
        <w:rPr>
          <w:rFonts w:ascii="Times New Roman" w:hAnsi="Times New Roman" w:cs="Times New Roman"/>
          <w:outline/>
          <w:color w:val="4F81BD"/>
          <w:sz w:val="24"/>
          <w:szCs w:val="24"/>
        </w:rPr>
        <w:t xml:space="preserve">                                                                                                </w:t>
      </w:r>
      <w:r w:rsidRPr="00413A3D">
        <w:rPr>
          <w:rFonts w:ascii="Times New Roman" w:hAnsi="Times New Roman" w:cs="Times New Roman"/>
          <w:outline/>
          <w:color w:val="4F81BD"/>
          <w:sz w:val="24"/>
          <w:szCs w:val="24"/>
        </w:rPr>
        <w:t>Подготовила</w:t>
      </w:r>
      <w:r>
        <w:rPr>
          <w:rFonts w:ascii="Times New Roman" w:hAnsi="Times New Roman" w:cs="Times New Roman"/>
          <w:outline/>
          <w:color w:val="4F81BD"/>
          <w:sz w:val="24"/>
          <w:szCs w:val="24"/>
        </w:rPr>
        <w:t>:</w:t>
      </w:r>
      <w:r w:rsidRPr="00413A3D">
        <w:rPr>
          <w:rFonts w:ascii="Times New Roman" w:hAnsi="Times New Roman" w:cs="Times New Roman"/>
          <w:outline/>
          <w:color w:val="4F81BD"/>
          <w:sz w:val="24"/>
          <w:szCs w:val="24"/>
        </w:rPr>
        <w:t xml:space="preserve"> </w:t>
      </w:r>
    </w:p>
    <w:p w:rsidR="00216752" w:rsidRDefault="00216752" w:rsidP="00216752">
      <w:pPr>
        <w:spacing w:after="0" w:line="240" w:lineRule="auto"/>
        <w:jc w:val="center"/>
        <w:rPr>
          <w:rFonts w:ascii="Times New Roman" w:hAnsi="Times New Roman" w:cs="Times New Roman"/>
          <w:outline/>
          <w:color w:val="4F81BD"/>
          <w:sz w:val="24"/>
          <w:szCs w:val="24"/>
        </w:rPr>
      </w:pPr>
      <w:r>
        <w:rPr>
          <w:rFonts w:ascii="Times New Roman" w:hAnsi="Times New Roman" w:cs="Times New Roman"/>
          <w:outline/>
          <w:color w:val="4F81BD"/>
          <w:sz w:val="24"/>
          <w:szCs w:val="24"/>
        </w:rPr>
        <w:t xml:space="preserve">                                                                                                      </w:t>
      </w:r>
      <w:r w:rsidRPr="00413A3D">
        <w:rPr>
          <w:rFonts w:ascii="Times New Roman" w:hAnsi="Times New Roman" w:cs="Times New Roman"/>
          <w:outline/>
          <w:color w:val="4F81BD"/>
          <w:sz w:val="24"/>
          <w:szCs w:val="24"/>
        </w:rPr>
        <w:t xml:space="preserve">педагог-психолог </w:t>
      </w:r>
    </w:p>
    <w:p w:rsidR="00216752" w:rsidRPr="00413A3D" w:rsidRDefault="00216752" w:rsidP="00216752">
      <w:pPr>
        <w:spacing w:after="0" w:line="240" w:lineRule="auto"/>
        <w:jc w:val="center"/>
        <w:rPr>
          <w:rFonts w:ascii="Times New Roman" w:hAnsi="Times New Roman" w:cs="Times New Roman"/>
          <w:outline/>
          <w:color w:val="4F81BD"/>
          <w:sz w:val="24"/>
          <w:szCs w:val="24"/>
        </w:rPr>
      </w:pPr>
      <w:r>
        <w:rPr>
          <w:rFonts w:ascii="Times New Roman" w:hAnsi="Times New Roman" w:cs="Times New Roman"/>
          <w:outline/>
          <w:color w:val="4F81BD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Pr="00413A3D">
        <w:rPr>
          <w:rFonts w:ascii="Times New Roman" w:hAnsi="Times New Roman" w:cs="Times New Roman"/>
          <w:outline/>
          <w:color w:val="4F81BD"/>
          <w:sz w:val="24"/>
          <w:szCs w:val="24"/>
        </w:rPr>
        <w:t>Ярочкина</w:t>
      </w:r>
      <w:proofErr w:type="spellEnd"/>
      <w:r w:rsidRPr="00413A3D">
        <w:rPr>
          <w:rFonts w:ascii="Times New Roman" w:hAnsi="Times New Roman" w:cs="Times New Roman"/>
          <w:outline/>
          <w:color w:val="4F81BD"/>
          <w:sz w:val="24"/>
          <w:szCs w:val="24"/>
        </w:rPr>
        <w:t xml:space="preserve"> О.А.</w:t>
      </w:r>
    </w:p>
    <w:p w:rsidR="00216752" w:rsidRDefault="00216752" w:rsidP="00216752">
      <w:pPr>
        <w:spacing w:after="0" w:line="240" w:lineRule="auto"/>
        <w:jc w:val="center"/>
        <w:rPr>
          <w:outline/>
          <w:color w:val="4F81BD"/>
        </w:rPr>
      </w:pPr>
    </w:p>
    <w:p w:rsidR="00216752" w:rsidRDefault="00216752" w:rsidP="00216752">
      <w:pPr>
        <w:jc w:val="center"/>
        <w:rPr>
          <w:outline/>
          <w:color w:val="4F81BD"/>
        </w:rPr>
      </w:pPr>
    </w:p>
    <w:p w:rsidR="00216752" w:rsidRDefault="00216752" w:rsidP="00216752">
      <w:pPr>
        <w:jc w:val="center"/>
        <w:rPr>
          <w:outline/>
          <w:color w:val="4F81BD"/>
        </w:rPr>
      </w:pPr>
    </w:p>
    <w:p w:rsidR="00216752" w:rsidRDefault="00216752" w:rsidP="00216752">
      <w:pPr>
        <w:jc w:val="center"/>
        <w:rPr>
          <w:outline/>
          <w:color w:val="4F81BD"/>
        </w:rPr>
      </w:pPr>
    </w:p>
    <w:p w:rsidR="00216752" w:rsidRDefault="00216752" w:rsidP="00216752">
      <w:pPr>
        <w:jc w:val="center"/>
        <w:rPr>
          <w:outline/>
          <w:color w:val="4F81BD"/>
        </w:rPr>
      </w:pPr>
    </w:p>
    <w:p w:rsidR="00216752" w:rsidRDefault="00216752" w:rsidP="00216752">
      <w:pPr>
        <w:jc w:val="center"/>
        <w:rPr>
          <w:outline/>
          <w:color w:val="4F81BD"/>
        </w:rPr>
      </w:pPr>
    </w:p>
    <w:p w:rsidR="00216752" w:rsidRDefault="00216752" w:rsidP="00216752">
      <w:pPr>
        <w:jc w:val="center"/>
        <w:rPr>
          <w:outline/>
          <w:color w:val="4F81BD"/>
        </w:rPr>
      </w:pPr>
    </w:p>
    <w:p w:rsidR="00216752" w:rsidRDefault="00216752" w:rsidP="00216752">
      <w:pPr>
        <w:jc w:val="center"/>
        <w:rPr>
          <w:outline/>
          <w:color w:val="4F81BD"/>
        </w:rPr>
      </w:pPr>
    </w:p>
    <w:p w:rsidR="00216752" w:rsidRDefault="00216752" w:rsidP="00216752">
      <w:pPr>
        <w:rPr>
          <w:outline/>
          <w:color w:val="4F81BD"/>
        </w:rPr>
      </w:pPr>
    </w:p>
    <w:p w:rsidR="00216752" w:rsidRDefault="00216752" w:rsidP="00847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752" w:rsidRDefault="00216752" w:rsidP="00847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752" w:rsidRDefault="00216752" w:rsidP="00847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752" w:rsidRDefault="00216752" w:rsidP="00847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DE7" w:rsidRDefault="00821DE7" w:rsidP="00847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Практикум для родителей старших групп </w:t>
      </w:r>
    </w:p>
    <w:p w:rsidR="00A77BEF" w:rsidRDefault="00847D9B" w:rsidP="00847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D9B">
        <w:rPr>
          <w:rFonts w:ascii="Times New Roman" w:hAnsi="Times New Roman" w:cs="Times New Roman"/>
          <w:b/>
          <w:sz w:val="24"/>
          <w:szCs w:val="24"/>
        </w:rPr>
        <w:t>«Формирование детско-родительских отношений»</w:t>
      </w:r>
    </w:p>
    <w:p w:rsidR="00821DE7" w:rsidRPr="00847D9B" w:rsidRDefault="00821DE7" w:rsidP="00847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4119E" w:rsidRDefault="0094119E" w:rsidP="00847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19E" w:rsidRDefault="0094119E" w:rsidP="00847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D9B" w:rsidRPr="00847D9B" w:rsidRDefault="00847D9B" w:rsidP="00075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D9B">
        <w:rPr>
          <w:rFonts w:ascii="Times New Roman" w:hAnsi="Times New Roman" w:cs="Times New Roman"/>
          <w:b/>
          <w:sz w:val="24"/>
          <w:szCs w:val="24"/>
        </w:rPr>
        <w:t>Упражнение «Знакомство».</w:t>
      </w:r>
    </w:p>
    <w:p w:rsidR="00847D9B" w:rsidRDefault="00847D9B" w:rsidP="00075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D9B">
        <w:rPr>
          <w:rFonts w:ascii="Times New Roman" w:hAnsi="Times New Roman" w:cs="Times New Roman"/>
          <w:b/>
          <w:sz w:val="24"/>
          <w:szCs w:val="24"/>
        </w:rPr>
        <w:t>Психолог.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Здравствуйте! Я рада вас видеть. Давайте познакомимся друг с другом. А знакомиться мы будем так: вы будете передавать коробочку друг другу, называть себя, характерную особенность вашего ребенка и как вы с ним взаимодействуете.</w:t>
      </w:r>
    </w:p>
    <w:p w:rsidR="00847D9B" w:rsidRDefault="00847D9B" w:rsidP="00847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 я Оксана Анатольевна, мой ребенок бывает упрямым, я пытаюсь его переубедить. Или: мой ребенок самый замечательный, и у меня не бывает проблем.</w:t>
      </w:r>
    </w:p>
    <w:p w:rsidR="00847D9B" w:rsidRDefault="00847D9B" w:rsidP="00847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вы выбираете себе кружок из коробки.</w:t>
      </w:r>
    </w:p>
    <w:p w:rsidR="00847D9B" w:rsidRDefault="00847D9B" w:rsidP="00075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D9B">
        <w:rPr>
          <w:rFonts w:ascii="Times New Roman" w:hAnsi="Times New Roman" w:cs="Times New Roman"/>
          <w:b/>
          <w:sz w:val="24"/>
          <w:szCs w:val="24"/>
        </w:rPr>
        <w:t>Родители</w:t>
      </w:r>
      <w:r>
        <w:rPr>
          <w:rFonts w:ascii="Times New Roman" w:hAnsi="Times New Roman" w:cs="Times New Roman"/>
          <w:sz w:val="24"/>
          <w:szCs w:val="24"/>
        </w:rPr>
        <w:t xml:space="preserve"> высказываются и передают коробку своему соседу.</w:t>
      </w:r>
    </w:p>
    <w:p w:rsidR="00847D9B" w:rsidRDefault="00847D9B" w:rsidP="00075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D9B">
        <w:rPr>
          <w:rFonts w:ascii="Times New Roman" w:hAnsi="Times New Roman" w:cs="Times New Roman"/>
          <w:b/>
          <w:sz w:val="24"/>
          <w:szCs w:val="24"/>
        </w:rPr>
        <w:t>Психолог.</w:t>
      </w:r>
      <w:r>
        <w:rPr>
          <w:rFonts w:ascii="Times New Roman" w:hAnsi="Times New Roman" w:cs="Times New Roman"/>
          <w:sz w:val="24"/>
          <w:szCs w:val="24"/>
        </w:rPr>
        <w:t xml:space="preserve"> Посмотрите</w:t>
      </w:r>
      <w:r w:rsidR="00FC63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какие разные кружки у вас оказались, а если учесть, что речь идет о детях</w:t>
      </w:r>
      <w:r w:rsidR="00FC63F2">
        <w:rPr>
          <w:rFonts w:ascii="Times New Roman" w:hAnsi="Times New Roman" w:cs="Times New Roman"/>
          <w:sz w:val="24"/>
          <w:szCs w:val="24"/>
        </w:rPr>
        <w:t>, мы можем увидеть, насколько многогранны  наши дети и насколько различны</w:t>
      </w:r>
      <w:r w:rsidR="00FC63F2" w:rsidRPr="00FC63F2">
        <w:rPr>
          <w:rFonts w:ascii="Times New Roman" w:hAnsi="Times New Roman" w:cs="Times New Roman"/>
          <w:sz w:val="24"/>
          <w:szCs w:val="24"/>
        </w:rPr>
        <w:t xml:space="preserve"> </w:t>
      </w:r>
      <w:r w:rsidR="00FC63F2">
        <w:rPr>
          <w:rFonts w:ascii="Times New Roman" w:hAnsi="Times New Roman" w:cs="Times New Roman"/>
          <w:sz w:val="24"/>
          <w:szCs w:val="24"/>
        </w:rPr>
        <w:t>методы взаимодействия с ними. Сегодня мы поговорим о детско-родительских отношениях.</w:t>
      </w:r>
    </w:p>
    <w:p w:rsidR="00FC63F2" w:rsidRDefault="00FC63F2" w:rsidP="00847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посмотрим на ребенка другими, непривычными для нас сегодня глазами.</w:t>
      </w:r>
    </w:p>
    <w:p w:rsidR="00FC63F2" w:rsidRDefault="00FC63F2" w:rsidP="00075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«Упражнение «Мое солнышко».</w:t>
      </w:r>
    </w:p>
    <w:p w:rsidR="00FC63F2" w:rsidRDefault="00FC63F2" w:rsidP="00075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3F2">
        <w:rPr>
          <w:rFonts w:ascii="Times New Roman" w:hAnsi="Times New Roman" w:cs="Times New Roman"/>
          <w:b/>
          <w:sz w:val="24"/>
          <w:szCs w:val="24"/>
        </w:rPr>
        <w:t>Психолог.</w:t>
      </w:r>
      <w:r>
        <w:rPr>
          <w:rFonts w:ascii="Times New Roman" w:hAnsi="Times New Roman" w:cs="Times New Roman"/>
          <w:sz w:val="24"/>
          <w:szCs w:val="24"/>
        </w:rPr>
        <w:t xml:space="preserve"> Возьмите на столе лист бумаги с нарисованным солнышком. Нарисуйте в кружке схематично лицо вашего ребенка, каким вы обычно его видите, а на лучиках запишите те качества, которые есть у вашего ребенка.</w:t>
      </w:r>
    </w:p>
    <w:p w:rsidR="00FC63F2" w:rsidRDefault="00FC63F2" w:rsidP="00847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(Родителям предлагаются два одинаковой величины листа бумаги, склеенные по углам.</w:t>
      </w:r>
      <w:proofErr w:type="gramEnd"/>
      <w:r w:rsidR="00970214">
        <w:rPr>
          <w:rFonts w:ascii="Times New Roman" w:hAnsi="Times New Roman" w:cs="Times New Roman"/>
          <w:sz w:val="24"/>
          <w:szCs w:val="24"/>
        </w:rPr>
        <w:t xml:space="preserve"> На нижнем листе изображено солнце с отходящими от него лучами, на которых написаны все качества, которые может проявлять ребенок. На верхнем листе такое же солнце, но круг в середине вырезан, а надписи на лучах отсутствуют. </w:t>
      </w:r>
      <w:proofErr w:type="gramStart"/>
      <w:r w:rsidR="00970214">
        <w:rPr>
          <w:rFonts w:ascii="Times New Roman" w:hAnsi="Times New Roman" w:cs="Times New Roman"/>
          <w:sz w:val="24"/>
          <w:szCs w:val="24"/>
        </w:rPr>
        <w:t>Родители выполняют задание.)</w:t>
      </w:r>
      <w:proofErr w:type="gramEnd"/>
    </w:p>
    <w:p w:rsidR="00970214" w:rsidRDefault="00970214" w:rsidP="00075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214">
        <w:rPr>
          <w:rFonts w:ascii="Times New Roman" w:hAnsi="Times New Roman" w:cs="Times New Roman"/>
          <w:b/>
          <w:sz w:val="24"/>
          <w:szCs w:val="24"/>
        </w:rPr>
        <w:t>Психолог.</w:t>
      </w:r>
      <w:r>
        <w:rPr>
          <w:rFonts w:ascii="Times New Roman" w:hAnsi="Times New Roman" w:cs="Times New Roman"/>
          <w:sz w:val="24"/>
          <w:szCs w:val="24"/>
        </w:rPr>
        <w:t xml:space="preserve"> Любой ребенок имеет свою палитру красок. В нем как бы смешались доброта и агрессия, смелость и страх, тяга к познаниям и лень, смех и слезы и многое, многое другое. Но эта палитра гораздо шире, чем вы себе представляете. Снимите верхний слой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листка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 увидите, как многогранен ваш малыш.</w:t>
      </w:r>
    </w:p>
    <w:p w:rsidR="00970214" w:rsidRDefault="00970214" w:rsidP="00075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Современный мир устроен так, что сегодня все благополучно, а завтра все идет кувырком и кажется, выхода нет. Но для выживания в этом мире человеку нужны не только положительные качества, но и отрицательные, чтобы он мог постоять за себя, защититься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хамства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насилия. Человек не может ощутить сладость доброты, не познав того, что в мире есть зло. Не сможет сочувствовать, сам не испытав боль. Ребенок, как и мы, живет не в идеальном мире. Мне часто приходится слышать вопрос: как оградить ребенка от влияния окружающей среды? Как уберечь? </w:t>
      </w:r>
    </w:p>
    <w:p w:rsidR="00970214" w:rsidRDefault="00970214" w:rsidP="00075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Оградить, наверное,</w:t>
      </w:r>
      <w:r w:rsidR="00FC763F">
        <w:rPr>
          <w:rFonts w:ascii="Times New Roman" w:hAnsi="Times New Roman" w:cs="Times New Roman"/>
          <w:sz w:val="24"/>
          <w:szCs w:val="24"/>
        </w:rPr>
        <w:t xml:space="preserve"> нельзя ни стенами шикарных квартир, ни тонированными стеклами лимузинов, ни угрозами в адрес «обидчика», ни сменой учреждения, ни виртуальным миром компьютера.</w:t>
      </w:r>
      <w:r w:rsidR="00075F2A">
        <w:rPr>
          <w:rFonts w:ascii="Times New Roman" w:hAnsi="Times New Roman" w:cs="Times New Roman"/>
          <w:sz w:val="24"/>
          <w:szCs w:val="24"/>
        </w:rPr>
        <w:t xml:space="preserve"> А вот уберечь, наверное, можно – при условии правильного воспитания.</w:t>
      </w:r>
    </w:p>
    <w:p w:rsidR="00075F2A" w:rsidRDefault="00075F2A" w:rsidP="00075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же мы начинаем воспитывать своего ребенка?</w:t>
      </w:r>
    </w:p>
    <w:p w:rsidR="00075F2A" w:rsidRDefault="00075F2A" w:rsidP="00670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F2A">
        <w:rPr>
          <w:rFonts w:ascii="Times New Roman" w:hAnsi="Times New Roman" w:cs="Times New Roman"/>
          <w:b/>
          <w:sz w:val="24"/>
          <w:szCs w:val="24"/>
        </w:rPr>
        <w:t>Родители</w:t>
      </w:r>
      <w:r>
        <w:rPr>
          <w:rFonts w:ascii="Times New Roman" w:hAnsi="Times New Roman" w:cs="Times New Roman"/>
          <w:sz w:val="24"/>
          <w:szCs w:val="24"/>
        </w:rPr>
        <w:t xml:space="preserve"> отвечают.</w:t>
      </w:r>
    </w:p>
    <w:p w:rsidR="00075F2A" w:rsidRDefault="00075F2A" w:rsidP="00670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Психолог.</w:t>
      </w:r>
      <w:r>
        <w:rPr>
          <w:rFonts w:ascii="Times New Roman" w:hAnsi="Times New Roman" w:cs="Times New Roman"/>
          <w:sz w:val="24"/>
          <w:szCs w:val="24"/>
        </w:rPr>
        <w:t xml:space="preserve"> Если обобщить все сказанное, получается, что тогд</w:t>
      </w:r>
      <w:r w:rsidR="0002228D">
        <w:rPr>
          <w:rFonts w:ascii="Times New Roman" w:hAnsi="Times New Roman" w:cs="Times New Roman"/>
          <w:sz w:val="24"/>
          <w:szCs w:val="24"/>
        </w:rPr>
        <w:t xml:space="preserve">а, </w:t>
      </w:r>
      <w:r>
        <w:rPr>
          <w:rFonts w:ascii="Times New Roman" w:hAnsi="Times New Roman" w:cs="Times New Roman"/>
          <w:sz w:val="24"/>
          <w:szCs w:val="24"/>
        </w:rPr>
        <w:t xml:space="preserve"> ребенок не соответствует некоему эталону, который мы себе нарисовали</w:t>
      </w:r>
      <w:r w:rsidR="0002228D">
        <w:rPr>
          <w:rFonts w:ascii="Times New Roman" w:hAnsi="Times New Roman" w:cs="Times New Roman"/>
          <w:sz w:val="24"/>
          <w:szCs w:val="24"/>
        </w:rPr>
        <w:t xml:space="preserve">. Но каждый любящий родитель хотел бы, чтобы ребенок был похож на него и прошел тот путь, который мы для него придумали в наших мечтах. Вероятно, малыш действительно чем-то напоминает вас. И </w:t>
      </w:r>
      <w:proofErr w:type="gramStart"/>
      <w:r w:rsidR="0002228D">
        <w:rPr>
          <w:rFonts w:ascii="Times New Roman" w:hAnsi="Times New Roman" w:cs="Times New Roman"/>
          <w:sz w:val="24"/>
          <w:szCs w:val="24"/>
        </w:rPr>
        <w:t>все таки</w:t>
      </w:r>
      <w:proofErr w:type="gramEnd"/>
      <w:r w:rsidR="0002228D">
        <w:rPr>
          <w:rFonts w:ascii="Times New Roman" w:hAnsi="Times New Roman" w:cs="Times New Roman"/>
          <w:sz w:val="24"/>
          <w:szCs w:val="24"/>
        </w:rPr>
        <w:t xml:space="preserve"> он проживает свою жизнь, а не чью-то, и жизненный опыт он получит только свой, спотыкаясь о свои кочки и находя свои способы преодоления трудностей. Поэтому каждый малыш сравним только с собой.</w:t>
      </w:r>
    </w:p>
    <w:p w:rsidR="0002228D" w:rsidRDefault="0002228D" w:rsidP="00847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Никто не знает, что ждет его, да и каждого из нас, и пригодятся ли ребенку наши нотации. Ребенок не стоит на месте, он развивается. А мы, замечая у него новые и новые ошибки, </w:t>
      </w:r>
      <w:r>
        <w:rPr>
          <w:rFonts w:ascii="Times New Roman" w:hAnsi="Times New Roman" w:cs="Times New Roman"/>
          <w:sz w:val="24"/>
          <w:szCs w:val="24"/>
        </w:rPr>
        <w:lastRenderedPageBreak/>
        <w:t>пытаемся замаскировать их от глаз окружающих, подгоняя ребенка под некий стандарт. Но наш ребенок неординарен. И где гарантия, что те проблемы, которые мы так тщательно прятали в своем ребенке, не всплывут позже?</w:t>
      </w:r>
    </w:p>
    <w:p w:rsidR="0002228D" w:rsidRDefault="0002228D" w:rsidP="00670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же ребенок получает больше всего ударов?</w:t>
      </w:r>
    </w:p>
    <w:p w:rsidR="0002228D" w:rsidRDefault="0002228D" w:rsidP="00670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7C7">
        <w:rPr>
          <w:rFonts w:ascii="Times New Roman" w:hAnsi="Times New Roman" w:cs="Times New Roman"/>
          <w:b/>
          <w:sz w:val="24"/>
          <w:szCs w:val="24"/>
        </w:rPr>
        <w:t>Родители</w:t>
      </w:r>
      <w:r>
        <w:rPr>
          <w:rFonts w:ascii="Times New Roman" w:hAnsi="Times New Roman" w:cs="Times New Roman"/>
          <w:sz w:val="24"/>
          <w:szCs w:val="24"/>
        </w:rPr>
        <w:t xml:space="preserve"> отвечают.</w:t>
      </w:r>
    </w:p>
    <w:p w:rsidR="0002228D" w:rsidRDefault="0002228D" w:rsidP="00670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7C7">
        <w:rPr>
          <w:rFonts w:ascii="Times New Roman" w:hAnsi="Times New Roman" w:cs="Times New Roman"/>
          <w:b/>
          <w:sz w:val="24"/>
          <w:szCs w:val="24"/>
        </w:rPr>
        <w:t>Психолог.</w:t>
      </w:r>
      <w:r>
        <w:rPr>
          <w:rFonts w:ascii="Times New Roman" w:hAnsi="Times New Roman" w:cs="Times New Roman"/>
          <w:sz w:val="24"/>
          <w:szCs w:val="24"/>
        </w:rPr>
        <w:t xml:space="preserve"> Да, чаще всего это сфера общения ребенка. В ней он получает как отрицательные, так и положительные эмоции.</w:t>
      </w:r>
    </w:p>
    <w:p w:rsidR="00BF27C7" w:rsidRDefault="00BF27C7" w:rsidP="00670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7C7">
        <w:rPr>
          <w:rFonts w:ascii="Times New Roman" w:hAnsi="Times New Roman" w:cs="Times New Roman"/>
          <w:b/>
          <w:sz w:val="24"/>
          <w:szCs w:val="24"/>
        </w:rPr>
        <w:t>Упражнение «Круг общения ребенка».</w:t>
      </w:r>
    </w:p>
    <w:p w:rsidR="00BF27C7" w:rsidRDefault="00BF27C7" w:rsidP="00670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Психолог.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1FB">
        <w:rPr>
          <w:rFonts w:ascii="Times New Roman" w:hAnsi="Times New Roman" w:cs="Times New Roman"/>
          <w:sz w:val="24"/>
          <w:szCs w:val="24"/>
        </w:rPr>
        <w:t>Давайте поговорим, с кем общается ваш ребенок, выясним круг его общения.</w:t>
      </w:r>
    </w:p>
    <w:p w:rsidR="00A311FB" w:rsidRDefault="00A311FB" w:rsidP="00670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1FB">
        <w:rPr>
          <w:rFonts w:ascii="Times New Roman" w:hAnsi="Times New Roman" w:cs="Times New Roman"/>
          <w:b/>
          <w:sz w:val="24"/>
          <w:szCs w:val="24"/>
        </w:rPr>
        <w:t>Родители</w:t>
      </w:r>
      <w:r>
        <w:rPr>
          <w:rFonts w:ascii="Times New Roman" w:hAnsi="Times New Roman" w:cs="Times New Roman"/>
          <w:sz w:val="24"/>
          <w:szCs w:val="24"/>
        </w:rPr>
        <w:t xml:space="preserve"> отвечают ( семья, бабушки, дедушки, врач педиатр, дети, воспитатель…)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ватмане размещены иллюстрации  членов общения ребенка). Каждый воспитывает ребенка по своему, заражая его своими эмоциями. И нередко негативные эмоции затмевают положительные.</w:t>
      </w:r>
    </w:p>
    <w:p w:rsidR="00A311FB" w:rsidRDefault="00A311FB" w:rsidP="00670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1FB">
        <w:rPr>
          <w:rFonts w:ascii="Times New Roman" w:hAnsi="Times New Roman" w:cs="Times New Roman"/>
          <w:b/>
          <w:sz w:val="24"/>
          <w:szCs w:val="24"/>
        </w:rPr>
        <w:t>Упражнение «Стрелы воспитания».</w:t>
      </w:r>
    </w:p>
    <w:p w:rsidR="00A311FB" w:rsidRDefault="00A311FB" w:rsidP="00670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Психолог.</w:t>
      </w:r>
      <w:r>
        <w:rPr>
          <w:rFonts w:ascii="Times New Roman" w:hAnsi="Times New Roman" w:cs="Times New Roman"/>
          <w:sz w:val="24"/>
          <w:szCs w:val="24"/>
        </w:rPr>
        <w:t xml:space="preserve"> Предлагает родителям подумать и записать на листе ватмана то, на что направлены воспитательные воздействия со стороны взрослых</w:t>
      </w:r>
      <w:r w:rsidR="00D65E8D">
        <w:rPr>
          <w:rFonts w:ascii="Times New Roman" w:hAnsi="Times New Roman" w:cs="Times New Roman"/>
          <w:sz w:val="24"/>
          <w:szCs w:val="24"/>
        </w:rPr>
        <w:t xml:space="preserve"> (оценка, наказание, навязывание собственного опыта, осуждение, отвержение, требование…).</w:t>
      </w:r>
    </w:p>
    <w:p w:rsidR="00D65E8D" w:rsidRDefault="00D65E8D" w:rsidP="00847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воспитываем ребенка, а он ждет от нас нежности, любви, тепла, улыбки, поддержки.</w:t>
      </w:r>
    </w:p>
    <w:p w:rsidR="00D65E8D" w:rsidRDefault="00D65E8D" w:rsidP="00847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круг общения ребенка постоянно растет. Посмотрите: у маленького ребенка получается довольно большой круг общения. И мы постоянно контролируем, с кем он общается. Порой взгляд взрослого ребенок ощущает, даже когда нас нет рядом. Но свобода и постоянный контроль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несовместимы</w:t>
      </w:r>
      <w:proofErr w:type="gramEnd"/>
      <w:r>
        <w:rPr>
          <w:rFonts w:ascii="Times New Roman" w:hAnsi="Times New Roman" w:cs="Times New Roman"/>
          <w:sz w:val="24"/>
          <w:szCs w:val="24"/>
        </w:rPr>
        <w:t>. Если не ослабить пресс, взрослея, ребенок вряд ли сможет самостоятельно решать какие бы то ни было вопросы, нести ответственность, спотыкаясь о кочки и натыкаясь на камни жизненных неурядиц.</w:t>
      </w:r>
    </w:p>
    <w:p w:rsidR="00D65E8D" w:rsidRDefault="00D65E8D" w:rsidP="00847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Наверно, вам хотелось бы узнать, а как ребенок чувствует себя, находясь рядом с вами? Для этого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же мы воспитываем своих детей. </w:t>
      </w:r>
    </w:p>
    <w:p w:rsidR="006763AC" w:rsidRDefault="006763AC" w:rsidP="00847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вас на столах лежат карточки, давайте запишем свое мнение в них.</w:t>
      </w:r>
    </w:p>
    <w:p w:rsidR="006763AC" w:rsidRDefault="006763AC" w:rsidP="00847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Родителям предлагаются карточки.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763AC" w:rsidTr="001D1993">
        <w:tc>
          <w:tcPr>
            <w:tcW w:w="4785" w:type="dxa"/>
          </w:tcPr>
          <w:p w:rsidR="006763AC" w:rsidRDefault="006763AC" w:rsidP="0067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я наказываю</w:t>
            </w:r>
          </w:p>
        </w:tc>
        <w:tc>
          <w:tcPr>
            <w:tcW w:w="4786" w:type="dxa"/>
          </w:tcPr>
          <w:p w:rsidR="006763AC" w:rsidRDefault="006763AC" w:rsidP="0067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я поощряю</w:t>
            </w:r>
          </w:p>
        </w:tc>
      </w:tr>
      <w:tr w:rsidR="006763AC" w:rsidTr="001D1993">
        <w:tc>
          <w:tcPr>
            <w:tcW w:w="4785" w:type="dxa"/>
          </w:tcPr>
          <w:p w:rsidR="006763AC" w:rsidRDefault="006763AC" w:rsidP="0084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763AC" w:rsidRDefault="006763AC" w:rsidP="0084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3AC" w:rsidRDefault="006763AC" w:rsidP="00847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223">
        <w:rPr>
          <w:rFonts w:ascii="Times New Roman" w:hAnsi="Times New Roman" w:cs="Times New Roman"/>
          <w:b/>
          <w:sz w:val="24"/>
          <w:szCs w:val="24"/>
        </w:rPr>
        <w:t>Родители</w:t>
      </w:r>
      <w:r>
        <w:rPr>
          <w:rFonts w:ascii="Times New Roman" w:hAnsi="Times New Roman" w:cs="Times New Roman"/>
          <w:sz w:val="24"/>
          <w:szCs w:val="24"/>
        </w:rPr>
        <w:t xml:space="preserve"> вписывают свои высказывания в соответствующую графу.</w:t>
      </w:r>
    </w:p>
    <w:p w:rsidR="006763AC" w:rsidRDefault="006763AC" w:rsidP="00847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223">
        <w:rPr>
          <w:rFonts w:ascii="Times New Roman" w:hAnsi="Times New Roman" w:cs="Times New Roman"/>
          <w:b/>
          <w:sz w:val="24"/>
          <w:szCs w:val="24"/>
        </w:rPr>
        <w:t>Психолог.</w:t>
      </w:r>
      <w:r>
        <w:rPr>
          <w:rFonts w:ascii="Times New Roman" w:hAnsi="Times New Roman" w:cs="Times New Roman"/>
          <w:sz w:val="24"/>
          <w:szCs w:val="24"/>
        </w:rPr>
        <w:t xml:space="preserve"> Итак, давайте назовем, как мы наказываем своего ребенка и как поощряем.</w:t>
      </w:r>
    </w:p>
    <w:p w:rsidR="006763AC" w:rsidRDefault="006763AC" w:rsidP="00847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223">
        <w:rPr>
          <w:rFonts w:ascii="Times New Roman" w:hAnsi="Times New Roman" w:cs="Times New Roman"/>
          <w:b/>
          <w:sz w:val="24"/>
          <w:szCs w:val="24"/>
        </w:rPr>
        <w:t xml:space="preserve">Родители </w:t>
      </w:r>
      <w:r>
        <w:rPr>
          <w:rFonts w:ascii="Times New Roman" w:hAnsi="Times New Roman" w:cs="Times New Roman"/>
          <w:sz w:val="24"/>
          <w:szCs w:val="24"/>
        </w:rPr>
        <w:t>называют, а ведущий кладет на ту или иную чашу весов монетку.</w:t>
      </w:r>
    </w:p>
    <w:p w:rsidR="006763AC" w:rsidRDefault="006763AC" w:rsidP="00670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223">
        <w:rPr>
          <w:rFonts w:ascii="Times New Roman" w:hAnsi="Times New Roman" w:cs="Times New Roman"/>
          <w:b/>
          <w:sz w:val="24"/>
          <w:szCs w:val="24"/>
        </w:rPr>
        <w:t>Психолог.</w:t>
      </w:r>
      <w:r>
        <w:rPr>
          <w:rFonts w:ascii="Times New Roman" w:hAnsi="Times New Roman" w:cs="Times New Roman"/>
          <w:sz w:val="24"/>
          <w:szCs w:val="24"/>
        </w:rPr>
        <w:t xml:space="preserve"> Обратите внимание, какая чаша перевешивает? (Как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чаша с наказаниями.)</w:t>
      </w:r>
    </w:p>
    <w:p w:rsidR="006763AC" w:rsidRDefault="006763AC" w:rsidP="00670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стираем все шероховатости, пытаемся сделать ребенка гладким, удобным. Но для кого? Сможет ли такой ребенок защитить себя? А зачастую мы изживаем в ребенке свои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не его ошибки.</w:t>
      </w:r>
    </w:p>
    <w:p w:rsidR="006763AC" w:rsidRDefault="006763AC" w:rsidP="00670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читаем нотации, обвиняем, не пытаясь разобраться в сути, тем самым унижаем своего ребенка, а не помогаем ему. Отсюда нерешительность, неуверенность в себе, скрытность и, как следствие, заниженная самооценка.</w:t>
      </w:r>
    </w:p>
    <w:p w:rsidR="006763AC" w:rsidRDefault="006763AC" w:rsidP="00670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ругаем ребенка, срываемся на нем, а нередко применяем и физические наказания. </w:t>
      </w:r>
      <w:r w:rsidR="001D1993">
        <w:rPr>
          <w:rFonts w:ascii="Times New Roman" w:hAnsi="Times New Roman" w:cs="Times New Roman"/>
          <w:sz w:val="24"/>
          <w:szCs w:val="24"/>
        </w:rPr>
        <w:t xml:space="preserve">Но каждое физическое наказание в свое время откликнется физическим протестом. </w:t>
      </w:r>
    </w:p>
    <w:p w:rsidR="001D1993" w:rsidRDefault="001D1993" w:rsidP="00847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внушаем ребенку готовые правила поведения. Но это правила закрепленного пространства. А как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ребенку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выходящему в большой мир?</w:t>
      </w:r>
    </w:p>
    <w:p w:rsidR="001D1993" w:rsidRDefault="001D1993" w:rsidP="00670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разряжаемся на ребенке, а он, в свою очередь заряжается нашей отрицательной энергией. И копит эту энергию в себе. Но ведь рано или поздно она даст о себе знать. И кто знает, чем обернется ваш пример воспитания.</w:t>
      </w:r>
    </w:p>
    <w:p w:rsidR="001D1993" w:rsidRDefault="001D1993" w:rsidP="00670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правило, детство - это идиллия, где нет места отрицательным эмоциям. Но ребенок не только испытывает их, но и порождает. Поэтому важно научиться гасить </w:t>
      </w:r>
      <w:r>
        <w:rPr>
          <w:rFonts w:ascii="Times New Roman" w:hAnsi="Times New Roman" w:cs="Times New Roman"/>
          <w:sz w:val="24"/>
          <w:szCs w:val="24"/>
        </w:rPr>
        <w:lastRenderedPageBreak/>
        <w:t>агрессию. Воспитывая ребенка, необходимо иметь в виду, что чаша поощрений должна перевешивать хотя бы в два - три раза. Только тогда ребенок будет ощущать себя комфортно.</w:t>
      </w:r>
    </w:p>
    <w:p w:rsidR="001D1993" w:rsidRDefault="001D1993" w:rsidP="00847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(Психолог предлагает пополнить чашу поощрений).</w:t>
      </w:r>
    </w:p>
    <w:p w:rsidR="001D1993" w:rsidRDefault="001D1993" w:rsidP="00847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Воспитывая ребенка необходимо научить его летать, а не ползать. А хотите послушать, что по этому поводу говорят дети? (Включается запись).</w:t>
      </w:r>
    </w:p>
    <w:p w:rsidR="001D1993" w:rsidRDefault="001D1993" w:rsidP="00670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Надеюсь это не требует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комментария.</w:t>
      </w:r>
    </w:p>
    <w:p w:rsidR="00687BB1" w:rsidRDefault="00687BB1" w:rsidP="00670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многих родителей в настоящее время важнее профессиональная деятельность, повседневные заботы. А вопросы воспитания они оставляют на потом или прибегают к ним в состоянии агрессии. Поэтому, прежде чем воспитывать, откройте двери в свое детство. Вспомните, какими были вы, чего ожидали от своих родителей? Что вы испытываете, воспитывая своего ребенка? Превосходство или сочувствие к нему? А можно ли обойтись без воспитательных воздействий? </w:t>
      </w:r>
    </w:p>
    <w:p w:rsidR="00687BB1" w:rsidRDefault="00687BB1" w:rsidP="00847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самое главное – никогда не воспитывайте ребенка в состоянии аффекта. Семь раз отмерьте и один раз отрежьте. Посмотрите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совершенное его глазами и с его позиции. Стар</w:t>
      </w:r>
      <w:r w:rsidR="00EC5740">
        <w:rPr>
          <w:rFonts w:ascii="Times New Roman" w:hAnsi="Times New Roman" w:cs="Times New Roman"/>
          <w:sz w:val="24"/>
          <w:szCs w:val="24"/>
        </w:rPr>
        <w:t>айтесь стать ему таким родителем</w:t>
      </w:r>
      <w:r>
        <w:rPr>
          <w:rFonts w:ascii="Times New Roman" w:hAnsi="Times New Roman" w:cs="Times New Roman"/>
          <w:sz w:val="24"/>
          <w:szCs w:val="24"/>
        </w:rPr>
        <w:t>, о котором вы сами мечтали в детстве.</w:t>
      </w:r>
    </w:p>
    <w:p w:rsidR="00EC5740" w:rsidRDefault="00EC5740" w:rsidP="00670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Зачитывается стихотворение:</w:t>
      </w:r>
    </w:p>
    <w:p w:rsidR="00EC5740" w:rsidRDefault="00EC5740" w:rsidP="00847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проповедь выслушивать, мне лучше бы взглянуть</w:t>
      </w:r>
    </w:p>
    <w:p w:rsidR="00EC5740" w:rsidRDefault="00EC5740" w:rsidP="00847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лучше проводить меня, чем указать мне путь.</w:t>
      </w:r>
    </w:p>
    <w:p w:rsidR="00EC5740" w:rsidRDefault="00EC5740" w:rsidP="00847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Глаза умнее слуха, поймут все без труда.</w:t>
      </w:r>
    </w:p>
    <w:p w:rsidR="00EC5740" w:rsidRDefault="00EC5740" w:rsidP="00847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порой запутаны, пример же – никогда.</w:t>
      </w:r>
    </w:p>
    <w:p w:rsidR="00EC5740" w:rsidRDefault="00EC5740" w:rsidP="00847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 лучший проповедник – кто веру в жизнь провел.</w:t>
      </w:r>
    </w:p>
    <w:p w:rsidR="00EC5740" w:rsidRDefault="00EC5740" w:rsidP="00847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 увидеть в действии – вот лучшая из школ.</w:t>
      </w:r>
    </w:p>
    <w:p w:rsidR="00EC5740" w:rsidRDefault="00EC5740" w:rsidP="00847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если все мне показать – я выучу урок.</w:t>
      </w:r>
    </w:p>
    <w:p w:rsidR="00EC5740" w:rsidRDefault="00EC5740" w:rsidP="00847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Понятней мне движенье рук, чем быстрых слов поток.</w:t>
      </w:r>
    </w:p>
    <w:p w:rsidR="00EC5740" w:rsidRDefault="00EC5740" w:rsidP="00847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 быть, можно верить и мыслям и словам,</w:t>
      </w:r>
    </w:p>
    <w:p w:rsidR="00EC5740" w:rsidRDefault="00EC5740" w:rsidP="00847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я уж лучше погляжу, что делаешь ты сам.</w:t>
      </w:r>
    </w:p>
    <w:p w:rsidR="00EC5740" w:rsidRDefault="00EC5740" w:rsidP="00847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я неправильно пойму твой правильный совет.</w:t>
      </w:r>
    </w:p>
    <w:p w:rsidR="00EC5740" w:rsidRDefault="00EC5740" w:rsidP="00847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пойму, как ты живешь, - по правде или нет.</w:t>
      </w:r>
    </w:p>
    <w:p w:rsidR="00670223" w:rsidRDefault="00670223" w:rsidP="00847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740" w:rsidRDefault="00EC5740" w:rsidP="00670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занятия родителям дарятся памятки «Прежде чем воспитывать…»</w:t>
      </w:r>
    </w:p>
    <w:p w:rsidR="00EC5740" w:rsidRDefault="00EC5740" w:rsidP="00670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Закончить наше занятие я хочу словами Аллы Исааковны Баркан: «Всю жизнь мы стремимся познать сладости рая. И ищем его даже в отблесках мгновений, не понимая, что владели раем в далеком детстве, из которого ушли. Божественное наказание – изгнание из рая. А ваш ребенок сам уходит из него, взрослея, чтобы окунуться в половодье жизни. 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чем ребенок</w:t>
      </w:r>
      <w:r w:rsidR="00670223">
        <w:rPr>
          <w:rFonts w:ascii="Times New Roman" w:hAnsi="Times New Roman" w:cs="Times New Roman"/>
          <w:sz w:val="24"/>
          <w:szCs w:val="24"/>
        </w:rPr>
        <w:t xml:space="preserve"> уйдет из детства, мы сами изгоняем нашего ребенка из него земными методами воспитания, где наказаниям – зеленый свет».</w:t>
      </w:r>
    </w:p>
    <w:p w:rsidR="00670223" w:rsidRDefault="00670223" w:rsidP="00670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Имеем ли мы право лишать ребенка детства?</w:t>
      </w:r>
    </w:p>
    <w:p w:rsidR="00536FD1" w:rsidRDefault="00536FD1" w:rsidP="00670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6FD1" w:rsidRDefault="00536FD1" w:rsidP="00670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6FD1" w:rsidRDefault="00536FD1" w:rsidP="00670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6FD1" w:rsidRDefault="00536FD1" w:rsidP="00670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6FD1" w:rsidRDefault="00536FD1" w:rsidP="00670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6FD1" w:rsidRDefault="00536FD1" w:rsidP="00670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6FD1" w:rsidRDefault="00536FD1" w:rsidP="00670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6FD1" w:rsidRDefault="00536FD1" w:rsidP="00670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6FD1" w:rsidRDefault="00536FD1" w:rsidP="00670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6625" w:rsidRDefault="00466625" w:rsidP="00670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6625" w:rsidRDefault="00466625" w:rsidP="00670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6625" w:rsidRDefault="00466625" w:rsidP="00670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6625" w:rsidRDefault="00466625" w:rsidP="00466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625" w:rsidRDefault="00466625" w:rsidP="00670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6625" w:rsidRPr="009C7E4E" w:rsidRDefault="00466625" w:rsidP="00466625">
      <w:pPr>
        <w:jc w:val="center"/>
        <w:rPr>
          <w:rFonts w:ascii="Times New Roman" w:hAnsi="Times New Roman" w:cs="Times New Roman"/>
          <w:outline/>
          <w:color w:val="4F81BD"/>
          <w:sz w:val="28"/>
          <w:szCs w:val="28"/>
        </w:rPr>
      </w:pPr>
    </w:p>
    <w:p w:rsidR="00466625" w:rsidRPr="009C7E4E" w:rsidRDefault="00466625" w:rsidP="00466625">
      <w:pPr>
        <w:rPr>
          <w:b/>
        </w:rPr>
      </w:pPr>
    </w:p>
    <w:p w:rsidR="00466625" w:rsidRDefault="00466625" w:rsidP="00466625"/>
    <w:p w:rsidR="00466625" w:rsidRDefault="00466625" w:rsidP="00466625">
      <w:pPr>
        <w:jc w:val="right"/>
        <w:rPr>
          <w:rFonts w:ascii="Times New Roman" w:hAnsi="Times New Roman" w:cs="Times New Roman"/>
          <w:b/>
          <w:color w:val="EEECE1"/>
          <w:sz w:val="24"/>
          <w:szCs w:val="24"/>
        </w:rPr>
      </w:pPr>
    </w:p>
    <w:p w:rsidR="00466625" w:rsidRDefault="00466625" w:rsidP="00466625">
      <w:pPr>
        <w:jc w:val="right"/>
        <w:rPr>
          <w:rFonts w:ascii="Times New Roman" w:hAnsi="Times New Roman" w:cs="Times New Roman"/>
          <w:b/>
          <w:color w:val="EEECE1"/>
          <w:sz w:val="24"/>
          <w:szCs w:val="24"/>
        </w:rPr>
      </w:pPr>
    </w:p>
    <w:p w:rsidR="00466625" w:rsidRDefault="00466625" w:rsidP="00466625">
      <w:pPr>
        <w:jc w:val="right"/>
        <w:rPr>
          <w:rFonts w:ascii="Times New Roman" w:hAnsi="Times New Roman" w:cs="Times New Roman"/>
          <w:b/>
          <w:color w:val="EEECE1"/>
          <w:sz w:val="24"/>
          <w:szCs w:val="24"/>
        </w:rPr>
      </w:pPr>
    </w:p>
    <w:p w:rsidR="00466625" w:rsidRDefault="00466625" w:rsidP="00466625">
      <w:pPr>
        <w:jc w:val="right"/>
        <w:rPr>
          <w:rFonts w:ascii="Times New Roman" w:hAnsi="Times New Roman" w:cs="Times New Roman"/>
          <w:b/>
          <w:color w:val="EEECE1"/>
          <w:sz w:val="24"/>
          <w:szCs w:val="24"/>
        </w:rPr>
      </w:pPr>
    </w:p>
    <w:p w:rsidR="00466625" w:rsidRDefault="00466625" w:rsidP="00466625">
      <w:pPr>
        <w:jc w:val="right"/>
        <w:rPr>
          <w:rFonts w:ascii="Times New Roman" w:hAnsi="Times New Roman" w:cs="Times New Roman"/>
          <w:b/>
          <w:color w:val="EEECE1"/>
          <w:sz w:val="24"/>
          <w:szCs w:val="24"/>
        </w:rPr>
      </w:pPr>
    </w:p>
    <w:p w:rsidR="00466625" w:rsidRDefault="00466625" w:rsidP="00466625">
      <w:pPr>
        <w:jc w:val="right"/>
        <w:rPr>
          <w:rFonts w:ascii="Times New Roman" w:hAnsi="Times New Roman" w:cs="Times New Roman"/>
          <w:b/>
          <w:color w:val="EEECE1"/>
          <w:sz w:val="24"/>
          <w:szCs w:val="24"/>
        </w:rPr>
      </w:pPr>
    </w:p>
    <w:p w:rsidR="00466625" w:rsidRDefault="00466625" w:rsidP="00466625">
      <w:pPr>
        <w:jc w:val="center"/>
        <w:rPr>
          <w:outline/>
          <w:color w:val="4F81BD"/>
        </w:rPr>
      </w:pPr>
      <w:r>
        <w:rPr>
          <w:rFonts w:ascii="Times New Roman" w:hAnsi="Times New Roman" w:cs="Times New Roman"/>
          <w:outline/>
          <w:color w:val="4F81BD"/>
          <w:sz w:val="24"/>
          <w:szCs w:val="24"/>
        </w:rPr>
        <w:t xml:space="preserve">                                                                                                </w:t>
      </w:r>
    </w:p>
    <w:p w:rsidR="00466625" w:rsidRDefault="00466625" w:rsidP="00466625">
      <w:pPr>
        <w:jc w:val="center"/>
        <w:rPr>
          <w:outline/>
          <w:color w:val="4F81BD"/>
        </w:rPr>
      </w:pPr>
    </w:p>
    <w:p w:rsidR="00466625" w:rsidRDefault="00466625" w:rsidP="00466625">
      <w:pPr>
        <w:jc w:val="center"/>
        <w:rPr>
          <w:outline/>
          <w:color w:val="4F81BD"/>
        </w:rPr>
      </w:pPr>
    </w:p>
    <w:p w:rsidR="00466625" w:rsidRDefault="00466625" w:rsidP="00466625">
      <w:pPr>
        <w:jc w:val="center"/>
        <w:rPr>
          <w:outline/>
          <w:color w:val="4F81BD"/>
        </w:rPr>
      </w:pPr>
    </w:p>
    <w:p w:rsidR="00466625" w:rsidRDefault="00466625" w:rsidP="00670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66625" w:rsidSect="00A7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752" w:rsidRDefault="00216752" w:rsidP="00216752">
      <w:pPr>
        <w:spacing w:after="0" w:line="240" w:lineRule="auto"/>
      </w:pPr>
      <w:r>
        <w:separator/>
      </w:r>
    </w:p>
  </w:endnote>
  <w:endnote w:type="continuationSeparator" w:id="1">
    <w:p w:rsidR="00216752" w:rsidRDefault="00216752" w:rsidP="00216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752" w:rsidRDefault="00216752" w:rsidP="00216752">
      <w:pPr>
        <w:spacing w:after="0" w:line="240" w:lineRule="auto"/>
      </w:pPr>
      <w:r>
        <w:separator/>
      </w:r>
    </w:p>
  </w:footnote>
  <w:footnote w:type="continuationSeparator" w:id="1">
    <w:p w:rsidR="00216752" w:rsidRDefault="00216752" w:rsidP="00216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47D9B"/>
    <w:rsid w:val="0002228D"/>
    <w:rsid w:val="00075F2A"/>
    <w:rsid w:val="001D1993"/>
    <w:rsid w:val="00216752"/>
    <w:rsid w:val="00466625"/>
    <w:rsid w:val="00536FD1"/>
    <w:rsid w:val="00540593"/>
    <w:rsid w:val="00670223"/>
    <w:rsid w:val="006763AC"/>
    <w:rsid w:val="00687BB1"/>
    <w:rsid w:val="0077304C"/>
    <w:rsid w:val="00821DE7"/>
    <w:rsid w:val="00847D9B"/>
    <w:rsid w:val="0094119E"/>
    <w:rsid w:val="00970214"/>
    <w:rsid w:val="009A472A"/>
    <w:rsid w:val="00A0695F"/>
    <w:rsid w:val="00A308C4"/>
    <w:rsid w:val="00A311FB"/>
    <w:rsid w:val="00A77BEF"/>
    <w:rsid w:val="00A87078"/>
    <w:rsid w:val="00BF27C7"/>
    <w:rsid w:val="00D65E8D"/>
    <w:rsid w:val="00E21046"/>
    <w:rsid w:val="00EC5740"/>
    <w:rsid w:val="00F1559D"/>
    <w:rsid w:val="00F33E39"/>
    <w:rsid w:val="00FC63F2"/>
    <w:rsid w:val="00FC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16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6752"/>
  </w:style>
  <w:style w:type="paragraph" w:styleId="a6">
    <w:name w:val="footer"/>
    <w:basedOn w:val="a"/>
    <w:link w:val="a7"/>
    <w:uiPriority w:val="99"/>
    <w:semiHidden/>
    <w:unhideWhenUsed/>
    <w:rsid w:val="00216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67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2012-10-11T09:36:00Z</dcterms:created>
  <dcterms:modified xsi:type="dcterms:W3CDTF">2014-11-20T15:22:00Z</dcterms:modified>
</cp:coreProperties>
</file>