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FC" w:rsidRPr="004E5BA1" w:rsidRDefault="002630A2" w:rsidP="00263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B7813" w:rsidRPr="004E5BA1">
        <w:rPr>
          <w:b/>
          <w:sz w:val="28"/>
          <w:szCs w:val="28"/>
        </w:rPr>
        <w:t>Математическое путешествие по сказке «Золушка»</w:t>
      </w:r>
    </w:p>
    <w:p w:rsidR="004B7813" w:rsidRDefault="004B7813" w:rsidP="004E5BA1">
      <w:pPr>
        <w:jc w:val="center"/>
        <w:rPr>
          <w:b/>
          <w:sz w:val="28"/>
          <w:szCs w:val="28"/>
        </w:rPr>
      </w:pPr>
      <w:r w:rsidRPr="004E5BA1">
        <w:rPr>
          <w:b/>
          <w:sz w:val="28"/>
          <w:szCs w:val="28"/>
        </w:rPr>
        <w:t>(старшая группа)</w:t>
      </w:r>
    </w:p>
    <w:p w:rsidR="00A34DDA" w:rsidRDefault="00FC3F4D" w:rsidP="00FC3F4D">
      <w:r w:rsidRPr="00FC3F4D">
        <w:rPr>
          <w:b/>
        </w:rPr>
        <w:t xml:space="preserve">Цель. </w:t>
      </w:r>
      <w:r>
        <w:t xml:space="preserve"> Формировать умение производить арифме</w:t>
      </w:r>
      <w:r w:rsidR="00E75FBE">
        <w:t>тические действия в пределах 10.</w:t>
      </w:r>
      <w:r>
        <w:t xml:space="preserve"> </w:t>
      </w:r>
      <w:r w:rsidR="00A34DDA">
        <w:t>Упражнять в составлении  изображения предмета из геометрических фигур.</w:t>
      </w:r>
    </w:p>
    <w:p w:rsidR="00A34DDA" w:rsidRDefault="00A34DDA" w:rsidP="00FC3F4D">
      <w:r w:rsidRPr="00A34DDA">
        <w:rPr>
          <w:b/>
        </w:rPr>
        <w:t>Материал.</w:t>
      </w:r>
      <w:r>
        <w:t xml:space="preserve"> 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>Иллюстрации к сказке Ш.Перро «Золушка»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 xml:space="preserve">Картинка с изображением дома с девятью  окнами. 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>Картинка с изображением трех кустов красных и трех кустов желтых роз.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 xml:space="preserve">Таблица с изображением предметов посуды </w:t>
      </w:r>
      <w:proofErr w:type="gramStart"/>
      <w:r>
        <w:t xml:space="preserve">( </w:t>
      </w:r>
      <w:proofErr w:type="gramEnd"/>
      <w:r>
        <w:t>в каждом ряду не хватает одного предмета) и карточки с изображением недостающих предметов посуды.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>Шесть картинок с изображением мыши на каждой.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>Картинка с изображением трех пар лошадей.</w:t>
      </w:r>
    </w:p>
    <w:p w:rsidR="00A34DDA" w:rsidRDefault="00A34DDA" w:rsidP="00A34DDA">
      <w:pPr>
        <w:pStyle w:val="a6"/>
        <w:numPr>
          <w:ilvl w:val="0"/>
          <w:numId w:val="1"/>
        </w:numPr>
      </w:pPr>
      <w:r>
        <w:t>Картинка с изображением туфельки, составленной из треугольников и квадратов (образец).</w:t>
      </w:r>
    </w:p>
    <w:p w:rsidR="00AC132C" w:rsidRDefault="00AC132C" w:rsidP="00A34DDA">
      <w:pPr>
        <w:pStyle w:val="a6"/>
        <w:numPr>
          <w:ilvl w:val="0"/>
          <w:numId w:val="1"/>
        </w:numPr>
      </w:pPr>
      <w:r>
        <w:t>Красочно оформленная коробка.</w:t>
      </w:r>
    </w:p>
    <w:p w:rsidR="00AC132C" w:rsidRDefault="00AC132C" w:rsidP="00AC132C">
      <w:pPr>
        <w:pStyle w:val="a6"/>
        <w:numPr>
          <w:ilvl w:val="0"/>
          <w:numId w:val="1"/>
        </w:numPr>
      </w:pPr>
      <w:r>
        <w:t>Волшебная палочка.</w:t>
      </w:r>
    </w:p>
    <w:p w:rsidR="00A34DDA" w:rsidRPr="00AC132C" w:rsidRDefault="00AC132C" w:rsidP="00FC3F4D">
      <w:pPr>
        <w:rPr>
          <w:b/>
        </w:rPr>
      </w:pPr>
      <w:r>
        <w:t xml:space="preserve">       </w:t>
      </w:r>
      <w:r>
        <w:rPr>
          <w:b/>
        </w:rPr>
        <w:t>Раздаточный материал</w:t>
      </w:r>
      <w:r w:rsidRPr="00AC132C">
        <w:rPr>
          <w:b/>
        </w:rPr>
        <w:t>:</w:t>
      </w:r>
    </w:p>
    <w:p w:rsidR="00AC132C" w:rsidRDefault="00AC132C" w:rsidP="00AC132C">
      <w:pPr>
        <w:pStyle w:val="a6"/>
        <w:numPr>
          <w:ilvl w:val="0"/>
          <w:numId w:val="2"/>
        </w:numPr>
      </w:pPr>
      <w:r>
        <w:t>Счетные палочки.</w:t>
      </w:r>
    </w:p>
    <w:p w:rsidR="00AC132C" w:rsidRDefault="00AC132C" w:rsidP="00AC132C">
      <w:pPr>
        <w:pStyle w:val="a6"/>
        <w:numPr>
          <w:ilvl w:val="0"/>
          <w:numId w:val="2"/>
        </w:numPr>
      </w:pPr>
      <w:r>
        <w:t>Три треугольника и три квадрата.</w:t>
      </w:r>
    </w:p>
    <w:p w:rsidR="00AC132C" w:rsidRDefault="002630A2" w:rsidP="00AC132C">
      <w:pPr>
        <w:pStyle w:val="a6"/>
        <w:numPr>
          <w:ilvl w:val="0"/>
          <w:numId w:val="2"/>
        </w:numPr>
      </w:pPr>
      <w:r>
        <w:t>Б</w:t>
      </w:r>
      <w:r w:rsidR="00AC132C">
        <w:t>умажный круг (торт).</w:t>
      </w:r>
    </w:p>
    <w:p w:rsidR="00E75FBE" w:rsidRPr="00A34DDA" w:rsidRDefault="00E75FBE" w:rsidP="00E75FBE">
      <w:pPr>
        <w:pStyle w:val="a6"/>
      </w:pPr>
    </w:p>
    <w:p w:rsidR="004B7813" w:rsidRDefault="004B7813" w:rsidP="00BF22E8">
      <w:r>
        <w:rPr>
          <w:b/>
        </w:rPr>
        <w:t xml:space="preserve">- </w:t>
      </w:r>
      <w:r w:rsidRPr="004B7813">
        <w:rPr>
          <w:b/>
        </w:rPr>
        <w:t xml:space="preserve"> </w:t>
      </w:r>
      <w:r w:rsidRPr="004B7813">
        <w:t>Какие бывают сказки? (</w:t>
      </w:r>
      <w:r w:rsidRPr="002630A2">
        <w:rPr>
          <w:i/>
        </w:rPr>
        <w:t>Русские народные, авторские, сказки народов мира)</w:t>
      </w:r>
    </w:p>
    <w:p w:rsidR="004B7813" w:rsidRDefault="004B7813" w:rsidP="00BF22E8">
      <w:r>
        <w:t xml:space="preserve">- А какие сказки вы любите слушать  </w:t>
      </w:r>
      <w:r w:rsidRPr="004B7813">
        <w:rPr>
          <w:i/>
        </w:rPr>
        <w:t>(Ответы детей.</w:t>
      </w:r>
      <w:r>
        <w:t>)</w:t>
      </w:r>
    </w:p>
    <w:p w:rsidR="004B7813" w:rsidRPr="002630A2" w:rsidRDefault="004B7813" w:rsidP="00BF22E8">
      <w:pPr>
        <w:rPr>
          <w:i/>
        </w:rPr>
      </w:pPr>
      <w:r w:rsidRPr="002630A2">
        <w:rPr>
          <w:i/>
        </w:rPr>
        <w:t xml:space="preserve">              Воспитатель выставляет иллюстрации к сказке Ш.Перо «Золушка»</w:t>
      </w:r>
    </w:p>
    <w:p w:rsidR="004B7813" w:rsidRDefault="004B7813" w:rsidP="00BF22E8">
      <w:pPr>
        <w:rPr>
          <w:i/>
        </w:rPr>
      </w:pPr>
      <w:r>
        <w:rPr>
          <w:i/>
        </w:rPr>
        <w:t xml:space="preserve">- </w:t>
      </w:r>
      <w:r>
        <w:t xml:space="preserve"> Назовите сказку, иллюстрации к которой вы видите. </w:t>
      </w:r>
      <w:r w:rsidRPr="004B7813">
        <w:rPr>
          <w:i/>
        </w:rPr>
        <w:t>(«Золушка»)</w:t>
      </w:r>
    </w:p>
    <w:p w:rsidR="004B7813" w:rsidRDefault="004B7813" w:rsidP="00BF22E8">
      <w:pPr>
        <w:rPr>
          <w:i/>
        </w:rPr>
      </w:pPr>
      <w:r>
        <w:t xml:space="preserve">- Все вы знаете и любите эту сказку. Кто ее написал? </w:t>
      </w:r>
      <w:r w:rsidRPr="004B7813">
        <w:rPr>
          <w:i/>
        </w:rPr>
        <w:t>(Французский сказочник Шарль Перро)</w:t>
      </w:r>
    </w:p>
    <w:p w:rsidR="004B7813" w:rsidRDefault="004B7813" w:rsidP="00BF22E8">
      <w:r>
        <w:t>- Сейчас мы отправимся в путешествие по сказке «Золушка». Вы знаете, Золушке очень хотелось поехать на бал в королевский дворец. Но злая мачеха не взяла ее с собой, а приказала выполнить много трудных заданий.</w:t>
      </w:r>
    </w:p>
    <w:p w:rsidR="00B9127D" w:rsidRPr="002630A2" w:rsidRDefault="00AE1E60" w:rsidP="00BF22E8">
      <w:pPr>
        <w:rPr>
          <w:i/>
          <w:color w:val="000000" w:themeColor="text1"/>
        </w:rPr>
      </w:pPr>
      <w:r>
        <w:t>-</w:t>
      </w:r>
      <w:r w:rsidR="004B7813">
        <w:t xml:space="preserve"> Сначала падчерица должна была натереть полы во всех комнатах</w:t>
      </w:r>
      <w:r>
        <w:t xml:space="preserve"> (</w:t>
      </w:r>
      <w:r w:rsidRPr="00AE1E60">
        <w:rPr>
          <w:i/>
        </w:rPr>
        <w:t xml:space="preserve">Воспитатель </w:t>
      </w:r>
      <w:r w:rsidR="00B9127D">
        <w:rPr>
          <w:i/>
        </w:rPr>
        <w:t xml:space="preserve">на </w:t>
      </w:r>
      <w:proofErr w:type="spellStart"/>
      <w:r w:rsidR="00B9127D">
        <w:rPr>
          <w:i/>
        </w:rPr>
        <w:t>фланелеграфе</w:t>
      </w:r>
      <w:proofErr w:type="spellEnd"/>
      <w:r w:rsidR="00B9127D">
        <w:rPr>
          <w:i/>
        </w:rPr>
        <w:t xml:space="preserve"> </w:t>
      </w:r>
      <w:r w:rsidRPr="00AE1E60">
        <w:rPr>
          <w:i/>
        </w:rPr>
        <w:t>выставляет картинку с изображением дома с девятью окнами)</w:t>
      </w:r>
      <w:r w:rsidR="00B9127D">
        <w:rPr>
          <w:i/>
        </w:rPr>
        <w:t xml:space="preserve">.  </w:t>
      </w:r>
      <w:r w:rsidR="00B9127D">
        <w:t>Посмотрите на изображение дома и сосчитайте, сколько в нем комнат, если в каждой комнате по три окна</w:t>
      </w:r>
      <w:r w:rsidR="00B9127D" w:rsidRPr="00E02536">
        <w:rPr>
          <w:color w:val="FF0000"/>
        </w:rPr>
        <w:t xml:space="preserve">. </w:t>
      </w:r>
      <w:r w:rsidR="002630A2" w:rsidRPr="002630A2">
        <w:rPr>
          <w:i/>
          <w:color w:val="000000" w:themeColor="text1"/>
        </w:rPr>
        <w:t>(Ответы детей)</w:t>
      </w:r>
      <w:r w:rsidR="002630A2" w:rsidRPr="002630A2">
        <w:rPr>
          <w:color w:val="000000" w:themeColor="text1"/>
        </w:rPr>
        <w:t xml:space="preserve"> </w:t>
      </w:r>
      <w:r w:rsidR="004F4AAF" w:rsidRPr="004F4AAF">
        <w:rPr>
          <w:noProof/>
          <w:color w:val="000000" w:themeColor="text1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0" type="#_x0000_t135" style="position:absolute;margin-left:227.2pt;margin-top:156.95pt;width:46.9pt;height:38.8pt;rotation:270;z-index:251669504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9" type="#_x0000_t135" style="position:absolute;margin-left:168.4pt;margin-top:156.55pt;width:46.9pt;height:15.6pt;rotation:270;z-index:251668480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8" type="#_x0000_t135" style="position:absolute;margin-left:129.45pt;margin-top:156.55pt;width:46.9pt;height:15.6pt;rotation:270;z-index:251667456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5" type="#_x0000_t135" style="position:absolute;margin-left:92.7pt;margin-top:156.55pt;width:46.9pt;height:15.6pt;rotation:270;z-index:251666432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4" type="#_x0000_t135" style="position:absolute;margin-left:248.65pt;margin-top:114.45pt;width:27.15pt;height:15.6pt;rotation:270;z-index:251665408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3" type="#_x0000_t135" style="position:absolute;margin-left:209.85pt;margin-top:114.45pt;width:27.15pt;height:15.6pt;rotation:270;z-index:251664384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2" type="#_x0000_t135" style="position:absolute;margin-left:178.25pt;margin-top:114.45pt;width:27.15pt;height:15.6pt;rotation:270;z-index:251663360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1" type="#_x0000_t135" style="position:absolute;margin-left:139.3pt;margin-top:114.45pt;width:27.15pt;height:15.6pt;rotation:270;z-index:251662336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30" type="#_x0000_t135" style="position:absolute;margin-left:102.55pt;margin-top:114.45pt;width:27.15pt;height:15.6pt;rotation:270;z-index:251661312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 id="_x0000_s1029" type="#_x0000_t135" style="position:absolute;margin-left:68.8pt;margin-top:114.45pt;width:27.15pt;height:15.6pt;rotation:270;z-index:251660288;mso-position-horizontal-relative:text;mso-position-vertical-relative:text"/>
        </w:pict>
      </w:r>
      <w:r w:rsidR="004F4AAF">
        <w:rPr>
          <w:i/>
          <w:noProof/>
          <w:color w:val="000000" w:themeColor="text1"/>
          <w:lang w:eastAsia="ru-RU"/>
        </w:rPr>
        <w:pict>
          <v:rect id="_x0000_s1027" style="position:absolute;margin-left:63.7pt;margin-top:96.8pt;width:221.45pt;height:103.9pt;z-index:251658240;mso-position-horizontal-relative:text;mso-position-vertical-relative:text"/>
        </w:pict>
      </w:r>
      <w:r w:rsidR="004F4AAF" w:rsidRPr="004F4AAF">
        <w:rPr>
          <w:noProof/>
          <w:color w:val="000000" w:themeColor="text1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margin-left:63.7pt;margin-top:66.9pt;width:221.45pt;height:29.9pt;rotation:180;z-index:251659264;mso-position-horizontal-relative:text;mso-position-vertical-relative:text"/>
        </w:pict>
      </w:r>
    </w:p>
    <w:p w:rsidR="00B9127D" w:rsidRDefault="00B9127D" w:rsidP="00BF22E8"/>
    <w:p w:rsidR="00AC132C" w:rsidRDefault="00AC132C" w:rsidP="00BF22E8"/>
    <w:p w:rsidR="00AC132C" w:rsidRDefault="00AC132C" w:rsidP="00BF22E8"/>
    <w:p w:rsidR="00AC132C" w:rsidRDefault="00AC132C" w:rsidP="00BF22E8"/>
    <w:p w:rsidR="00AC132C" w:rsidRPr="00B9127D" w:rsidRDefault="00AC132C" w:rsidP="00BF22E8"/>
    <w:p w:rsidR="00B9127D" w:rsidRPr="00B9127D" w:rsidRDefault="00B9127D" w:rsidP="00BF22E8"/>
    <w:p w:rsidR="00B9127D" w:rsidRPr="00B9127D" w:rsidRDefault="00B9127D" w:rsidP="00BF22E8"/>
    <w:p w:rsidR="00BF22E8" w:rsidRDefault="00BF22E8" w:rsidP="00BF22E8"/>
    <w:p w:rsidR="00E75FBE" w:rsidRDefault="00E75FBE" w:rsidP="00BF22E8"/>
    <w:p w:rsidR="00BF22E8" w:rsidRDefault="00B9127D" w:rsidP="00BF22E8">
      <w:r>
        <w:t xml:space="preserve">- Затем Золушка должна была посадить под окнами дома  три куста красных и три куста желтых роз. </w:t>
      </w:r>
      <w:r w:rsidR="00BF22E8">
        <w:t>Сколько вс</w:t>
      </w:r>
      <w:r w:rsidR="002630A2">
        <w:t>его кустов роз должна посадить З</w:t>
      </w:r>
      <w:r w:rsidR="00BF22E8">
        <w:t xml:space="preserve">олушка? </w:t>
      </w:r>
    </w:p>
    <w:p w:rsidR="00BF22E8" w:rsidRPr="002630A2" w:rsidRDefault="00BF22E8" w:rsidP="00BF22E8">
      <w:pPr>
        <w:rPr>
          <w:i/>
          <w:color w:val="FF0000"/>
        </w:rPr>
      </w:pPr>
      <w:r w:rsidRPr="002630A2">
        <w:rPr>
          <w:i/>
        </w:rPr>
        <w:lastRenderedPageBreak/>
        <w:t xml:space="preserve">Воспитатель выставляет на </w:t>
      </w:r>
      <w:proofErr w:type="spellStart"/>
      <w:r w:rsidRPr="002630A2">
        <w:rPr>
          <w:i/>
        </w:rPr>
        <w:t>фланелеграфе</w:t>
      </w:r>
      <w:proofErr w:type="spellEnd"/>
      <w:r w:rsidRPr="002630A2">
        <w:rPr>
          <w:i/>
        </w:rPr>
        <w:t xml:space="preserve"> картинку с изображением трех кустов красных и трех кустов желтых роз. Используя счетный материал,</w:t>
      </w:r>
      <w:r w:rsidR="002630A2">
        <w:rPr>
          <w:i/>
        </w:rPr>
        <w:t xml:space="preserve"> дети </w:t>
      </w:r>
      <w:proofErr w:type="gramStart"/>
      <w:r w:rsidR="002630A2">
        <w:rPr>
          <w:i/>
        </w:rPr>
        <w:t>считают</w:t>
      </w:r>
      <w:proofErr w:type="gramEnd"/>
      <w:r w:rsidR="002630A2">
        <w:rPr>
          <w:i/>
        </w:rPr>
        <w:t xml:space="preserve"> сколько кустов роз посадила Золушка.</w:t>
      </w:r>
    </w:p>
    <w:p w:rsidR="00BF22E8" w:rsidRDefault="00BF22E8" w:rsidP="00BF22E8">
      <w:r>
        <w:t xml:space="preserve">- Мачеха наказала Золушке, чтобы она вымыла всю посуду и расставила по полкам. </w:t>
      </w:r>
      <w:r w:rsidRPr="00BF22E8">
        <w:rPr>
          <w:i/>
        </w:rPr>
        <w:t>(</w:t>
      </w:r>
      <w:r w:rsidRPr="002630A2">
        <w:rPr>
          <w:i/>
          <w:color w:val="000000" w:themeColor="text1"/>
        </w:rPr>
        <w:t>Воспитатель выставляет таблицу с изображением предметов посуды</w:t>
      </w:r>
      <w:proofErr w:type="gramStart"/>
      <w:r w:rsidR="002630A2">
        <w:rPr>
          <w:i/>
          <w:color w:val="000000" w:themeColor="text1"/>
        </w:rPr>
        <w:t xml:space="preserve"> </w:t>
      </w:r>
      <w:r w:rsidR="00E75FBE">
        <w:rPr>
          <w:i/>
          <w:color w:val="000000" w:themeColor="text1"/>
        </w:rPr>
        <w:t>)</w:t>
      </w:r>
      <w:proofErr w:type="gramEnd"/>
      <w:r w:rsidR="00E75FBE">
        <w:rPr>
          <w:i/>
          <w:color w:val="000000" w:themeColor="text1"/>
        </w:rPr>
        <w:t>.</w:t>
      </w:r>
      <w:r w:rsidRPr="002630A2">
        <w:rPr>
          <w:color w:val="000000" w:themeColor="text1"/>
        </w:rPr>
        <w:t xml:space="preserve"> Помогите Золушке</w:t>
      </w:r>
      <w:r>
        <w:t xml:space="preserve"> определить, какой посуды не хватает в каждом ряду.</w:t>
      </w:r>
    </w:p>
    <w:p w:rsidR="00BF22E8" w:rsidRDefault="00BF22E8" w:rsidP="00BF22E8">
      <w:pPr>
        <w:rPr>
          <w:i/>
        </w:rPr>
      </w:pPr>
      <w:r>
        <w:rPr>
          <w:i/>
        </w:rPr>
        <w:t>Вызванный ребенок получает карточки с изображением недостающих предметов посуды и заполняет таблицу.</w:t>
      </w:r>
    </w:p>
    <w:p w:rsidR="002630A2" w:rsidRPr="002630A2" w:rsidRDefault="00855D28" w:rsidP="002630A2">
      <w:pPr>
        <w:rPr>
          <w:i/>
          <w:color w:val="000000" w:themeColor="text1"/>
        </w:rPr>
      </w:pPr>
      <w:r>
        <w:t>- На помощь Золушке пришла добрая Фея. Стоило ей взмахнуть волшебной палочкой, и у Золушки появилась великолепное платье, хрустальные туфельки и карета. А в лошадей добрая Фея превратила самых обыкновенных мышей</w:t>
      </w:r>
      <w:r w:rsidR="002630A2">
        <w:t xml:space="preserve">. </w:t>
      </w:r>
      <w:r w:rsidR="00060D73">
        <w:t>Сколько мышей заколдовала добрая Фея, если получилось три пары лошадей?</w:t>
      </w:r>
      <w:r w:rsidR="002630A2" w:rsidRPr="002630A2">
        <w:rPr>
          <w:color w:val="FF0000"/>
        </w:rPr>
        <w:t xml:space="preserve"> </w:t>
      </w:r>
      <w:r w:rsidR="002630A2" w:rsidRPr="002630A2">
        <w:rPr>
          <w:color w:val="000000" w:themeColor="text1"/>
        </w:rPr>
        <w:t xml:space="preserve"> (</w:t>
      </w:r>
      <w:r w:rsidR="002630A2" w:rsidRPr="002630A2">
        <w:rPr>
          <w:i/>
          <w:color w:val="000000" w:themeColor="text1"/>
        </w:rPr>
        <w:t>Воспитатель выставляет шесть картинок с изображением мыши на каждой.</w:t>
      </w:r>
      <w:r w:rsidR="002630A2" w:rsidRPr="002630A2">
        <w:rPr>
          <w:color w:val="000000" w:themeColor="text1"/>
        </w:rPr>
        <w:t xml:space="preserve"> </w:t>
      </w:r>
      <w:r w:rsidR="00060D73" w:rsidRPr="002630A2">
        <w:rPr>
          <w:i/>
        </w:rPr>
        <w:t>Вызванный ребенок выкладывает три пары картинок с изображением мышей на каждой и объясняет свои действия.</w:t>
      </w:r>
      <w:r w:rsidR="002630A2" w:rsidRPr="002630A2">
        <w:rPr>
          <w:color w:val="FF0000"/>
        </w:rPr>
        <w:t xml:space="preserve">  </w:t>
      </w:r>
      <w:proofErr w:type="gramStart"/>
      <w:r w:rsidR="002630A2" w:rsidRPr="002630A2">
        <w:rPr>
          <w:i/>
          <w:color w:val="000000" w:themeColor="text1"/>
        </w:rPr>
        <w:t>Воспитатель выставляет  картинку с изображением трех пар лошадей.</w:t>
      </w:r>
      <w:r w:rsidR="002630A2">
        <w:rPr>
          <w:i/>
          <w:color w:val="000000" w:themeColor="text1"/>
        </w:rPr>
        <w:t>)</w:t>
      </w:r>
      <w:proofErr w:type="gramEnd"/>
    </w:p>
    <w:p w:rsidR="002F1561" w:rsidRPr="002630A2" w:rsidRDefault="002630A2" w:rsidP="00BF22E8">
      <w:pPr>
        <w:rPr>
          <w:color w:val="000000" w:themeColor="text1"/>
        </w:rPr>
      </w:pPr>
      <w:r w:rsidRPr="002630A2">
        <w:rPr>
          <w:color w:val="000000" w:themeColor="text1"/>
        </w:rPr>
        <w:t>- Наконец золушка отправилась на бал и оказалась во дворце</w:t>
      </w:r>
      <w:r>
        <w:rPr>
          <w:color w:val="000000" w:themeColor="text1"/>
        </w:rPr>
        <w:t xml:space="preserve">.  </w:t>
      </w:r>
      <w:r w:rsidR="002F1561" w:rsidRPr="002F1561">
        <w:t>Золушка</w:t>
      </w:r>
      <w:r w:rsidR="002F1561">
        <w:t xml:space="preserve"> веселилась на балу и отдыхала от работы, которой нагружала ее мачеха. Давайте и мы немного отдохнем.</w:t>
      </w:r>
    </w:p>
    <w:p w:rsidR="002F1561" w:rsidRDefault="002F1561" w:rsidP="00BF22E8">
      <w:pPr>
        <w:rPr>
          <w:b/>
        </w:rPr>
      </w:pPr>
      <w:r w:rsidRPr="002F1561">
        <w:rPr>
          <w:b/>
        </w:rPr>
        <w:t>Проводится разминка.</w:t>
      </w:r>
    </w:p>
    <w:p w:rsidR="002F1561" w:rsidRPr="002F1561" w:rsidRDefault="002F1561" w:rsidP="00BF22E8">
      <w:pPr>
        <w:rPr>
          <w:i/>
        </w:rPr>
      </w:pPr>
      <w:r w:rsidRPr="002F1561">
        <w:rPr>
          <w:i/>
        </w:rPr>
        <w:t>Воспитатель берет в руки волшебную палочку.</w:t>
      </w:r>
    </w:p>
    <w:p w:rsidR="002F1561" w:rsidRDefault="002F1561" w:rsidP="00BF22E8">
      <w:r>
        <w:t>На балу у короля</w:t>
      </w:r>
    </w:p>
    <w:p w:rsidR="002F1561" w:rsidRDefault="002F1561" w:rsidP="00BF22E8">
      <w:r>
        <w:t>Собрались ее друзья.</w:t>
      </w:r>
    </w:p>
    <w:p w:rsidR="002F1561" w:rsidRDefault="002F1561" w:rsidP="00BF22E8">
      <w:r>
        <w:t>Тихо парами мы встали,</w:t>
      </w:r>
    </w:p>
    <w:p w:rsidR="002F1561" w:rsidRDefault="002F1561" w:rsidP="00BF22E8">
      <w:r>
        <w:t>Во дворец на бал попали.</w:t>
      </w:r>
    </w:p>
    <w:p w:rsidR="002F1561" w:rsidRDefault="002F1561" w:rsidP="00BF22E8">
      <w:pPr>
        <w:rPr>
          <w:i/>
        </w:rPr>
      </w:pPr>
      <w:r w:rsidRPr="002F1561">
        <w:rPr>
          <w:i/>
        </w:rPr>
        <w:t>Воспитатель</w:t>
      </w:r>
      <w:r>
        <w:rPr>
          <w:i/>
        </w:rPr>
        <w:t xml:space="preserve"> выполняет круговые движения палочкой, приглашая детей на середину групповой комнаты. Звучит песня  «Добрый жук». Воспитатель выступает в качестве танцмейстера. Дети  танцуют польку.</w:t>
      </w:r>
    </w:p>
    <w:p w:rsidR="002F1561" w:rsidRDefault="002F1561" w:rsidP="00BF22E8">
      <w:r>
        <w:rPr>
          <w:i/>
        </w:rPr>
        <w:t>-</w:t>
      </w:r>
      <w:r>
        <w:t xml:space="preserve"> На балу угощали сказочно вкусными тортами. Поделить торт на равные части между королем, принцем, королевским звездочетом и танцмейстером доверили Золушке. Сколько получилось частей? </w:t>
      </w:r>
      <w:r w:rsidRPr="002F1561">
        <w:rPr>
          <w:i/>
        </w:rPr>
        <w:t>(4)</w:t>
      </w:r>
      <w:r>
        <w:t xml:space="preserve"> Докажите это.</w:t>
      </w:r>
    </w:p>
    <w:p w:rsidR="002F1561" w:rsidRDefault="002F1561" w:rsidP="00BF22E8">
      <w:pPr>
        <w:rPr>
          <w:i/>
        </w:rPr>
      </w:pPr>
      <w:r w:rsidRPr="00DE79BE">
        <w:rPr>
          <w:i/>
        </w:rPr>
        <w:t xml:space="preserve">Дети сгибают бумажные круги пополам, затем еще раз пополам. </w:t>
      </w:r>
      <w:r w:rsidR="00DE79BE" w:rsidRPr="00DE79BE">
        <w:rPr>
          <w:i/>
        </w:rPr>
        <w:t>Разворачивают круги и объясняют, что получилось четыре равные части.</w:t>
      </w:r>
    </w:p>
    <w:p w:rsidR="00DE79BE" w:rsidRDefault="00ED51C7" w:rsidP="00ED51C7">
      <w:r>
        <w:t xml:space="preserve">- Золушка должна была уехать с королевского бала до наступления  полуночи. Но время летело так быстро, что Золушка  опомнилась, лишь услышав бой часов. Она побежала вниз по лестнице, и хрустальная туфелька соскочила с ее ноги. </w:t>
      </w:r>
    </w:p>
    <w:p w:rsidR="00AC132C" w:rsidRPr="00AC132C" w:rsidRDefault="00ED51C7" w:rsidP="00ED51C7">
      <w:r>
        <w:t xml:space="preserve">Вы сможете вернуть золушке туфельку, если соберете ее из геометрических фигур. </w:t>
      </w:r>
    </w:p>
    <w:p w:rsidR="00E75FBE" w:rsidRDefault="00192586" w:rsidP="00ED51C7">
      <w:pPr>
        <w:rPr>
          <w:i/>
        </w:rPr>
      </w:pPr>
      <w:r>
        <w:rPr>
          <w:i/>
        </w:rPr>
        <w:t>Дети (по  образцу</w:t>
      </w:r>
      <w:r w:rsidR="00AC132C" w:rsidRPr="00ED51C7">
        <w:rPr>
          <w:i/>
        </w:rPr>
        <w:t>)</w:t>
      </w:r>
      <w:r w:rsidR="00AC132C">
        <w:rPr>
          <w:i/>
        </w:rPr>
        <w:t xml:space="preserve"> складывают изображение туфельки из треугольников и квадратов. Тот, кто первым справится с заданием, выходит к </w:t>
      </w:r>
      <w:proofErr w:type="spellStart"/>
      <w:r w:rsidR="00AC132C">
        <w:rPr>
          <w:i/>
        </w:rPr>
        <w:t>фланелеграфу</w:t>
      </w:r>
      <w:proofErr w:type="spellEnd"/>
      <w:r w:rsidR="00AC132C">
        <w:rPr>
          <w:i/>
        </w:rPr>
        <w:t xml:space="preserve"> и объясняет свои действия, используя выставленный воспитателем образец.</w:t>
      </w:r>
    </w:p>
    <w:p w:rsidR="00E75FBE" w:rsidRDefault="00E75FBE" w:rsidP="00ED51C7">
      <w:pPr>
        <w:rPr>
          <w:i/>
        </w:rPr>
      </w:pPr>
    </w:p>
    <w:p w:rsidR="00AC132C" w:rsidRDefault="00AC132C" w:rsidP="00ED51C7">
      <w:pPr>
        <w:rPr>
          <w:i/>
        </w:rPr>
      </w:pPr>
    </w:p>
    <w:p w:rsidR="00AC132C" w:rsidRDefault="00AC132C" w:rsidP="00ED51C7">
      <w:pPr>
        <w:rPr>
          <w:i/>
        </w:rPr>
      </w:pPr>
    </w:p>
    <w:p w:rsidR="00AC132C" w:rsidRDefault="004F4AAF" w:rsidP="00ED51C7">
      <w:pPr>
        <w:rPr>
          <w:i/>
        </w:rPr>
      </w:pPr>
      <w:r>
        <w:rPr>
          <w:i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9" type="#_x0000_t6" style="position:absolute;margin-left:87.9pt;margin-top:-1.15pt;width:48pt;height:53pt;rotation:270;z-index:251681792"/>
        </w:pict>
      </w:r>
      <w:r>
        <w:rPr>
          <w:i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7" type="#_x0000_t109" style="position:absolute;margin-left:138.4pt;margin-top:1.35pt;width:53.95pt;height:48pt;z-index:251679744"/>
        </w:pict>
      </w:r>
      <w:r>
        <w:rPr>
          <w:i/>
          <w:noProof/>
          <w:lang w:eastAsia="ru-RU"/>
        </w:rPr>
        <w:pict>
          <v:shape id="_x0000_s1058" type="#_x0000_t6" style="position:absolute;margin-left:194.4pt;margin-top:-.7pt;width:48pt;height:52.05pt;rotation:90;z-index:251680768"/>
        </w:pict>
      </w:r>
      <w:r>
        <w:rPr>
          <w:i/>
          <w:noProof/>
          <w:lang w:eastAsia="ru-RU"/>
        </w:rPr>
        <w:pict>
          <v:shape id="_x0000_s1054" type="#_x0000_t6" style="position:absolute;margin-left:194.4pt;margin-top:-48.7pt;width:48pt;height:52.05pt;rotation:270;z-index:251676672"/>
        </w:pict>
      </w:r>
      <w:r>
        <w:rPr>
          <w:i/>
          <w:noProof/>
          <w:lang w:eastAsia="ru-RU"/>
        </w:rPr>
        <w:pict>
          <v:shape id="_x0000_s1056" type="#_x0000_t109" style="position:absolute;margin-left:244.4pt;margin-top:1.35pt;width:53.95pt;height:48pt;z-index:251678720"/>
        </w:pict>
      </w:r>
      <w:r w:rsidRPr="004F4AAF">
        <w:rPr>
          <w:noProof/>
          <w:lang w:eastAsia="ru-RU"/>
        </w:rPr>
        <w:pict>
          <v:shape id="_x0000_s1055" type="#_x0000_t109" style="position:absolute;margin-left:244.4pt;margin-top:-46.65pt;width:53.95pt;height:48pt;z-index:251677696"/>
        </w:pict>
      </w:r>
    </w:p>
    <w:p w:rsidR="00AC132C" w:rsidRDefault="00AC132C" w:rsidP="00ED51C7">
      <w:pPr>
        <w:rPr>
          <w:i/>
        </w:rPr>
      </w:pPr>
    </w:p>
    <w:p w:rsidR="00E75FBE" w:rsidRDefault="00E75FBE" w:rsidP="00ED51C7"/>
    <w:p w:rsidR="00FC3F4D" w:rsidRPr="00FC3F4D" w:rsidRDefault="00FC3F4D" w:rsidP="00ED51C7">
      <w:r>
        <w:t>- Вот и закончилось путешествие по сказке. Без ваше</w:t>
      </w:r>
      <w:r w:rsidR="00192586">
        <w:t xml:space="preserve">й </w:t>
      </w:r>
      <w:r>
        <w:t xml:space="preserve"> помощи Золушке нелегко было бы справиться со всеми заданиями. Сказке нашей конец, а кто Золушке помогал – молодец!</w:t>
      </w:r>
    </w:p>
    <w:sectPr w:rsidR="00FC3F4D" w:rsidRPr="00FC3F4D" w:rsidSect="0056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180"/>
    <w:multiLevelType w:val="hybridMultilevel"/>
    <w:tmpl w:val="76760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36E9"/>
    <w:multiLevelType w:val="hybridMultilevel"/>
    <w:tmpl w:val="9A68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7813"/>
    <w:rsid w:val="00060D73"/>
    <w:rsid w:val="00192586"/>
    <w:rsid w:val="001C0FB8"/>
    <w:rsid w:val="001C4DAC"/>
    <w:rsid w:val="002630A2"/>
    <w:rsid w:val="0029713B"/>
    <w:rsid w:val="002F1561"/>
    <w:rsid w:val="004B7813"/>
    <w:rsid w:val="004D0780"/>
    <w:rsid w:val="004E5BA1"/>
    <w:rsid w:val="004F4AAF"/>
    <w:rsid w:val="005669FC"/>
    <w:rsid w:val="00855D28"/>
    <w:rsid w:val="00A34DDA"/>
    <w:rsid w:val="00A92FEF"/>
    <w:rsid w:val="00AB02AE"/>
    <w:rsid w:val="00AC132C"/>
    <w:rsid w:val="00AE1E60"/>
    <w:rsid w:val="00B9127D"/>
    <w:rsid w:val="00BF22E8"/>
    <w:rsid w:val="00C97B83"/>
    <w:rsid w:val="00DD6DE7"/>
    <w:rsid w:val="00DE79BE"/>
    <w:rsid w:val="00E02536"/>
    <w:rsid w:val="00E75FBE"/>
    <w:rsid w:val="00ED51C7"/>
    <w:rsid w:val="00ED53D2"/>
    <w:rsid w:val="00F02307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E8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B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CBD7-0D78-4CE9-94FA-126E17F9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2012-02-12T15:23:00Z</dcterms:created>
  <dcterms:modified xsi:type="dcterms:W3CDTF">2012-04-28T17:02:00Z</dcterms:modified>
</cp:coreProperties>
</file>