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Default="003E5A9E">
      <w:pPr>
        <w:rPr>
          <w:b/>
          <w:sz w:val="28"/>
          <w:szCs w:val="28"/>
        </w:rPr>
      </w:pPr>
      <w:r w:rsidRPr="003E5A9E">
        <w:rPr>
          <w:b/>
          <w:sz w:val="28"/>
          <w:szCs w:val="28"/>
        </w:rPr>
        <w:t>Значение оригами для развития ребенка</w:t>
      </w:r>
    </w:p>
    <w:p w:rsidR="003E5A9E" w:rsidRDefault="003E5A9E">
      <w:pPr>
        <w:rPr>
          <w:sz w:val="24"/>
          <w:szCs w:val="24"/>
        </w:rPr>
      </w:pPr>
      <w:r>
        <w:rPr>
          <w:sz w:val="24"/>
          <w:szCs w:val="24"/>
        </w:rPr>
        <w:t>Оригами – искусство, близкое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доступное ребенку. Доступность бумаги как материала, </w:t>
      </w:r>
    </w:p>
    <w:p w:rsidR="003E5A9E" w:rsidRDefault="003E5A9E">
      <w:pPr>
        <w:rPr>
          <w:sz w:val="24"/>
          <w:szCs w:val="24"/>
        </w:rPr>
      </w:pPr>
      <w:r>
        <w:rPr>
          <w:sz w:val="24"/>
          <w:szCs w:val="24"/>
        </w:rPr>
        <w:t xml:space="preserve">простота ее обработки привлекает детей. Они владеют различными приемами и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>-</w:t>
      </w:r>
    </w:p>
    <w:p w:rsidR="003E5A9E" w:rsidRDefault="003E5A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собами</w:t>
      </w:r>
      <w:proofErr w:type="spellEnd"/>
      <w:r>
        <w:rPr>
          <w:sz w:val="24"/>
          <w:szCs w:val="24"/>
        </w:rPr>
        <w:t xml:space="preserve"> действий с бумагой,</w:t>
      </w:r>
      <w:r w:rsidR="00DB1435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 как сгибание, многократное складывание</w:t>
      </w:r>
      <w:proofErr w:type="gramStart"/>
      <w:r w:rsidR="00DB143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подрезание,</w:t>
      </w:r>
    </w:p>
    <w:p w:rsidR="008B0FC8" w:rsidRDefault="003E5A9E">
      <w:pPr>
        <w:rPr>
          <w:sz w:val="24"/>
          <w:szCs w:val="24"/>
        </w:rPr>
      </w:pPr>
      <w:r>
        <w:rPr>
          <w:sz w:val="24"/>
          <w:szCs w:val="24"/>
        </w:rPr>
        <w:t xml:space="preserve">склеивание. Оригами развивает у детей способность работать руками под контролем </w:t>
      </w:r>
      <w:proofErr w:type="spellStart"/>
      <w:r>
        <w:rPr>
          <w:sz w:val="24"/>
          <w:szCs w:val="24"/>
        </w:rPr>
        <w:t>сознания</w:t>
      </w:r>
      <w:proofErr w:type="gramStart"/>
      <w:r w:rsidR="008B0FC8">
        <w:rPr>
          <w:sz w:val="24"/>
          <w:szCs w:val="24"/>
        </w:rPr>
        <w:t>,у</w:t>
      </w:r>
      <w:proofErr w:type="spellEnd"/>
      <w:proofErr w:type="gramEnd"/>
      <w:r w:rsidR="008B0FC8">
        <w:rPr>
          <w:sz w:val="24"/>
          <w:szCs w:val="24"/>
        </w:rPr>
        <w:t xml:space="preserve"> них совершенствуется мелкая моторика рук, точные движения пальцев, происходит развитие глазомера,</w:t>
      </w:r>
      <w:r w:rsidR="000B756A">
        <w:rPr>
          <w:sz w:val="24"/>
          <w:szCs w:val="24"/>
        </w:rPr>
        <w:t xml:space="preserve"> </w:t>
      </w:r>
      <w:r w:rsidR="008B0FC8">
        <w:rPr>
          <w:sz w:val="24"/>
          <w:szCs w:val="24"/>
        </w:rPr>
        <w:t>стимулирует развитие памяти,</w:t>
      </w:r>
      <w:r w:rsidR="000B756A">
        <w:rPr>
          <w:sz w:val="24"/>
          <w:szCs w:val="24"/>
        </w:rPr>
        <w:t xml:space="preserve"> </w:t>
      </w:r>
      <w:r w:rsidR="008B0FC8">
        <w:rPr>
          <w:sz w:val="24"/>
          <w:szCs w:val="24"/>
        </w:rPr>
        <w:t xml:space="preserve">т. к. ребенок, </w:t>
      </w:r>
      <w:r w:rsidR="000B756A">
        <w:rPr>
          <w:sz w:val="24"/>
          <w:szCs w:val="24"/>
        </w:rPr>
        <w:t>ч</w:t>
      </w:r>
      <w:r w:rsidR="008B0FC8">
        <w:rPr>
          <w:sz w:val="24"/>
          <w:szCs w:val="24"/>
        </w:rPr>
        <w:t>тобы сделать поделку,</w:t>
      </w:r>
      <w:r w:rsidR="000B756A">
        <w:rPr>
          <w:sz w:val="24"/>
          <w:szCs w:val="24"/>
        </w:rPr>
        <w:t xml:space="preserve"> </w:t>
      </w:r>
      <w:r w:rsidR="008B0FC8">
        <w:rPr>
          <w:sz w:val="24"/>
          <w:szCs w:val="24"/>
        </w:rPr>
        <w:t>должен запомнить последовательность ее изготовления, приемы и способы</w:t>
      </w:r>
    </w:p>
    <w:p w:rsidR="003E5A9E" w:rsidRDefault="008B0FC8">
      <w:pPr>
        <w:rPr>
          <w:sz w:val="24"/>
          <w:szCs w:val="24"/>
        </w:rPr>
      </w:pPr>
      <w:r>
        <w:rPr>
          <w:sz w:val="24"/>
          <w:szCs w:val="24"/>
        </w:rPr>
        <w:t>складывания. Оригами знакомит детей с основными геометрическими понятиями</w:t>
      </w:r>
    </w:p>
    <w:p w:rsidR="008B0FC8" w:rsidRDefault="008B0FC8">
      <w:pPr>
        <w:rPr>
          <w:sz w:val="24"/>
          <w:szCs w:val="24"/>
        </w:rPr>
      </w:pPr>
      <w:r>
        <w:rPr>
          <w:sz w:val="24"/>
          <w:szCs w:val="24"/>
        </w:rPr>
        <w:t>(угол, сторона, квадрат</w:t>
      </w:r>
      <w:proofErr w:type="gramStart"/>
      <w:r w:rsidR="000B756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треугольник</w:t>
      </w:r>
      <w:r w:rsidR="000B7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т. д.),</w:t>
      </w:r>
      <w:r w:rsidR="000B756A">
        <w:rPr>
          <w:sz w:val="24"/>
          <w:szCs w:val="24"/>
        </w:rPr>
        <w:t xml:space="preserve"> одновременно  происходит обогащение словаря специальными терминами,</w:t>
      </w:r>
      <w:r>
        <w:rPr>
          <w:sz w:val="24"/>
          <w:szCs w:val="24"/>
        </w:rPr>
        <w:t xml:space="preserve"> способствует концентрации внимания</w:t>
      </w:r>
      <w:r w:rsidR="00DB1435">
        <w:rPr>
          <w:sz w:val="24"/>
          <w:szCs w:val="24"/>
        </w:rPr>
        <w:t>,</w:t>
      </w:r>
    </w:p>
    <w:p w:rsidR="00DB1435" w:rsidRDefault="00DB1435">
      <w:pPr>
        <w:rPr>
          <w:sz w:val="24"/>
          <w:szCs w:val="24"/>
        </w:rPr>
      </w:pPr>
      <w:r>
        <w:rPr>
          <w:sz w:val="24"/>
          <w:szCs w:val="24"/>
        </w:rPr>
        <w:t>совершенствует</w:t>
      </w:r>
      <w:r w:rsidR="000B7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трудовые умения ребенка, формирует культуру труда, способствует </w:t>
      </w:r>
    </w:p>
    <w:p w:rsidR="00DB1435" w:rsidRDefault="00DB1435">
      <w:pPr>
        <w:rPr>
          <w:sz w:val="24"/>
          <w:szCs w:val="24"/>
        </w:rPr>
      </w:pPr>
      <w:r>
        <w:rPr>
          <w:sz w:val="24"/>
          <w:szCs w:val="24"/>
        </w:rPr>
        <w:t>созданию игровых ситуаций.</w:t>
      </w:r>
      <w:r w:rsidR="000B7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Занимаясь оригами</w:t>
      </w:r>
      <w:r w:rsidR="000B7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 детей активизируются мыслительные</w:t>
      </w:r>
      <w:proofErr w:type="gramEnd"/>
    </w:p>
    <w:p w:rsidR="00DB1435" w:rsidRDefault="00DB1435">
      <w:pPr>
        <w:rPr>
          <w:sz w:val="24"/>
          <w:szCs w:val="24"/>
        </w:rPr>
      </w:pPr>
      <w:r>
        <w:rPr>
          <w:sz w:val="24"/>
          <w:szCs w:val="24"/>
        </w:rPr>
        <w:t>процессы. Систематическое занятие оригами – гарантия его всестороннего развития и успешной подготовки к школьному обучению</w:t>
      </w:r>
      <w:bookmarkStart w:id="0" w:name="_GoBack"/>
      <w:bookmarkEnd w:id="0"/>
    </w:p>
    <w:p w:rsidR="008B0FC8" w:rsidRDefault="008B0FC8">
      <w:pPr>
        <w:rPr>
          <w:sz w:val="24"/>
          <w:szCs w:val="24"/>
        </w:rPr>
      </w:pPr>
    </w:p>
    <w:p w:rsidR="008B0FC8" w:rsidRDefault="008B0FC8">
      <w:pPr>
        <w:rPr>
          <w:sz w:val="24"/>
          <w:szCs w:val="24"/>
        </w:rPr>
      </w:pPr>
    </w:p>
    <w:p w:rsidR="003E5A9E" w:rsidRPr="003E5A9E" w:rsidRDefault="003E5A9E">
      <w:pPr>
        <w:rPr>
          <w:sz w:val="24"/>
          <w:szCs w:val="24"/>
        </w:rPr>
      </w:pPr>
    </w:p>
    <w:sectPr w:rsidR="003E5A9E" w:rsidRPr="003E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9E"/>
    <w:rsid w:val="000B756A"/>
    <w:rsid w:val="0012331D"/>
    <w:rsid w:val="003E5A9E"/>
    <w:rsid w:val="004B2AAC"/>
    <w:rsid w:val="005C6750"/>
    <w:rsid w:val="008B0FC8"/>
    <w:rsid w:val="00D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2014-01-28T06:13:00Z</dcterms:created>
  <dcterms:modified xsi:type="dcterms:W3CDTF">2014-01-28T06:52:00Z</dcterms:modified>
</cp:coreProperties>
</file>