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8" w:rsidRPr="008F2090" w:rsidRDefault="00EF7848" w:rsidP="008F2090">
      <w:pPr>
        <w:jc w:val="center"/>
        <w:rPr>
          <w:b/>
          <w:sz w:val="32"/>
          <w:szCs w:val="32"/>
          <w:u w:val="single"/>
        </w:rPr>
      </w:pPr>
      <w:r w:rsidRPr="008F2090">
        <w:rPr>
          <w:b/>
          <w:sz w:val="32"/>
          <w:szCs w:val="32"/>
          <w:u w:val="single"/>
        </w:rPr>
        <w:t xml:space="preserve">Когда нужна помощь </w:t>
      </w:r>
      <w:proofErr w:type="spellStart"/>
      <w:r w:rsidRPr="008F2090">
        <w:rPr>
          <w:b/>
          <w:sz w:val="32"/>
          <w:szCs w:val="32"/>
          <w:u w:val="single"/>
        </w:rPr>
        <w:t>сурдолога</w:t>
      </w:r>
      <w:proofErr w:type="spellEnd"/>
      <w:r w:rsidR="008F2090">
        <w:rPr>
          <w:b/>
          <w:sz w:val="32"/>
          <w:szCs w:val="32"/>
          <w:u w:val="single"/>
        </w:rPr>
        <w:t>.</w:t>
      </w:r>
    </w:p>
    <w:p w:rsidR="00EF7848" w:rsidRPr="008F2090" w:rsidRDefault="00EF7848" w:rsidP="008F2090">
      <w:pPr>
        <w:ind w:firstLine="708"/>
        <w:jc w:val="both"/>
        <w:rPr>
          <w:sz w:val="28"/>
          <w:szCs w:val="28"/>
        </w:rPr>
      </w:pPr>
      <w:proofErr w:type="spellStart"/>
      <w:r w:rsidRPr="008F2090">
        <w:rPr>
          <w:b/>
          <w:bCs/>
          <w:i/>
          <w:iCs/>
          <w:sz w:val="28"/>
          <w:szCs w:val="28"/>
        </w:rPr>
        <w:t>Сурдолог</w:t>
      </w:r>
      <w:proofErr w:type="spellEnd"/>
      <w:r w:rsidRPr="008F2090">
        <w:rPr>
          <w:b/>
          <w:bCs/>
          <w:i/>
          <w:iCs/>
          <w:sz w:val="28"/>
          <w:szCs w:val="28"/>
        </w:rPr>
        <w:t> </w:t>
      </w:r>
      <w:r w:rsidR="008F2090">
        <w:rPr>
          <w:b/>
          <w:bCs/>
          <w:i/>
          <w:iCs/>
          <w:sz w:val="28"/>
          <w:szCs w:val="28"/>
        </w:rPr>
        <w:t>–</w:t>
      </w:r>
      <w:r w:rsidRPr="008F2090">
        <w:rPr>
          <w:b/>
          <w:bCs/>
          <w:i/>
          <w:iCs/>
          <w:sz w:val="28"/>
          <w:szCs w:val="28"/>
        </w:rPr>
        <w:t> это</w:t>
      </w:r>
      <w:r w:rsidR="008F2090">
        <w:rPr>
          <w:b/>
          <w:bCs/>
          <w:i/>
          <w:iCs/>
          <w:sz w:val="28"/>
          <w:szCs w:val="28"/>
        </w:rPr>
        <w:t xml:space="preserve"> такой </w:t>
      </w:r>
      <w:r w:rsidRPr="008F2090">
        <w:rPr>
          <w:b/>
          <w:bCs/>
          <w:i/>
          <w:iCs/>
          <w:sz w:val="28"/>
          <w:szCs w:val="28"/>
        </w:rPr>
        <w:t xml:space="preserve"> специалист, который занимается диагностикой, лечением нарушений слуха и коррекцией уже имеющихся проблем в этой области </w:t>
      </w:r>
      <w:r w:rsidR="008F2090">
        <w:rPr>
          <w:b/>
          <w:bCs/>
          <w:i/>
          <w:iCs/>
          <w:sz w:val="28"/>
          <w:szCs w:val="28"/>
        </w:rPr>
        <w:t xml:space="preserve"> </w:t>
      </w:r>
      <w:r w:rsidRPr="008F2090">
        <w:rPr>
          <w:b/>
          <w:bCs/>
          <w:i/>
          <w:iCs/>
          <w:sz w:val="28"/>
          <w:szCs w:val="28"/>
        </w:rPr>
        <w:t>-  подбором слуховых аппаратов и их настройкой.</w:t>
      </w:r>
    </w:p>
    <w:p w:rsidR="00EF7848" w:rsidRPr="008F2090" w:rsidRDefault="00EF7848" w:rsidP="008F2090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8F2090">
        <w:rPr>
          <w:b/>
          <w:bCs/>
          <w:i/>
          <w:iCs/>
          <w:sz w:val="28"/>
          <w:szCs w:val="28"/>
        </w:rPr>
        <w:t>Сурдопедагог - специалист, занимающийся развитием речи у глухих</w:t>
      </w:r>
      <w:proofErr w:type="gramStart"/>
      <w:r w:rsidRPr="008F2090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8F2090">
        <w:rPr>
          <w:b/>
          <w:bCs/>
          <w:i/>
          <w:iCs/>
          <w:sz w:val="28"/>
          <w:szCs w:val="28"/>
        </w:rPr>
        <w:t xml:space="preserve"> слабослышащих и адаптацией к слуховому аппарату</w:t>
      </w:r>
      <w:r w:rsidR="008F2090">
        <w:rPr>
          <w:b/>
          <w:bCs/>
          <w:i/>
          <w:iCs/>
          <w:sz w:val="28"/>
          <w:szCs w:val="28"/>
        </w:rPr>
        <w:t>.</w:t>
      </w:r>
    </w:p>
    <w:p w:rsidR="00EF7848" w:rsidRPr="008F2090" w:rsidRDefault="00EF7848" w:rsidP="00EF7848">
      <w:pPr>
        <w:rPr>
          <w:b/>
          <w:bCs/>
          <w:i/>
          <w:iCs/>
          <w:sz w:val="28"/>
          <w:szCs w:val="28"/>
        </w:rPr>
      </w:pPr>
      <w:r w:rsidRPr="008F2090">
        <w:rPr>
          <w:b/>
          <w:bCs/>
          <w:i/>
          <w:iCs/>
          <w:sz w:val="28"/>
          <w:szCs w:val="28"/>
        </w:rPr>
        <w:t> </w:t>
      </w:r>
    </w:p>
    <w:p w:rsidR="00EF7848" w:rsidRPr="008F2090" w:rsidRDefault="00EF7848" w:rsidP="008F2090">
      <w:pPr>
        <w:ind w:firstLine="708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8F2090">
        <w:rPr>
          <w:b/>
          <w:bCs/>
          <w:i/>
          <w:iCs/>
          <w:sz w:val="28"/>
          <w:szCs w:val="28"/>
        </w:rPr>
        <w:t>С помощью  теста, приведенного ниже, можно проверить соответствие развития речи и слуха Вашего малыша возрастным нормам. Внимательно ответьте на вопросы и сравните результаты ваших наблюдений с показателями поведения.</w:t>
      </w:r>
    </w:p>
    <w:p w:rsidR="00EF7848" w:rsidRPr="008F2090" w:rsidRDefault="00EF7848" w:rsidP="00EF7848">
      <w:pPr>
        <w:rPr>
          <w:b/>
          <w:bCs/>
          <w:i/>
          <w:iCs/>
          <w:sz w:val="28"/>
          <w:szCs w:val="28"/>
        </w:rPr>
      </w:pPr>
      <w:r w:rsidRPr="008F2090">
        <w:rPr>
          <w:b/>
          <w:bCs/>
          <w:i/>
          <w:iCs/>
          <w:sz w:val="28"/>
          <w:szCs w:val="28"/>
        </w:rPr>
        <w:t> </w:t>
      </w:r>
    </w:p>
    <w:p w:rsidR="00EF7848" w:rsidRPr="008F2090" w:rsidRDefault="00EF7848" w:rsidP="008F209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F2090">
        <w:rPr>
          <w:b/>
          <w:bCs/>
          <w:i/>
          <w:iCs/>
          <w:sz w:val="28"/>
          <w:szCs w:val="28"/>
          <w:u w:val="single"/>
        </w:rPr>
        <w:t>Экспресс-тест для родителей (речеслуховой опросник)</w:t>
      </w:r>
      <w:r w:rsidR="008F2090">
        <w:rPr>
          <w:b/>
          <w:bCs/>
          <w:i/>
          <w:iCs/>
          <w:sz w:val="28"/>
          <w:szCs w:val="28"/>
          <w:u w:val="single"/>
        </w:rPr>
        <w:t>.</w:t>
      </w:r>
    </w:p>
    <w:p w:rsidR="00EF7848" w:rsidRPr="008F2090" w:rsidRDefault="00EF7848" w:rsidP="00EF7848">
      <w:pPr>
        <w:rPr>
          <w:b/>
          <w:bCs/>
          <w:i/>
          <w:iCs/>
          <w:sz w:val="28"/>
          <w:szCs w:val="28"/>
        </w:rPr>
      </w:pPr>
      <w:r w:rsidRPr="008F2090">
        <w:rPr>
          <w:b/>
          <w:bCs/>
          <w:i/>
          <w:iCs/>
          <w:sz w:val="28"/>
          <w:szCs w:val="28"/>
        </w:rPr>
        <w:t>(Источник экспресс-теста</w:t>
      </w:r>
      <w:proofErr w:type="gramStart"/>
      <w:r w:rsidRPr="008F2090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8F2090">
        <w:rPr>
          <w:b/>
          <w:bCs/>
          <w:i/>
          <w:iCs/>
          <w:sz w:val="28"/>
          <w:szCs w:val="28"/>
        </w:rPr>
        <w:t xml:space="preserve"> Герасимова А.С. «Уникальное руководство по развитию речи/Под редакцией Б.Ф. Сергеева. - М.: Айрис-пресс, 2003. - 160с.: ил. - (Внимание: дети!)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Вопросы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Поведение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 xml:space="preserve">3-6 </w:t>
            </w:r>
            <w:proofErr w:type="spellStart"/>
            <w:r w:rsidRPr="00EF7848">
              <w:rPr>
                <w:b/>
                <w:bCs/>
              </w:rPr>
              <w:t>мессяцев</w:t>
            </w:r>
            <w:proofErr w:type="spellEnd"/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Как реагирует ребенок, когда вы обращаетесь к нему?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При звуках голоса родителей успокаивается или приходит в возбуждение.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Реагирует ли ребенок на ваш голос, даже если в данный момент он вас не видит?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Следит взглядом и поворачивает голову в вашем направлении.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7-10 месяцев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Как реагирует ребенок, слыша знакомые звуки, когда он не видит, что происходит?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Поворачивает голову и плечи в направлении знакомых звуков, когда не видит происходящее. Для того чтобы вызвать реакцию звуки должны быть громкими.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11-15 месяцев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 xml:space="preserve">Может ли ребенок показать знакомые </w:t>
            </w:r>
            <w:r w:rsidRPr="00EF7848">
              <w:lastRenderedPageBreak/>
              <w:t>предметы и людей, когда его попросят? Например: «Где тетя Надя?», «Найди мячик».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lastRenderedPageBreak/>
              <w:t xml:space="preserve">Понимание слов демонстрируется действиями: </w:t>
            </w:r>
            <w:r w:rsidRPr="00EF7848">
              <w:lastRenderedPageBreak/>
              <w:t>жестом выполняет просьбу показать предметы или людей.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lastRenderedPageBreak/>
              <w:t>По-разному ли реагирует на разные звуки?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Тараторит в ответ на голос, пытается кричать, слыша гром, жмуриться, когда ему сердито выговаривают.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Нравится ли ребенку слушать звуки и повторять их?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Повторение, имитация говорят о том, что ребенок слышит звуки и сравнивает их.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15месяцев - 1,6 года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показать по просьбе части своего тела?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Выполняет просьбу, показывает руки, голову, глаза, уши иное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Как много слов, действительно что-то означающих, использует ребенок?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В словаре от 15 до 30 слов, произносятся не совсем четко, но понятно, и обозначают определенные предметы или действия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2 года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выполнить простые словесные просьбы без Вашей помощи. Например, посмотреть на предмет, указать на него, показать в нужном направлении?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Выполняет несколько простых команд без зрительного подкрепления.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Пользуется ли ребенок названиями знакомых вещей или людей (мама, папа, чашка, булка)?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Пользуется множеством обиходных слов, которые слышит дома.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Нравится ли ребенку, когда ему читают? Показывает ли он картинки со знакомыми предметами, если Вы просите об  этом? Напрмер</w:t>
            </w:r>
            <w:proofErr w:type="gramStart"/>
            <w:r w:rsidRPr="00EF7848">
              <w:t>6</w:t>
            </w:r>
            <w:proofErr w:type="gramEnd"/>
            <w:r w:rsidRPr="00EF7848">
              <w:t xml:space="preserve"> «Покажи кота?»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Большинству двухлетних детей нравится, когда им читают, и они показываю картинки по просьбе.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Как ребенок называет себя?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Говоря о себе, называет себя по имени.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Соединяет ли  слова в небольшие предложения: Например: «Машина едет». «Пойдем гулять!»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Чаще всего говорит неполными и грамматически неправильно оформленными предложениями.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2,5 года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 xml:space="preserve">Знает ли несколько </w:t>
            </w:r>
            <w:proofErr w:type="spellStart"/>
            <w:r w:rsidRPr="00EF7848">
              <w:t>потешек</w:t>
            </w:r>
            <w:proofErr w:type="spellEnd"/>
            <w:r w:rsidRPr="00EF7848">
              <w:t>, песенок, стишков? Нравится ли ребенку слушать их? Что он делает, когда слышит знакомый звук?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 xml:space="preserve">Многие дети произносят или поют короткие песенки, </w:t>
            </w:r>
            <w:proofErr w:type="spellStart"/>
            <w:r w:rsidRPr="00EF7848">
              <w:t>потешки</w:t>
            </w:r>
            <w:proofErr w:type="spellEnd"/>
            <w:r w:rsidRPr="00EF7848">
              <w:t xml:space="preserve"> с удовольствием слушают песни. Если у ребенка нормальный слух и если происходит что-то, приятное для ребенка, он поворачивается посмотреть и спрашивает о </w:t>
            </w:r>
            <w:r w:rsidRPr="00EF7848">
              <w:lastRenderedPageBreak/>
              <w:t>том, что слышит.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lastRenderedPageBreak/>
              <w:t>3 года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показать, что понимает значение слов, кроме как называя предмет? Например: «Запусти юлу», или «Дай мне мишку»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Понимает значение и пользуется простыми глаголами, прилагательными, местоимениями. Например: «иду», «мне», «в», «большой» и т.д.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Находит ли Вас ребенок, если Вы зовете его из другой комнаты?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Четко определяет источник звука, находит его.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Использует ли ребенок иногда распространенные предложения?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Время от времени пользуется ими.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4 года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Расспрашивает ли ребенок Вас о событиях, которые произошли недавно? Например, о походе в зоопарк, о дне рождении папы.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Дает связанные комментарии о недавних событиях, о пережитом.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выполнять две команды, одну за другой? Например: «Света, найди папу и скажи, что обед готов»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Выполняет две последовательные команды.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5 лет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Понимают ли ребенка посторонние люди?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Речь разборчива, понятна, только некоторые слова могут произноситься неправильно.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поддерживать разговор с другими детьми и знакомыми взрослыми?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Большинство детей может вести разговор, если словарный запас отражает реальный опят ребенка.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proofErr w:type="gramStart"/>
            <w:r w:rsidRPr="00EF7848">
              <w:t>Начинает ли ребенок предложения со слова «Я» вместо «мне» и «он» вместо «его»?</w:t>
            </w:r>
            <w:proofErr w:type="gramEnd"/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Местоимения использует правильно.</w:t>
            </w:r>
          </w:p>
        </w:tc>
      </w:tr>
      <w:tr w:rsidR="00EF7848" w:rsidRPr="00EF7848" w:rsidTr="00EF7848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rPr>
                <w:b/>
                <w:bCs/>
              </w:rPr>
              <w:t>6 лет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Правильно ли ребенок произносит звуки родного языка?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Практически все звуки произносит правильно.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Может ли ребенок рассказать сказку, содержание мультика или описать что-либо без Вашей помощи?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Самостоятельно рассказывает, описание не только недавние события, но и то, что произошло в прошлом.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 xml:space="preserve">Может ли ребенок по Вашей просьбе говорить </w:t>
            </w:r>
            <w:r w:rsidRPr="00EF7848">
              <w:lastRenderedPageBreak/>
              <w:t>громче или тише?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lastRenderedPageBreak/>
              <w:t xml:space="preserve">Говоря, учитывает расстояние между собой и собеседником, самостоятельно регулирует </w:t>
            </w:r>
            <w:r w:rsidRPr="00EF7848">
              <w:lastRenderedPageBreak/>
              <w:t>громкость.</w:t>
            </w:r>
          </w:p>
        </w:tc>
      </w:tr>
      <w:tr w:rsidR="00EF7848" w:rsidRPr="00EF7848" w:rsidTr="00EF7848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lastRenderedPageBreak/>
              <w:t>Критичен ли ребенок к своей речи?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1357E" w:rsidRPr="00EF7848" w:rsidRDefault="00EF7848" w:rsidP="00EF7848">
            <w:r w:rsidRPr="00EF7848">
              <w:t>Большинство детей понимает, что говорить нужно правильно и осознает дефекты своего звукопроизношения.</w:t>
            </w:r>
          </w:p>
        </w:tc>
      </w:tr>
    </w:tbl>
    <w:p w:rsidR="008F2090" w:rsidRDefault="00EF7848" w:rsidP="008F2090">
      <w:r w:rsidRPr="00EF7848">
        <w:rPr>
          <w:b/>
          <w:bCs/>
          <w:i/>
          <w:iCs/>
        </w:rPr>
        <w:t> </w:t>
      </w:r>
    </w:p>
    <w:p w:rsidR="00EF7848" w:rsidRPr="008F2090" w:rsidRDefault="00EF7848" w:rsidP="008F2090">
      <w:pPr>
        <w:ind w:firstLine="708"/>
        <w:jc w:val="both"/>
      </w:pPr>
      <w:r w:rsidRPr="008F2090">
        <w:rPr>
          <w:b/>
          <w:bCs/>
          <w:i/>
          <w:iCs/>
          <w:sz w:val="28"/>
          <w:szCs w:val="28"/>
        </w:rPr>
        <w:t>Иногда случается, что поведение и действия Вашего малыша отличаются от критериев, изложенных в тексте. Тогда, возможно, малышу нужно дополнительное обследование у специалистов-медиков и педагогов. Если Вам кажется, что Ваш малыш недостаточно хорошо слышит, мало или совершенно непонятно для окружающих говорит, обратитесь к врачу-</w:t>
      </w:r>
      <w:proofErr w:type="spellStart"/>
      <w:r w:rsidRPr="008F2090">
        <w:rPr>
          <w:b/>
          <w:bCs/>
          <w:i/>
          <w:iCs/>
          <w:sz w:val="28"/>
          <w:szCs w:val="28"/>
        </w:rPr>
        <w:t>сурдологу</w:t>
      </w:r>
      <w:proofErr w:type="spellEnd"/>
      <w:r w:rsidRPr="008F2090">
        <w:rPr>
          <w:b/>
          <w:bCs/>
          <w:i/>
          <w:iCs/>
          <w:sz w:val="28"/>
          <w:szCs w:val="28"/>
        </w:rPr>
        <w:t>, к учителю-логопеду, неврологу.  Слух можно поверить в любом возрасте, так же как и проконсультироваться у логопеда.</w:t>
      </w:r>
    </w:p>
    <w:p w:rsidR="00DF14DC" w:rsidRDefault="00DF14DC"/>
    <w:sectPr w:rsidR="00D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8"/>
    <w:rsid w:val="0021357E"/>
    <w:rsid w:val="008F2090"/>
    <w:rsid w:val="00DF14DC"/>
    <w:rsid w:val="00E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2013-10-16T16:45:00Z</dcterms:created>
  <dcterms:modified xsi:type="dcterms:W3CDTF">2013-10-16T16:45:00Z</dcterms:modified>
</cp:coreProperties>
</file>