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1C" w:rsidRPr="007B0A1C" w:rsidRDefault="007B0A1C" w:rsidP="007B0A1C">
      <w:pPr>
        <w:shd w:val="clear" w:color="auto" w:fill="FBFCFC"/>
        <w:spacing w:after="0" w:line="27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7B0A1C">
        <w:rPr>
          <w:rFonts w:ascii="Times New Roman" w:eastAsia="Times New Roman" w:hAnsi="Times New Roman" w:cs="Times New Roman"/>
          <w:b/>
          <w:bCs/>
          <w:caps/>
          <w:kern w:val="36"/>
          <w:sz w:val="30"/>
          <w:u w:val="single"/>
          <w:lang w:eastAsia="ru-RU"/>
        </w:rPr>
        <w:t>КОНСУЛЬТАЦИИ ДЛЯ РОДИТЕЛЕЙ 2-Й МЛАДШЕЙ ГРУППЫ</w:t>
      </w:r>
    </w:p>
    <w:p w:rsidR="007B0A1C" w:rsidRPr="007B0A1C" w:rsidRDefault="007B0A1C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b/>
          <w:bCs/>
          <w:i/>
          <w:iCs/>
          <w:color w:val="0A0A0A"/>
          <w:sz w:val="36"/>
          <w:lang w:eastAsia="ru-RU"/>
        </w:rPr>
        <w:t>Развиваем мелкую моторику рук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  Значение </w:t>
      </w:r>
      <w:r w:rsidRPr="007B0A1C"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  <w:t>мелкой моторики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 </w:t>
      </w:r>
      <w:r w:rsidRPr="007B0A1C"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  <w:t>развитием моторики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 детских </w:t>
      </w:r>
      <w:proofErr w:type="spellStart"/>
      <w:r w:rsidR="003D5B7A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пальчиков</w:t>
      </w:r>
      <w:proofErr w:type="gramStart"/>
      <w:r w:rsidR="003D5B7A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.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У</w:t>
      </w:r>
      <w:proofErr w:type="gramEnd"/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пражнения</w:t>
      </w:r>
      <w:proofErr w:type="spellEnd"/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на моторику тренируют память, воображение, координацию и раскрывают творческие способности.</w:t>
      </w:r>
    </w:p>
    <w:p w:rsid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color w:val="0A0A0A"/>
          <w:sz w:val="36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  Начинать развитие </w:t>
      </w:r>
      <w:r w:rsidRPr="007B0A1C"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  <w:t>мелкой моторики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важно с раннего детства. </w:t>
      </w:r>
      <w:r w:rsidRPr="007B0A1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 В </w:t>
      </w:r>
      <w:r w:rsidRPr="007B0A1C"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  <w:t>развитие моторики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вам помогут игрушки с кнопками или пианино. Нажимание клавиш идеально для </w:t>
      </w:r>
      <w:r w:rsidRPr="007B0A1C"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  <w:t>мелкой моторики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. Тут подойдут и игра в кубики, и складывание пирамидки, и детские конструкторы, и даже игры в машинки. </w:t>
      </w:r>
      <w:r w:rsidRPr="007B0A1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    Есть отличное упражнение для малышей. Насыпьте в </w:t>
      </w:r>
      <w:r w:rsidR="003D5B7A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тарелку 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за малышом нужен присмотр во избежание попадания мелких горошинок в дыхательные пути.</w:t>
      </w:r>
      <w:r w:rsidR="003D5B7A" w:rsidRPr="003D5B7A">
        <w:rPr>
          <w:rFonts w:ascii="Times New Roman" w:eastAsia="Times New Roman" w:hAnsi="Times New Roman" w:cs="Times New Roman"/>
          <w:b/>
          <w:bCs/>
          <w:noProof/>
          <w:color w:val="0A0A0A"/>
          <w:sz w:val="36"/>
          <w:lang w:eastAsia="ru-RU"/>
        </w:rPr>
        <w:t xml:space="preserve"> </w:t>
      </w:r>
      <w:r w:rsidR="003D5B7A">
        <w:rPr>
          <w:rFonts w:ascii="Times New Roman" w:eastAsia="Times New Roman" w:hAnsi="Times New Roman" w:cs="Times New Roman"/>
          <w:b/>
          <w:bCs/>
          <w:noProof/>
          <w:color w:val="0A0A0A"/>
          <w:sz w:val="36"/>
          <w:lang w:eastAsia="ru-RU"/>
        </w:rPr>
        <w:drawing>
          <wp:inline distT="0" distB="0" distL="0" distR="0">
            <wp:extent cx="3810000" cy="2857500"/>
            <wp:effectExtent l="19050" t="0" r="0" b="0"/>
            <wp:docPr id="5" name="Рисунок 3" descr="C:\Users\Лена\Documents\моторика паль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ocuments\моторика пальц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7A" w:rsidRDefault="003D5B7A" w:rsidP="00115475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Воспитатель: Климентова Е.Н.,ноябрь,2014 г.</w:t>
      </w:r>
    </w:p>
    <w:p w:rsidR="007B0A1C" w:rsidRDefault="003D5B7A" w:rsidP="007B0A1C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36"/>
          <w:szCs w:val="3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048125" cy="2686050"/>
            <wp:effectExtent l="19050" t="0" r="9525" b="0"/>
            <wp:docPr id="3" name="Рисунок 2" descr="C:\Users\Лена\Documents\моторика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ocuments\моторика ру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Воспитатель: Климентова Е.Н.</w:t>
      </w:r>
    </w:p>
    <w:p w:rsidR="007B0A1C" w:rsidRPr="007B0A1C" w:rsidRDefault="007B0A1C" w:rsidP="007B0A1C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Ноябрь, 2014 г.</w:t>
      </w:r>
    </w:p>
    <w:p w:rsidR="007B0A1C" w:rsidRDefault="003D5B7A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A0A0A"/>
          <w:sz w:val="36"/>
          <w:lang w:eastAsia="ru-RU"/>
        </w:rPr>
        <w:drawing>
          <wp:inline distT="0" distB="0" distL="0" distR="0">
            <wp:extent cx="4048125" cy="2686050"/>
            <wp:effectExtent l="19050" t="0" r="9525" b="0"/>
            <wp:docPr id="1" name="Рисунок 1" descr="C:\Users\Лена\Documents\моторика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ocuments\моторика ру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1C" w:rsidRDefault="007B0A1C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</w:pPr>
    </w:p>
    <w:p w:rsidR="007B0A1C" w:rsidRDefault="007B0A1C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</w:pPr>
    </w:p>
    <w:p w:rsidR="007B0A1C" w:rsidRDefault="007B0A1C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</w:pPr>
    </w:p>
    <w:p w:rsidR="007B0A1C" w:rsidRDefault="007B0A1C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</w:pPr>
    </w:p>
    <w:p w:rsidR="007B0A1C" w:rsidRDefault="007B0A1C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</w:pPr>
    </w:p>
    <w:p w:rsidR="007B0A1C" w:rsidRDefault="007B0A1C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</w:pPr>
    </w:p>
    <w:p w:rsidR="007B0A1C" w:rsidRDefault="007B0A1C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</w:pPr>
    </w:p>
    <w:p w:rsidR="007B0A1C" w:rsidRDefault="007B0A1C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</w:pPr>
    </w:p>
    <w:p w:rsidR="007B0A1C" w:rsidRDefault="007B0A1C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</w:pPr>
    </w:p>
    <w:p w:rsidR="007B0A1C" w:rsidRPr="007B0A1C" w:rsidRDefault="007B0A1C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  <w:t>Несколько интересных ребенку занятий для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</w:t>
      </w:r>
      <w:r w:rsidRPr="007B0A1C"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  <w:t>развития моторики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: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lastRenderedPageBreak/>
        <w:t>   Например, переливание жидкостей из одной емкости в другую.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   Обязательно играйте с </w:t>
      </w:r>
      <w:proofErr w:type="spellStart"/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мозайками</w:t>
      </w:r>
      <w:proofErr w:type="spellEnd"/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и </w:t>
      </w:r>
      <w:proofErr w:type="spellStart"/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пазлами</w:t>
      </w:r>
      <w:proofErr w:type="spellEnd"/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 Займитесь переборкой пуговичек или других предметов по размеру.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 Собирайте конструкторы. Подбирайте их индивидуально по возрасту ребенка.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Рвите бумагу. Как ни странно, это тоже хорошо развивает </w:t>
      </w:r>
      <w:r w:rsidRPr="007B0A1C"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  <w:t>мелкую моторику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рук.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 Научите ребенка опускать предметы в узкие отверстия, например в горлышко бутылки.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Учитесь одеваться сами. Застегивание пуговиц и завязывание шнурков тоже отличная тренировка.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 Лепите вместе из пластилина.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 Рисуйте. Держание карандашей и кисточек в руках - отличный способ </w:t>
      </w:r>
      <w:r w:rsidRPr="007B0A1C"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  <w:t>развития моторики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   Вырезайте из бумаги разные фигурки. Начните с </w:t>
      </w:r>
      <w:proofErr w:type="gramStart"/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простых</w:t>
      </w:r>
      <w:proofErr w:type="gramEnd"/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– круг, квадрат или треугольник, потом можете вырезать сложные картинки.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   Моторику развивают и другие простые и привычные занятия – </w:t>
      </w:r>
      <w:proofErr w:type="spellStart"/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заплетание</w:t>
      </w:r>
      <w:proofErr w:type="spellEnd"/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 косичек, расчесывание кукол.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 На прогулке стройте из песка или камешков замки, горки, и другие фигурки. Крупный песок и камни развивают ладошки.</w:t>
      </w:r>
      <w:r w:rsidRPr="007B0A1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 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 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 Покупайте мягкие игрушки, наполненные мелкими шариками. Они предназначены как раз для развития детской </w:t>
      </w:r>
      <w:r w:rsidRPr="007B0A1C"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  <w:t>мелкой моторики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 xml:space="preserve"> рук. В специализированных 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lastRenderedPageBreak/>
        <w:t>магазинах и отделах вы сможете найти и другие развивающие игры.</w:t>
      </w:r>
    </w:p>
    <w:p w:rsidR="007B0A1C" w:rsidRPr="007B0A1C" w:rsidRDefault="007B0A1C" w:rsidP="007B0A1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  Всегда играйте с игрушками разных объемов, форм и размеров.</w:t>
      </w:r>
    </w:p>
    <w:p w:rsidR="007B0A1C" w:rsidRPr="007B0A1C" w:rsidRDefault="007B0A1C" w:rsidP="007B0A1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 </w:t>
      </w:r>
      <w:r w:rsidRPr="007B0A1C">
        <w:rPr>
          <w:rFonts w:ascii="Times New Roman" w:eastAsia="Times New Roman" w:hAnsi="Times New Roman" w:cs="Times New Roman"/>
          <w:b/>
          <w:bCs/>
          <w:color w:val="0A0A0A"/>
          <w:sz w:val="36"/>
          <w:lang w:eastAsia="ru-RU"/>
        </w:rPr>
        <w:t>Развитие моторики</w:t>
      </w:r>
      <w:r w:rsidRPr="007B0A1C">
        <w:rPr>
          <w:rFonts w:ascii="Times New Roman" w:eastAsia="Times New Roman" w:hAnsi="Times New Roman" w:cs="Times New Roman"/>
          <w:color w:val="0A0A0A"/>
          <w:sz w:val="36"/>
          <w:szCs w:val="36"/>
          <w:bdr w:val="none" w:sz="0" w:space="0" w:color="auto" w:frame="1"/>
          <w:lang w:eastAsia="ru-RU"/>
        </w:rPr>
        <w:t> –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</w:p>
    <w:p w:rsidR="00800D6A" w:rsidRDefault="00800D6A"/>
    <w:sectPr w:rsidR="00800D6A" w:rsidSect="0080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1C"/>
    <w:rsid w:val="00115475"/>
    <w:rsid w:val="003D5B7A"/>
    <w:rsid w:val="007B0A1C"/>
    <w:rsid w:val="008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6A"/>
  </w:style>
  <w:style w:type="paragraph" w:styleId="1">
    <w:name w:val="heading 1"/>
    <w:basedOn w:val="a"/>
    <w:link w:val="10"/>
    <w:uiPriority w:val="9"/>
    <w:qFormat/>
    <w:rsid w:val="007B0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B0A1C"/>
    <w:rPr>
      <w:b/>
      <w:bCs/>
    </w:rPr>
  </w:style>
  <w:style w:type="paragraph" w:styleId="a4">
    <w:name w:val="Normal (Web)"/>
    <w:basedOn w:val="a"/>
    <w:uiPriority w:val="99"/>
    <w:semiHidden/>
    <w:unhideWhenUsed/>
    <w:rsid w:val="007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0A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2014-11-13T21:10:00Z</cp:lastPrinted>
  <dcterms:created xsi:type="dcterms:W3CDTF">2014-11-13T20:48:00Z</dcterms:created>
  <dcterms:modified xsi:type="dcterms:W3CDTF">2014-11-13T21:10:00Z</dcterms:modified>
</cp:coreProperties>
</file>