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4B" w:rsidRDefault="00EB6952" w:rsidP="00EB6952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Приложение№12</w:t>
      </w:r>
      <w:bookmarkStart w:id="0" w:name="_GoBack"/>
      <w:bookmarkEnd w:id="0"/>
    </w:p>
    <w:p w:rsidR="00EB6952" w:rsidRDefault="00EB6952">
      <w:pPr>
        <w:rPr>
          <w:rFonts w:ascii="Times New Roman" w:hAnsi="Times New Roman" w:cs="Times New Roman"/>
          <w:sz w:val="52"/>
          <w:szCs w:val="52"/>
        </w:rPr>
      </w:pPr>
    </w:p>
    <w:p w:rsidR="00EB6952" w:rsidRPr="00EB6952" w:rsidRDefault="00EB6952">
      <w:pPr>
        <w:rPr>
          <w:rFonts w:ascii="Times New Roman" w:hAnsi="Times New Roman" w:cs="Times New Roman"/>
          <w:sz w:val="52"/>
          <w:szCs w:val="52"/>
        </w:rPr>
      </w:pPr>
    </w:p>
    <w:p w:rsidR="00F32929" w:rsidRDefault="00EB6952" w:rsidP="00F3292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7.4pt;height:112.95pt" fillcolor="#06c" strokecolor="#9cf" strokeweight="1.5pt">
            <v:shadow on="t" color="#900"/>
            <v:textpath style="font-family:&quot;Impact&quot;;font-size:24pt;v-text-kern:t" trim="t" fitpath="t" string="Занятие по &#10;математике&#10;&quot;Как мы помогли Тотошке&quot;"/>
          </v:shape>
        </w:pict>
      </w:r>
    </w:p>
    <w:p w:rsidR="00F32929" w:rsidRDefault="00F32929" w:rsidP="00F3292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32929" w:rsidRDefault="00F32929" w:rsidP="00F3292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32929" w:rsidRDefault="00F32929" w:rsidP="00F3292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32929" w:rsidRDefault="00F32929" w:rsidP="00F3292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32929" w:rsidRDefault="00F32929" w:rsidP="00F3292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32929" w:rsidRDefault="00F32929" w:rsidP="00F3292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32929" w:rsidRDefault="00F32929" w:rsidP="00F3292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32929" w:rsidRDefault="00F32929" w:rsidP="00F3292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32929" w:rsidRDefault="00F32929" w:rsidP="00F3292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32929" w:rsidRDefault="00F32929" w:rsidP="00876E05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F32929" w:rsidRDefault="00F32929" w:rsidP="00F32929">
      <w:pPr>
        <w:rPr>
          <w:rFonts w:ascii="Times New Roman" w:hAnsi="Times New Roman" w:cs="Times New Roman"/>
          <w:sz w:val="52"/>
          <w:szCs w:val="52"/>
        </w:rPr>
      </w:pPr>
    </w:p>
    <w:p w:rsidR="00876E05" w:rsidRDefault="00876E05" w:rsidP="00F32929">
      <w:pPr>
        <w:rPr>
          <w:rFonts w:ascii="Times New Roman" w:hAnsi="Times New Roman" w:cs="Times New Roman"/>
          <w:sz w:val="52"/>
          <w:szCs w:val="52"/>
        </w:rPr>
      </w:pPr>
    </w:p>
    <w:p w:rsidR="00876E05" w:rsidRDefault="00876E05" w:rsidP="00F32929">
      <w:pPr>
        <w:rPr>
          <w:rFonts w:ascii="Times New Roman" w:hAnsi="Times New Roman" w:cs="Times New Roman"/>
          <w:sz w:val="52"/>
          <w:szCs w:val="52"/>
        </w:rPr>
      </w:pPr>
    </w:p>
    <w:p w:rsidR="00876E05" w:rsidRPr="00876E05" w:rsidRDefault="00876E05" w:rsidP="00F32929">
      <w:pPr>
        <w:rPr>
          <w:rFonts w:ascii="Times New Roman" w:hAnsi="Times New Roman" w:cs="Times New Roman"/>
          <w:sz w:val="28"/>
          <w:szCs w:val="28"/>
        </w:rPr>
      </w:pPr>
    </w:p>
    <w:p w:rsidR="00F32929" w:rsidRDefault="00F32929" w:rsidP="00F3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Как ребята помогли Тотошке.</w:t>
      </w:r>
    </w:p>
    <w:p w:rsidR="00876E05" w:rsidRDefault="00F32929" w:rsidP="00F3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пространственного представления, конструктивно</w:t>
      </w:r>
      <w:r w:rsidR="00876E05">
        <w:rPr>
          <w:rFonts w:ascii="Times New Roman" w:hAnsi="Times New Roman" w:cs="Times New Roman"/>
          <w:sz w:val="28"/>
          <w:szCs w:val="28"/>
        </w:rPr>
        <w:t>го</w:t>
      </w:r>
    </w:p>
    <w:p w:rsidR="00F32929" w:rsidRDefault="00F32929" w:rsidP="00F3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мышления. Умение выявлять наличие нескольких признаков ( цвет, форма, величина ) и </w:t>
      </w:r>
      <w:r w:rsidR="003B429E">
        <w:rPr>
          <w:rFonts w:ascii="Times New Roman" w:hAnsi="Times New Roman" w:cs="Times New Roman"/>
          <w:sz w:val="28"/>
          <w:szCs w:val="28"/>
        </w:rPr>
        <w:t>отсутствие одного из них.</w:t>
      </w:r>
    </w:p>
    <w:p w:rsidR="003B429E" w:rsidRDefault="003B429E" w:rsidP="00F3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Развитие внимания; умение выделять основные признаки предметов: цвет, форму, величину и находить предметы с заданными свойствами. Обогащение диалогической речи детей. Развитие творческого мышления, ориентировки на плоскости стола.</w:t>
      </w:r>
    </w:p>
    <w:p w:rsidR="003B429E" w:rsidRDefault="003B429E" w:rsidP="00F3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Предшествующая работа: игры – головоломки  « Танграм </w:t>
      </w:r>
      <w:r w:rsidR="00F2646B">
        <w:rPr>
          <w:rFonts w:ascii="Times New Roman" w:hAnsi="Times New Roman" w:cs="Times New Roman"/>
          <w:sz w:val="28"/>
          <w:szCs w:val="28"/>
        </w:rPr>
        <w:t>,Сфинкс» в утреннее и вечернее время, игра « Где чей дом ,» беседы о животных, растениях, птицах; рассматривание картин, иллюстраций о них.</w:t>
      </w:r>
    </w:p>
    <w:p w:rsidR="00F2646B" w:rsidRDefault="009E020F" w:rsidP="00F3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игра – головоломка « Волшебный круг « ; игрушки: куклы, матрёшки, зверушки, отличающиеся по величине, цвету, форме; знаки – символы .</w:t>
      </w:r>
    </w:p>
    <w:p w:rsidR="009E020F" w:rsidRDefault="009E020F" w:rsidP="00F3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9E020F" w:rsidRDefault="009E020F" w:rsidP="009E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полукругом перед воспитателем, раздаётся стук в дверь. Воспитатель выходит и заносит в руках мягкую игрушку поросёнка.</w:t>
      </w:r>
    </w:p>
    <w:p w:rsidR="009E020F" w:rsidRDefault="009E020F" w:rsidP="009E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</w:t>
      </w:r>
      <w:r w:rsidR="00457C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457C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к нам пришёл. Что случилось? Почему ты такой грустный? </w:t>
      </w:r>
    </w:p>
    <w:p w:rsidR="009E020F" w:rsidRDefault="009E020F" w:rsidP="009E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ребята. </w:t>
      </w:r>
      <w:r w:rsidR="00457C8A">
        <w:rPr>
          <w:rFonts w:ascii="Times New Roman" w:hAnsi="Times New Roman" w:cs="Times New Roman"/>
          <w:sz w:val="28"/>
          <w:szCs w:val="28"/>
        </w:rPr>
        <w:t xml:space="preserve">Меня зовут Тотошка и мне нужна ваша помощь. Дело в том, что со мной не хотят играть мои братья. Они говорят, что со мной не интересно, потому что я очень невнимательный и всё путаю. Помогите мне пожалуйста, научится быть внимательным и не путаться. Поможете? </w:t>
      </w:r>
    </w:p>
    <w:p w:rsidR="00457C8A" w:rsidRDefault="00457C8A" w:rsidP="009E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поможем! – отвечают дети.</w:t>
      </w:r>
    </w:p>
    <w:p w:rsidR="00457C8A" w:rsidRDefault="00457C8A" w:rsidP="009E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же мы с вами поможем Тотошке? </w:t>
      </w:r>
      <w:r w:rsidR="007D2E74">
        <w:rPr>
          <w:rFonts w:ascii="Times New Roman" w:hAnsi="Times New Roman" w:cs="Times New Roman"/>
          <w:sz w:val="28"/>
          <w:szCs w:val="28"/>
        </w:rPr>
        <w:t>Что мы можем для этого сделать?</w:t>
      </w:r>
    </w:p>
    <w:p w:rsidR="007D2E74" w:rsidRDefault="007D2E74" w:rsidP="009E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Поиграть – отвечают дети.</w:t>
      </w:r>
    </w:p>
    <w:p w:rsidR="007D2E74" w:rsidRDefault="007D2E74" w:rsidP="009E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Правильно, молодцы ребята. Давайте научим Тотошку одной игре на внимание. 1) Я буду произносить слова, а вы все и </w:t>
      </w:r>
      <w:r w:rsidR="00034182">
        <w:rPr>
          <w:rFonts w:ascii="Times New Roman" w:hAnsi="Times New Roman" w:cs="Times New Roman"/>
          <w:sz w:val="28"/>
          <w:szCs w:val="28"/>
        </w:rPr>
        <w:t xml:space="preserve">Тотошка тоже, будете внимательно слушать и хлопать в ладоши всякий раз, когда среди слов вам встретятся названия животных. Внимание, начали: арбуз, стол, кошка, мяч, воробей, телевизор, слон, крот, ворона, коза.  Хорошо ребята справились. А  Тотошка? </w:t>
      </w:r>
    </w:p>
    <w:p w:rsidR="00034182" w:rsidRPr="00F32929" w:rsidRDefault="00034182" w:rsidP="009E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он два раза ошибся.</w:t>
      </w:r>
    </w:p>
    <w:p w:rsidR="009156EF" w:rsidRDefault="00034182" w:rsidP="004B3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ничего, сейчас следующую цепочку слов</w:t>
      </w:r>
      <w:r w:rsidR="009156EF">
        <w:rPr>
          <w:rFonts w:ascii="Times New Roman" w:hAnsi="Times New Roman" w:cs="Times New Roman"/>
          <w:sz w:val="28"/>
          <w:szCs w:val="28"/>
        </w:rPr>
        <w:t xml:space="preserve"> он будет внимательней слушать.2) В этой цепочке слов вам надо будет присесть каждый раз, как я назову растение. Слушайте внимательно: кувшин, крокодил, дуб, помидор, ракета, гвоздика, сорока, капитан, обезьяна, гриб, магазин, ромашка. </w:t>
      </w:r>
    </w:p>
    <w:p w:rsidR="004B3FA9" w:rsidRDefault="004B3FA9" w:rsidP="004B3FA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Умнички, ребята, я смотрю, все справились с заданием. А у тебя, Тотошка, всё получилось? Ну, вот и хорошо.</w:t>
      </w:r>
    </w:p>
    <w:p w:rsidR="0081764B" w:rsidRDefault="0081764B" w:rsidP="004B3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последнее задание на внимание. 3) Вы должны будете топнуть ногой каждый раз, как я назову птицу. Крыша, клён, синица, солнце, крот, филин, фиалка, тигр, стол, чайка, сова, чайник, совок, снегирь.</w:t>
      </w:r>
      <w:r w:rsidR="00115416">
        <w:rPr>
          <w:rFonts w:ascii="Times New Roman" w:hAnsi="Times New Roman" w:cs="Times New Roman"/>
          <w:sz w:val="28"/>
          <w:szCs w:val="28"/>
        </w:rPr>
        <w:t xml:space="preserve"> Ну, в этот раз я смотрю тоже у всех всё получилось и у Тотошки тоже.</w:t>
      </w:r>
    </w:p>
    <w:p w:rsidR="00115416" w:rsidRDefault="00115416" w:rsidP="004B3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Тотошка, тебе нравится с нами играть? ( Поросёнок говорит, что нравится и он ещё хочет поиграть).</w:t>
      </w:r>
    </w:p>
    <w:p w:rsidR="00115416" w:rsidRDefault="00115416" w:rsidP="004B3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Хорошо, </w:t>
      </w:r>
      <w:r w:rsidR="006A5DC2">
        <w:rPr>
          <w:rFonts w:ascii="Times New Roman" w:hAnsi="Times New Roman" w:cs="Times New Roman"/>
          <w:sz w:val="28"/>
          <w:szCs w:val="28"/>
        </w:rPr>
        <w:t>мы с ребятами знаем несколько игр – головоломок. Ты знаешь такие игры? ( нет ) Ребята, расскажите Тотошке какие мы с вами знаем игры – головоломки и как в них нужно играть. Дети рассказывают, по ходу воспитатель задаёт уточняющие вопросы.</w:t>
      </w:r>
    </w:p>
    <w:p w:rsidR="006A5DC2" w:rsidRDefault="006A5DC2" w:rsidP="004B3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Очень хорошо, ребята. Сегодня я принесла вам новую игру – головоломку, называется она «Волшебный круг». Проходите и садитесь за столы. Посмотрите внимательно, у вас на столах лежит круг, </w:t>
      </w:r>
      <w:r w:rsidR="00D128EC">
        <w:rPr>
          <w:rFonts w:ascii="Times New Roman" w:hAnsi="Times New Roman" w:cs="Times New Roman"/>
          <w:sz w:val="28"/>
          <w:szCs w:val="28"/>
        </w:rPr>
        <w:t>поделённый на десять частей. Сегодня  мы с вами из этих частей будем составлять ёлочку, ворону и кошку. Вы сейчас подумаете и решите, что или кого вы будете выкладывать на столе: растение( ёлочку), животное( кошку ) или птицу( ворона). Самостоятельная работа детей.</w:t>
      </w:r>
    </w:p>
    <w:p w:rsidR="00D128EC" w:rsidRDefault="00D128EC" w:rsidP="004B3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что это у нас тут лежит? Подойдите сюда. Что это такое? </w:t>
      </w:r>
      <w:r w:rsidR="00C03030">
        <w:rPr>
          <w:rFonts w:ascii="Times New Roman" w:hAnsi="Times New Roman" w:cs="Times New Roman"/>
          <w:sz w:val="28"/>
          <w:szCs w:val="28"/>
        </w:rPr>
        <w:t>Дети говорят, что это обручи, а внутри каждого обруча лежит знак-символ .Ещё рядом с обручами лежат разные игрушки, отличающиеся по величине, цвету, форме.</w:t>
      </w:r>
    </w:p>
    <w:p w:rsidR="00C03030" w:rsidRDefault="00C03030" w:rsidP="004B3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может кто-нибудь скажет, что же с этим нам делать? Если дети затрудняются ответить, то спросить, что может означать каждый из знаков-символов, лежащих в кругах. Дети отвечают и делают вывод, что надо разложить игрушки по обручам в соответствии со знаком-символом. </w:t>
      </w:r>
      <w:r>
        <w:rPr>
          <w:rFonts w:ascii="Times New Roman" w:hAnsi="Times New Roman" w:cs="Times New Roman"/>
          <w:sz w:val="28"/>
          <w:szCs w:val="28"/>
        </w:rPr>
        <w:lastRenderedPageBreak/>
        <w:t>Поросёнок помогает детям.</w:t>
      </w:r>
      <w:r w:rsidR="00AF1201">
        <w:rPr>
          <w:rFonts w:ascii="Times New Roman" w:hAnsi="Times New Roman" w:cs="Times New Roman"/>
          <w:sz w:val="28"/>
          <w:szCs w:val="28"/>
        </w:rPr>
        <w:t xml:space="preserve"> После того как игрушки разложили,</w:t>
      </w:r>
      <w:r w:rsidR="00AA4227">
        <w:rPr>
          <w:rFonts w:ascii="Times New Roman" w:hAnsi="Times New Roman" w:cs="Times New Roman"/>
          <w:sz w:val="28"/>
          <w:szCs w:val="28"/>
        </w:rPr>
        <w:t xml:space="preserve"> некоторые остались так как не подошли ни в один из обручей.</w:t>
      </w:r>
    </w:p>
    <w:p w:rsidR="00AA4227" w:rsidRDefault="00AA4227" w:rsidP="004B3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Тотошка , нравится тебе у нас?</w:t>
      </w:r>
      <w:r w:rsidR="0064627D">
        <w:rPr>
          <w:rFonts w:ascii="Times New Roman" w:hAnsi="Times New Roman" w:cs="Times New Roman"/>
          <w:sz w:val="28"/>
          <w:szCs w:val="28"/>
        </w:rPr>
        <w:t xml:space="preserve"> Ты научился быть внимательным? Дети, а вам понравился Тотошка? А ещё что вам понравилось? С чем вы справились сегодня легче всего? А что вызвало у вас затруднения? А тебе Тотошка большое спасибо, что пришёл к нам и поиграл с нами.</w:t>
      </w:r>
    </w:p>
    <w:p w:rsidR="0064627D" w:rsidRPr="0081764B" w:rsidRDefault="0064627D" w:rsidP="004B3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вам дети спасибо за то что научили меня быть внимательным и не путать больше. За это я вам спою песенку и подарю сладкие подарки. После этого дети прощаются с Тотошкой.</w:t>
      </w:r>
    </w:p>
    <w:p w:rsidR="004B3FA9" w:rsidRPr="00034182" w:rsidRDefault="004B3FA9" w:rsidP="004B3F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3FA9" w:rsidRPr="00034182" w:rsidSect="0046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efaultTabStop w:val="708"/>
  <w:characterSpacingControl w:val="doNotCompress"/>
  <w:compat>
    <w:compatSetting w:name="compatibilityMode" w:uri="http://schemas.microsoft.com/office/word" w:val="12"/>
  </w:compat>
  <w:rsids>
    <w:rsidRoot w:val="00F32929"/>
    <w:rsid w:val="00034182"/>
    <w:rsid w:val="00113DEC"/>
    <w:rsid w:val="00115416"/>
    <w:rsid w:val="002A3A6E"/>
    <w:rsid w:val="003B0ABA"/>
    <w:rsid w:val="003B429E"/>
    <w:rsid w:val="003D1B1C"/>
    <w:rsid w:val="00457C8A"/>
    <w:rsid w:val="00462C5F"/>
    <w:rsid w:val="004B3FA9"/>
    <w:rsid w:val="0064627D"/>
    <w:rsid w:val="006A5DC2"/>
    <w:rsid w:val="007D2E74"/>
    <w:rsid w:val="0081764B"/>
    <w:rsid w:val="00876E05"/>
    <w:rsid w:val="009156EF"/>
    <w:rsid w:val="009E020F"/>
    <w:rsid w:val="00AA4227"/>
    <w:rsid w:val="00AF1201"/>
    <w:rsid w:val="00C03030"/>
    <w:rsid w:val="00D128EC"/>
    <w:rsid w:val="00EB6952"/>
    <w:rsid w:val="00EF29DE"/>
    <w:rsid w:val="00F2646B"/>
    <w:rsid w:val="00F3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6153-952B-4A16-9DE3-75734FD7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</cp:revision>
  <dcterms:created xsi:type="dcterms:W3CDTF">2011-11-22T12:55:00Z</dcterms:created>
  <dcterms:modified xsi:type="dcterms:W3CDTF">2012-01-21T10:09:00Z</dcterms:modified>
</cp:coreProperties>
</file>