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FE" w:rsidRDefault="00CB34FE" w:rsidP="00A16B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</w:pPr>
    </w:p>
    <w:p w:rsidR="00CB34FE" w:rsidRDefault="00CB34FE" w:rsidP="00CB34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</w:pPr>
    </w:p>
    <w:p w:rsidR="00CB34FE" w:rsidRPr="00865C00" w:rsidRDefault="00CB34FE" w:rsidP="00CB34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C0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Рабочая программа дополнительного образования</w:t>
      </w:r>
    </w:p>
    <w:p w:rsidR="00CB34FE" w:rsidRPr="00865C00" w:rsidRDefault="00CB34FE" w:rsidP="00CB34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46"/>
          <w:szCs w:val="46"/>
          <w:lang w:eastAsia="ru-RU"/>
        </w:rPr>
      </w:pPr>
      <w:r w:rsidRPr="00865C00">
        <w:rPr>
          <w:rFonts w:ascii="Times New Roman" w:eastAsia="Times New Roman" w:hAnsi="Times New Roman" w:cs="Times New Roman"/>
          <w:i/>
          <w:iCs/>
          <w:color w:val="000000"/>
          <w:sz w:val="46"/>
          <w:szCs w:val="46"/>
          <w:lang w:eastAsia="ru-RU"/>
        </w:rPr>
        <w:t>кружковой работы</w:t>
      </w:r>
    </w:p>
    <w:p w:rsidR="00CB34FE" w:rsidRDefault="00CB34FE" w:rsidP="00CB34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46"/>
          <w:szCs w:val="46"/>
          <w:lang w:eastAsia="ru-RU"/>
        </w:rPr>
      </w:pPr>
      <w:r w:rsidRPr="00865C00">
        <w:rPr>
          <w:rFonts w:ascii="Times New Roman" w:eastAsia="Times New Roman" w:hAnsi="Times New Roman" w:cs="Times New Roman"/>
          <w:i/>
          <w:iCs/>
          <w:color w:val="000000"/>
          <w:sz w:val="46"/>
          <w:szCs w:val="46"/>
          <w:lang w:eastAsia="ru-RU"/>
        </w:rPr>
        <w:t>по бисероплетению («Бисеринка»)</w:t>
      </w:r>
    </w:p>
    <w:p w:rsidR="00F407F2" w:rsidRDefault="00F407F2" w:rsidP="00CB34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46"/>
          <w:szCs w:val="46"/>
          <w:lang w:eastAsia="ru-RU"/>
        </w:rPr>
      </w:pPr>
    </w:p>
    <w:p w:rsidR="00F407F2" w:rsidRPr="00865C00" w:rsidRDefault="00F407F2" w:rsidP="00CB34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46"/>
          <w:szCs w:val="46"/>
          <w:lang w:eastAsia="ru-RU"/>
        </w:rPr>
      </w:pPr>
    </w:p>
    <w:p w:rsidR="00F407F2" w:rsidRDefault="00F407F2" w:rsidP="00F407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865C0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ПОЯСНИТЕЛЬНАЯ ЗАПИСКА</w:t>
      </w:r>
    </w:p>
    <w:p w:rsidR="00F407F2" w:rsidRDefault="00F407F2" w:rsidP="00F407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07F2" w:rsidRDefault="00F407F2" w:rsidP="00F407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865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1.Направленность образовательной программы</w:t>
      </w:r>
    </w:p>
    <w:p w:rsidR="00F407F2" w:rsidRDefault="00F407F2" w:rsidP="00F407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Занятия в кружке по бисероплетению направлены на развитие у дошкольников интереса к ручному труду, дают возможность освоить простейшие приемы бисероплетения, развивают эстетический вкус, формируют представления о декоративно-прикладном искусстве, раскрывают творческий потенциал личности.</w:t>
      </w:r>
    </w:p>
    <w:p w:rsidR="00F407F2" w:rsidRPr="00F407F2" w:rsidRDefault="00F407F2" w:rsidP="00F407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407F2" w:rsidRPr="00441B65" w:rsidRDefault="00F407F2" w:rsidP="00F407F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441B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2.Причины создания программы.</w:t>
      </w:r>
    </w:p>
    <w:p w:rsidR="00F407F2" w:rsidRPr="00441B65" w:rsidRDefault="00F407F2" w:rsidP="00F407F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1B65">
        <w:rPr>
          <w:rFonts w:ascii="Times New Roman" w:hAnsi="Times New Roman" w:cs="Times New Roman"/>
          <w:sz w:val="28"/>
          <w:szCs w:val="28"/>
          <w:lang w:eastAsia="ru-RU"/>
        </w:rPr>
        <w:t>Проблема развития мелкой моторики у детей дошкольного возраста всегда остро стояла перед педагогами и родителями. Известный педагог В. А. Сухомлинский сказал: "Ум ребенка находится на кончиках его пальцев". На кончиках пальцев находятся нервные окончания, которые стимулируют работу речевых центров в коре головного мозга. Поэтому успешное развитие мелкой моторики необходимо для полноценного интеллектуального развития ребенка и развития его речи.</w:t>
      </w:r>
    </w:p>
    <w:p w:rsidR="00F407F2" w:rsidRPr="00441B65" w:rsidRDefault="00F407F2" w:rsidP="00F407F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Кружок «Бисеринка» был создан в группе год назад. Занимались дети старшего дошкольного возраста. </w:t>
      </w:r>
      <w:r w:rsidRPr="00441B65">
        <w:rPr>
          <w:rFonts w:ascii="Times New Roman" w:hAnsi="Times New Roman" w:cs="Times New Roman"/>
          <w:sz w:val="28"/>
          <w:szCs w:val="28"/>
          <w:lang w:eastAsia="ru-RU"/>
        </w:rPr>
        <w:t>В группе выделили и оформили уголок "Бисеринка", где расположили материал, инструменты для бисероплетения. Вместе с родителями собрали мини-библиотеку по бисероплетению.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новом году работа кружка продолжается.</w:t>
      </w:r>
    </w:p>
    <w:p w:rsidR="007A28C0" w:rsidRDefault="007A28C0" w:rsidP="00F407F2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8C0" w:rsidRDefault="007A28C0" w:rsidP="00F407F2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F407F2" w:rsidRPr="00441B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3.Актуальность. </w:t>
      </w:r>
    </w:p>
    <w:p w:rsidR="00F407F2" w:rsidRPr="00441B65" w:rsidRDefault="00F407F2" w:rsidP="00F407F2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1B65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актуальной стала проблема сохранения культурной и исторической самобытности России, национальных традиций, незыблемых нравственных ценностей народа. </w:t>
      </w:r>
      <w:r>
        <w:rPr>
          <w:rFonts w:ascii="Times New Roman" w:eastAsia="Calibri" w:hAnsi="Times New Roman" w:cs="Times New Roman"/>
          <w:sz w:val="28"/>
          <w:szCs w:val="28"/>
        </w:rPr>
        <w:t>Занимаясь в кружке по бисероплетению, дети приобщаются к созданию простейших изделий декоративно-прикладного искусства.</w:t>
      </w:r>
      <w:r w:rsidRPr="00441B65">
        <w:rPr>
          <w:rFonts w:ascii="Times New Roman" w:hAnsi="Times New Roman" w:cs="Times New Roman"/>
          <w:sz w:val="28"/>
          <w:szCs w:val="28"/>
          <w:lang w:eastAsia="ru-RU"/>
        </w:rPr>
        <w:t xml:space="preserve"> У них развивается эстетический вк</w:t>
      </w:r>
      <w:r>
        <w:rPr>
          <w:rFonts w:ascii="Times New Roman" w:hAnsi="Times New Roman" w:cs="Times New Roman"/>
          <w:sz w:val="28"/>
          <w:szCs w:val="28"/>
          <w:lang w:eastAsia="ru-RU"/>
        </w:rPr>
        <w:t>ус, желание проявить себя в творчестве.</w:t>
      </w:r>
    </w:p>
    <w:p w:rsidR="00F407F2" w:rsidRPr="00865C00" w:rsidRDefault="00F407F2" w:rsidP="00F4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Бисероплетение - это удивительное занятие, несущее в себе много пользы.</w:t>
      </w:r>
    </w:p>
    <w:p w:rsidR="00F407F2" w:rsidRPr="00865C00" w:rsidRDefault="00F407F2" w:rsidP="00F407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65C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Во-первых</w:t>
      </w:r>
      <w:r w:rsidRPr="0086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разбираясь с бусинками бисера, нанизывая их на нитки, выкладывая их ровно на столе, ребенок развивает мелкую моторику рук и </w:t>
      </w:r>
      <w:r w:rsidRPr="0086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пальчиков.</w:t>
      </w:r>
    </w:p>
    <w:p w:rsidR="00F407F2" w:rsidRPr="00865C00" w:rsidRDefault="00F407F2" w:rsidP="00F407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65C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Во-вторых,</w:t>
      </w:r>
      <w:r w:rsidRPr="0086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разглядывая цветные мелкие детали, ребенок учится тонко различать оттенки и тренирует зрение.</w:t>
      </w:r>
    </w:p>
    <w:p w:rsidR="00F407F2" w:rsidRDefault="00F407F2" w:rsidP="00F407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В-третьих</w:t>
      </w:r>
      <w:r w:rsidRPr="0086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создавая фигурки из бисера, ребенок развивает свои творческие способности, фантазию и пространственное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мышление.</w:t>
      </w:r>
    </w:p>
    <w:p w:rsidR="00F407F2" w:rsidRDefault="00F407F2" w:rsidP="00F407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65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4.Цель программы.</w:t>
      </w:r>
    </w:p>
    <w:p w:rsidR="00F407F2" w:rsidRPr="007A28C0" w:rsidRDefault="00F407F2" w:rsidP="007A28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Создать условия для работы по</w:t>
      </w:r>
      <w:r w:rsidR="007A28C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94876">
        <w:rPr>
          <w:rFonts w:ascii="Times New Roman" w:hAnsi="Times New Roman" w:cs="Times New Roman"/>
          <w:sz w:val="28"/>
          <w:szCs w:val="28"/>
          <w:lang w:eastAsia="ru-RU"/>
        </w:rPr>
        <w:t>нра</w:t>
      </w:r>
      <w:r>
        <w:rPr>
          <w:rFonts w:ascii="Times New Roman" w:hAnsi="Times New Roman" w:cs="Times New Roman"/>
          <w:sz w:val="28"/>
          <w:szCs w:val="28"/>
          <w:lang w:eastAsia="ru-RU"/>
        </w:rPr>
        <w:t>вственно-эстетическому воспитанию</w:t>
      </w:r>
      <w:r w:rsidR="007A28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A28C0">
        <w:rPr>
          <w:rFonts w:ascii="Times New Roman" w:hAnsi="Times New Roman" w:cs="Times New Roman"/>
          <w:sz w:val="28"/>
          <w:szCs w:val="28"/>
          <w:lang w:eastAsia="ru-RU"/>
        </w:rPr>
        <w:t xml:space="preserve">детей, </w:t>
      </w:r>
      <w:r w:rsidRPr="007A28C0">
        <w:rPr>
          <w:rFonts w:ascii="Times New Roman" w:eastAsia="Calibri" w:hAnsi="Times New Roman" w:cs="Times New Roman"/>
          <w:sz w:val="28"/>
          <w:szCs w:val="28"/>
        </w:rPr>
        <w:t>приобщать детей к общечеловеческим ценностям через их собственное творчество и освоение художественного опыта прошлого.</w:t>
      </w:r>
    </w:p>
    <w:p w:rsidR="00F407F2" w:rsidRPr="003226B9" w:rsidRDefault="00F407F2" w:rsidP="00F407F2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26B9">
        <w:rPr>
          <w:rFonts w:ascii="Times New Roman" w:eastAsia="Calibri" w:hAnsi="Times New Roman" w:cs="Times New Roman"/>
          <w:sz w:val="28"/>
          <w:szCs w:val="28"/>
        </w:rPr>
        <w:t>Формировать положительное отношение к труду.</w:t>
      </w:r>
    </w:p>
    <w:p w:rsidR="00F407F2" w:rsidRDefault="00F407F2" w:rsidP="00F407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07F2" w:rsidRDefault="00F407F2" w:rsidP="00F407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5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5.Задачи программы.</w:t>
      </w:r>
    </w:p>
    <w:p w:rsidR="00F407F2" w:rsidRDefault="00F407F2" w:rsidP="00F407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07F2" w:rsidRPr="000068B1" w:rsidRDefault="00F407F2" w:rsidP="00F407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0068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Образовательные</w:t>
      </w:r>
      <w:r w:rsidRPr="000068B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:</w:t>
      </w:r>
    </w:p>
    <w:p w:rsidR="00F407F2" w:rsidRPr="000068B1" w:rsidRDefault="00F407F2" w:rsidP="00F407F2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68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Осваивать простые техники бисероплетения, </w:t>
      </w:r>
      <w:r w:rsidRPr="000068B1">
        <w:rPr>
          <w:rFonts w:ascii="Times New Roman" w:hAnsi="Times New Roman" w:cs="Times New Roman"/>
          <w:color w:val="000000"/>
          <w:sz w:val="28"/>
          <w:szCs w:val="28"/>
        </w:rPr>
        <w:t xml:space="preserve">навыки безопасного пользования различными материалами (бисер, проволока, ножницы). </w:t>
      </w:r>
    </w:p>
    <w:p w:rsidR="00F407F2" w:rsidRPr="000068B1" w:rsidRDefault="00F407F2" w:rsidP="00F407F2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68B1">
        <w:rPr>
          <w:rFonts w:ascii="Times New Roman" w:hAnsi="Times New Roman" w:cs="Times New Roman"/>
          <w:color w:val="000000"/>
          <w:sz w:val="28"/>
          <w:szCs w:val="28"/>
        </w:rPr>
        <w:t>Формировать первичные представления о труде взрослых, его роли в обществе и жизни каждого человека.</w:t>
      </w:r>
    </w:p>
    <w:p w:rsidR="00F407F2" w:rsidRDefault="00F407F2" w:rsidP="00F407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068B1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Воспитательные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F407F2" w:rsidRPr="00A207DE" w:rsidRDefault="00F407F2" w:rsidP="00F407F2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207DE">
        <w:rPr>
          <w:rFonts w:ascii="Times New Roman" w:hAnsi="Times New Roman" w:cs="Times New Roman"/>
          <w:iCs/>
          <w:sz w:val="28"/>
          <w:szCs w:val="28"/>
        </w:rPr>
        <w:t>Воспитывать ценностное отношение к собственному труду, труду других людей и его результатам.</w:t>
      </w:r>
    </w:p>
    <w:p w:rsidR="00F407F2" w:rsidRDefault="00F407F2" w:rsidP="00F407F2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09">
        <w:rPr>
          <w:rFonts w:ascii="Times New Roman" w:hAnsi="Times New Roman" w:cs="Times New Roman"/>
          <w:sz w:val="28"/>
          <w:szCs w:val="28"/>
        </w:rPr>
        <w:t>Прививать интерес к культуре своей Родины, к истокам народного творчества, Воспитывать аккуратность, усидчивость, чувство взаимопомощи при выполнении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7F2" w:rsidRDefault="00F407F2" w:rsidP="00F407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09">
        <w:rPr>
          <w:rFonts w:ascii="Times New Roman" w:hAnsi="Times New Roman" w:cs="Times New Roman"/>
          <w:i/>
          <w:iCs/>
          <w:sz w:val="28"/>
          <w:szCs w:val="28"/>
        </w:rPr>
        <w:t>Развивающие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643F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7F2" w:rsidRPr="00643F09" w:rsidRDefault="00F407F2" w:rsidP="00F407F2">
      <w:pPr>
        <w:pStyle w:val="a5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09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вивать моторные навыки</w:t>
      </w:r>
      <w:r w:rsidRPr="00643F09">
        <w:rPr>
          <w:rFonts w:ascii="Times New Roman" w:hAnsi="Times New Roman" w:cs="Times New Roman"/>
          <w:sz w:val="28"/>
          <w:szCs w:val="28"/>
        </w:rPr>
        <w:t>, образное мышлени</w:t>
      </w:r>
      <w:r>
        <w:rPr>
          <w:rFonts w:ascii="Times New Roman" w:hAnsi="Times New Roman" w:cs="Times New Roman"/>
          <w:sz w:val="28"/>
          <w:szCs w:val="28"/>
        </w:rPr>
        <w:t>е, внимание</w:t>
      </w:r>
      <w:r w:rsidRPr="00643F09">
        <w:rPr>
          <w:rFonts w:ascii="Times New Roman" w:hAnsi="Times New Roman" w:cs="Times New Roman"/>
          <w:sz w:val="28"/>
          <w:szCs w:val="28"/>
        </w:rPr>
        <w:t>, фантазию, творческие способности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43F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7F2" w:rsidRPr="00643F09" w:rsidRDefault="00F407F2" w:rsidP="00F407F2">
      <w:pPr>
        <w:pStyle w:val="a5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09">
        <w:rPr>
          <w:rFonts w:ascii="Times New Roman" w:hAnsi="Times New Roman" w:cs="Times New Roman"/>
          <w:sz w:val="28"/>
          <w:szCs w:val="28"/>
        </w:rPr>
        <w:t>Формировать эстетический и художественный вкус.</w:t>
      </w:r>
    </w:p>
    <w:p w:rsidR="00F407F2" w:rsidRPr="00643F09" w:rsidRDefault="00F407F2" w:rsidP="00F407F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3F09">
        <w:rPr>
          <w:rFonts w:ascii="Times New Roman" w:hAnsi="Times New Roman" w:cs="Times New Roman"/>
          <w:sz w:val="28"/>
          <w:szCs w:val="28"/>
          <w:lang w:eastAsia="ru-RU"/>
        </w:rPr>
        <w:t>Активизировать познавательную и творческую деятельность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07F2" w:rsidRPr="00643F09" w:rsidRDefault="00F407F2" w:rsidP="00F407F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Pr="00643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у детей к ручному труду;</w:t>
      </w:r>
    </w:p>
    <w:p w:rsidR="00F407F2" w:rsidRPr="001562AD" w:rsidRDefault="00F407F2" w:rsidP="00F407F2">
      <w:pPr>
        <w:pStyle w:val="a5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более эффективной подготовке детей к обучению в 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07F2" w:rsidRPr="00F407F2" w:rsidRDefault="00F407F2" w:rsidP="00F407F2">
      <w:pPr>
        <w:pStyle w:val="a5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r w:rsidRPr="00A207DE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кономично, использовать материалы, прививать</w:t>
      </w:r>
      <w:r w:rsidRPr="00A207DE">
        <w:rPr>
          <w:rFonts w:ascii="Times New Roman" w:hAnsi="Times New Roman" w:cs="Times New Roman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7DE">
        <w:rPr>
          <w:rFonts w:ascii="Times New Roman" w:hAnsi="Times New Roman" w:cs="Times New Roman"/>
          <w:sz w:val="28"/>
          <w:szCs w:val="28"/>
        </w:rPr>
        <w:t xml:space="preserve"> культуры ручного труда.</w:t>
      </w:r>
    </w:p>
    <w:p w:rsidR="00F407F2" w:rsidRPr="00F407F2" w:rsidRDefault="00F407F2" w:rsidP="00F407F2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407F2" w:rsidRPr="00E15F3B" w:rsidRDefault="00F407F2" w:rsidP="00F407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E15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детей.</w:t>
      </w:r>
    </w:p>
    <w:p w:rsidR="00F407F2" w:rsidRPr="00865C00" w:rsidRDefault="00F407F2" w:rsidP="00F407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амма предназначена для работы с детьми 6-7</w:t>
      </w:r>
      <w:r w:rsidRPr="0086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</w:t>
      </w:r>
    </w:p>
    <w:p w:rsidR="00F407F2" w:rsidRDefault="00F407F2" w:rsidP="00F407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07F2" w:rsidRPr="00865C00" w:rsidRDefault="00F407F2" w:rsidP="00F407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7.Сроки реализации.</w:t>
      </w:r>
    </w:p>
    <w:p w:rsidR="00F407F2" w:rsidRPr="00865C00" w:rsidRDefault="00F407F2" w:rsidP="00F407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на один год. Общее количество занятий 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</w:p>
    <w:p w:rsidR="00F407F2" w:rsidRPr="00865C00" w:rsidRDefault="00F407F2" w:rsidP="00F407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один раз в неделю с октября по апрель.</w:t>
      </w:r>
      <w:r w:rsidRPr="0086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Длительность — 20-25 минут. </w:t>
      </w:r>
    </w:p>
    <w:p w:rsidR="00F407F2" w:rsidRPr="00865C00" w:rsidRDefault="00F407F2" w:rsidP="00F4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07F2" w:rsidRPr="00865C00" w:rsidRDefault="00F407F2" w:rsidP="00F4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8.Форма обучения. </w:t>
      </w:r>
    </w:p>
    <w:p w:rsidR="00F407F2" w:rsidRPr="00865C00" w:rsidRDefault="00F407F2" w:rsidP="00F4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0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Беседы;</w:t>
      </w:r>
    </w:p>
    <w:p w:rsidR="00F407F2" w:rsidRPr="00865C00" w:rsidRDefault="00F407F2" w:rsidP="00F4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65C0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анятия;</w:t>
      </w:r>
    </w:p>
    <w:p w:rsidR="00F407F2" w:rsidRPr="00865C00" w:rsidRDefault="00F407F2" w:rsidP="00F4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5C00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ндивидуальная работа;</w:t>
      </w:r>
    </w:p>
    <w:p w:rsidR="00F407F2" w:rsidRPr="00865C00" w:rsidRDefault="00F407F2" w:rsidP="00F4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65C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рупповая работа;</w:t>
      </w:r>
    </w:p>
    <w:p w:rsidR="00F407F2" w:rsidRPr="00865C00" w:rsidRDefault="00F407F2" w:rsidP="00F4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65C0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оллективно-творческая работа;</w:t>
      </w:r>
    </w:p>
    <w:p w:rsidR="00F407F2" w:rsidRPr="00865C00" w:rsidRDefault="00F407F2" w:rsidP="00F4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65C0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с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07F2" w:rsidRPr="00865C00" w:rsidRDefault="00F407F2" w:rsidP="00F4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формление выставок. </w:t>
      </w:r>
    </w:p>
    <w:p w:rsidR="00F407F2" w:rsidRPr="00865C00" w:rsidRDefault="00F407F2" w:rsidP="00F4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07F2" w:rsidRPr="00865C00" w:rsidRDefault="00F407F2" w:rsidP="00F4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Методы и приемы обучения:</w:t>
      </w:r>
    </w:p>
    <w:p w:rsidR="00F407F2" w:rsidRPr="00865C00" w:rsidRDefault="00F407F2" w:rsidP="00F407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наглядный; </w:t>
      </w:r>
    </w:p>
    <w:p w:rsidR="00F407F2" w:rsidRPr="00865C00" w:rsidRDefault="00F407F2" w:rsidP="00F407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исследовательский;</w:t>
      </w:r>
    </w:p>
    <w:p w:rsidR="00F407F2" w:rsidRPr="00865C00" w:rsidRDefault="00F407F2" w:rsidP="00F407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практический,</w:t>
      </w:r>
    </w:p>
    <w:p w:rsidR="00F407F2" w:rsidRPr="00865C00" w:rsidRDefault="00F407F2" w:rsidP="00F407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объяснительно-иллюстративный,</w:t>
      </w:r>
    </w:p>
    <w:p w:rsidR="00F407F2" w:rsidRPr="00865C00" w:rsidRDefault="00F407F2" w:rsidP="00F407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проблемно-поисковый. </w:t>
      </w:r>
    </w:p>
    <w:p w:rsidR="00F407F2" w:rsidRDefault="00F407F2" w:rsidP="00F4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07F2" w:rsidRPr="00865C00" w:rsidRDefault="00F407F2" w:rsidP="00F4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 Предполагаемый результат</w:t>
      </w:r>
    </w:p>
    <w:p w:rsidR="00F407F2" w:rsidRPr="00865C00" w:rsidRDefault="00F407F2" w:rsidP="00F4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5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Обучающийся должен знать:</w:t>
      </w:r>
    </w:p>
    <w:p w:rsidR="00F407F2" w:rsidRPr="00865C00" w:rsidRDefault="00F407F2" w:rsidP="00F4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подготовки рисунка (схемы) для бисероплетения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07F2" w:rsidRPr="00865C00" w:rsidRDefault="00F407F2" w:rsidP="00F4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0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виды и свойства бисера и других материалов, пригодных для бисероплетения</w:t>
      </w:r>
    </w:p>
    <w:p w:rsidR="00F407F2" w:rsidRPr="00865C00" w:rsidRDefault="00F407F2" w:rsidP="00F4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65C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техники безопасности при работе с бисером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проволокой, ножницами, леской;</w:t>
      </w:r>
    </w:p>
    <w:p w:rsidR="00F407F2" w:rsidRPr="00865C00" w:rsidRDefault="00F407F2" w:rsidP="00F4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организации рабочего места.</w:t>
      </w:r>
    </w:p>
    <w:p w:rsidR="00F407F2" w:rsidRPr="00865C00" w:rsidRDefault="00F407F2" w:rsidP="00F4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5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Обучающийся должен уметь:</w:t>
      </w:r>
    </w:p>
    <w:p w:rsidR="00F407F2" w:rsidRPr="00865C00" w:rsidRDefault="00F407F2" w:rsidP="00F4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0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выбирать и подготавливать материалы для бисероплетения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07F2" w:rsidRPr="00865C00" w:rsidRDefault="00F407F2" w:rsidP="00F4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0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работать в различных техниках бисероплетения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07F2" w:rsidRPr="00865C00" w:rsidRDefault="00F407F2" w:rsidP="00F4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7F2" w:rsidRPr="00865C00" w:rsidRDefault="00F407F2" w:rsidP="00F4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Формы подведения итогов.</w:t>
      </w:r>
    </w:p>
    <w:p w:rsidR="00F407F2" w:rsidRPr="00865C00" w:rsidRDefault="00F407F2" w:rsidP="00F4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Формой подведения итогов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являются выставки работ детей, участие в конкурсах поделок.</w:t>
      </w:r>
    </w:p>
    <w:p w:rsidR="00F407F2" w:rsidRPr="00865C00" w:rsidRDefault="00F407F2" w:rsidP="00F4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7F2" w:rsidRPr="00865C00" w:rsidRDefault="00F407F2" w:rsidP="00F407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диагностического обследования детей по программе «Бисеринка»:</w:t>
      </w:r>
    </w:p>
    <w:p w:rsidR="00F407F2" w:rsidRPr="00865C00" w:rsidRDefault="00F407F2" w:rsidP="00F407F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бисер?</w:t>
      </w:r>
    </w:p>
    <w:p w:rsidR="00F407F2" w:rsidRPr="00865C00" w:rsidRDefault="00F407F2" w:rsidP="00F407F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где можно использовать бисер?</w:t>
      </w:r>
    </w:p>
    <w:p w:rsidR="00F407F2" w:rsidRPr="00865C00" w:rsidRDefault="00F407F2" w:rsidP="00F407F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Покажи, как ты нанизываешь бисер на нитку, на леску, на проволоку.</w:t>
      </w:r>
    </w:p>
    <w:p w:rsidR="00F407F2" w:rsidRPr="00865C00" w:rsidRDefault="00F407F2" w:rsidP="00F407F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поделки ты сделал?</w:t>
      </w:r>
    </w:p>
    <w:p w:rsidR="00F407F2" w:rsidRPr="00865C00" w:rsidRDefault="00F407F2" w:rsidP="00F407F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было сделать легко?</w:t>
      </w:r>
    </w:p>
    <w:p w:rsidR="00F407F2" w:rsidRPr="00865C00" w:rsidRDefault="00F407F2" w:rsidP="00F407F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поделка оказалась трудной?</w:t>
      </w:r>
    </w:p>
    <w:p w:rsidR="00F407F2" w:rsidRPr="00865C00" w:rsidRDefault="00F407F2" w:rsidP="00F407F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правила в работе с бисером ты знаешь и выполняешь?</w:t>
      </w:r>
    </w:p>
    <w:p w:rsidR="00F407F2" w:rsidRDefault="00F407F2" w:rsidP="00F4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7F2" w:rsidRDefault="00F407F2" w:rsidP="00F40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407F2" w:rsidRPr="00C33D31" w:rsidRDefault="00F407F2" w:rsidP="00F40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3D31">
        <w:rPr>
          <w:rFonts w:ascii="Times New Roman" w:eastAsia="Times New Roman" w:hAnsi="Times New Roman" w:cs="Times New Roman"/>
          <w:sz w:val="32"/>
          <w:szCs w:val="32"/>
          <w:lang w:eastAsia="ru-RU"/>
        </w:rPr>
        <w:t>Литература.</w:t>
      </w:r>
    </w:p>
    <w:p w:rsidR="00F407F2" w:rsidRDefault="00F407F2" w:rsidP="00F4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7F2" w:rsidRPr="00C33D31" w:rsidRDefault="00F407F2" w:rsidP="00F407F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3D31">
        <w:rPr>
          <w:rFonts w:ascii="Times New Roman" w:hAnsi="Times New Roman" w:cs="Times New Roman"/>
          <w:sz w:val="28"/>
          <w:szCs w:val="28"/>
          <w:lang w:eastAsia="ru-RU"/>
        </w:rPr>
        <w:t>Бисер. Гармония цветов. И.Н. Котова Издательский дом «МиМ» 1998г.</w:t>
      </w:r>
    </w:p>
    <w:p w:rsidR="00F407F2" w:rsidRDefault="00F407F2" w:rsidP="00F4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D31">
        <w:rPr>
          <w:rFonts w:ascii="Times New Roman" w:hAnsi="Times New Roman" w:cs="Times New Roman"/>
          <w:sz w:val="28"/>
          <w:szCs w:val="28"/>
        </w:rPr>
        <w:t>М. Федотова, Г. Валюх «Бисер. Цветы и букеты»1999 г.</w:t>
      </w:r>
    </w:p>
    <w:p w:rsidR="00F407F2" w:rsidRDefault="00F407F2" w:rsidP="00F40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Бисер и бусинки. Вальц, Инге. Академия развития. Ярославль. 2010</w:t>
      </w:r>
    </w:p>
    <w:p w:rsidR="00F407F2" w:rsidRDefault="00F407F2" w:rsidP="00F40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Плетем подводный мир из бисера. Т. Ткаченко, Э. Исаева. </w:t>
      </w:r>
    </w:p>
    <w:p w:rsidR="00F407F2" w:rsidRDefault="00F407F2" w:rsidP="00F40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Ростов-на-Дону. Феникс. 2006</w:t>
      </w:r>
    </w:p>
    <w:p w:rsidR="00F407F2" w:rsidRDefault="00F407F2" w:rsidP="00F407F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Секреты мастерства. И.Н. Котова. </w:t>
      </w:r>
      <w:r w:rsidRPr="00C33D31">
        <w:rPr>
          <w:rFonts w:ascii="Times New Roman" w:hAnsi="Times New Roman" w:cs="Times New Roman"/>
          <w:sz w:val="28"/>
          <w:szCs w:val="28"/>
          <w:lang w:eastAsia="ru-RU"/>
        </w:rPr>
        <w:t>Издательский дом «МиМ» 1998г.</w:t>
      </w:r>
    </w:p>
    <w:p w:rsidR="00F407F2" w:rsidRDefault="00F407F2" w:rsidP="00F407F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Простые поделки из бисера. Е. Фадеева. Москва. Айрис Пресс. 2008</w:t>
      </w:r>
    </w:p>
    <w:p w:rsidR="00F407F2" w:rsidRDefault="00F407F2" w:rsidP="00F407F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Украшения из бисера. Е. Артамонова. Москва. Эксмо. 2010</w:t>
      </w:r>
    </w:p>
    <w:p w:rsidR="00F407F2" w:rsidRPr="00C33D31" w:rsidRDefault="00F407F2" w:rsidP="00F40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7F2" w:rsidRDefault="00F407F2" w:rsidP="00F407F2">
      <w:pPr>
        <w:rPr>
          <w:rFonts w:ascii="Times New Roman" w:hAnsi="Times New Roman" w:cs="Times New Roman"/>
          <w:sz w:val="28"/>
          <w:szCs w:val="28"/>
        </w:rPr>
      </w:pPr>
    </w:p>
    <w:p w:rsidR="008152BE" w:rsidRDefault="008152BE"/>
    <w:sectPr w:rsidR="008152BE" w:rsidSect="00A16B05">
      <w:pgSz w:w="11906" w:h="16838"/>
      <w:pgMar w:top="4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884" w:rsidRDefault="00E43884" w:rsidP="00A16B05">
      <w:pPr>
        <w:spacing w:after="0" w:line="240" w:lineRule="auto"/>
      </w:pPr>
      <w:r>
        <w:separator/>
      </w:r>
    </w:p>
  </w:endnote>
  <w:endnote w:type="continuationSeparator" w:id="1">
    <w:p w:rsidR="00E43884" w:rsidRDefault="00E43884" w:rsidP="00A1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884" w:rsidRDefault="00E43884" w:rsidP="00A16B05">
      <w:pPr>
        <w:spacing w:after="0" w:line="240" w:lineRule="auto"/>
      </w:pPr>
      <w:r>
        <w:separator/>
      </w:r>
    </w:p>
  </w:footnote>
  <w:footnote w:type="continuationSeparator" w:id="1">
    <w:p w:rsidR="00E43884" w:rsidRDefault="00E43884" w:rsidP="00A16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9F4"/>
    <w:multiLevelType w:val="hybridMultilevel"/>
    <w:tmpl w:val="23D4C8F0"/>
    <w:lvl w:ilvl="0" w:tplc="986617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632C4"/>
    <w:multiLevelType w:val="hybridMultilevel"/>
    <w:tmpl w:val="90324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12168"/>
    <w:multiLevelType w:val="hybridMultilevel"/>
    <w:tmpl w:val="03D6A49C"/>
    <w:lvl w:ilvl="0" w:tplc="986617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71830"/>
    <w:multiLevelType w:val="hybridMultilevel"/>
    <w:tmpl w:val="1B086ACE"/>
    <w:lvl w:ilvl="0" w:tplc="986617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31E1C"/>
    <w:multiLevelType w:val="hybridMultilevel"/>
    <w:tmpl w:val="98BAA686"/>
    <w:lvl w:ilvl="0" w:tplc="986617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260B8"/>
    <w:multiLevelType w:val="hybridMultilevel"/>
    <w:tmpl w:val="7BC4A8AA"/>
    <w:lvl w:ilvl="0" w:tplc="986617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C3BDC"/>
    <w:multiLevelType w:val="hybridMultilevel"/>
    <w:tmpl w:val="667E6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4FE"/>
    <w:rsid w:val="00356A4B"/>
    <w:rsid w:val="0059462E"/>
    <w:rsid w:val="007A28C0"/>
    <w:rsid w:val="008152BE"/>
    <w:rsid w:val="00A16B05"/>
    <w:rsid w:val="00A965E5"/>
    <w:rsid w:val="00CB34FE"/>
    <w:rsid w:val="00E43884"/>
    <w:rsid w:val="00F40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7F2"/>
    <w:pPr>
      <w:spacing w:after="0" w:line="240" w:lineRule="auto"/>
    </w:pPr>
  </w:style>
  <w:style w:type="paragraph" w:styleId="a4">
    <w:name w:val="Normal (Web)"/>
    <w:basedOn w:val="a"/>
    <w:rsid w:val="00F40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07F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6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6B05"/>
  </w:style>
  <w:style w:type="paragraph" w:styleId="a8">
    <w:name w:val="footer"/>
    <w:basedOn w:val="a"/>
    <w:link w:val="a9"/>
    <w:uiPriority w:val="99"/>
    <w:semiHidden/>
    <w:unhideWhenUsed/>
    <w:rsid w:val="00A16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6B05"/>
  </w:style>
  <w:style w:type="paragraph" w:styleId="aa">
    <w:name w:val="Balloon Text"/>
    <w:basedOn w:val="a"/>
    <w:link w:val="ab"/>
    <w:uiPriority w:val="99"/>
    <w:semiHidden/>
    <w:unhideWhenUsed/>
    <w:rsid w:val="00A16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6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2013-12-12T13:45:00Z</dcterms:created>
  <dcterms:modified xsi:type="dcterms:W3CDTF">2013-12-12T15:37:00Z</dcterms:modified>
</cp:coreProperties>
</file>