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207" w:type="dxa"/>
        <w:tblInd w:w="-601" w:type="dxa"/>
        <w:tblLook w:val="04A0"/>
      </w:tblPr>
      <w:tblGrid>
        <w:gridCol w:w="10207"/>
      </w:tblGrid>
      <w:tr w:rsidR="00340CA9" w:rsidTr="00A71AB7">
        <w:trPr>
          <w:trHeight w:val="14769"/>
        </w:trPr>
        <w:tc>
          <w:tcPr>
            <w:tcW w:w="10207" w:type="dxa"/>
            <w:tcBorders>
              <w:top w:val="thinThickThinSmallGap" w:sz="24" w:space="0" w:color="auto"/>
              <w:left w:val="thinThickThinSmallGap" w:sz="24" w:space="0" w:color="auto"/>
              <w:bottom w:val="thinThickThinSmallGap" w:sz="24" w:space="0" w:color="auto"/>
              <w:right w:val="thinThickThinSmallGap" w:sz="24" w:space="0" w:color="auto"/>
            </w:tcBorders>
          </w:tcPr>
          <w:p w:rsidR="00340CA9" w:rsidRPr="00A71AB7" w:rsidRDefault="00340CA9" w:rsidP="00340CA9">
            <w:pPr>
              <w:jc w:val="center"/>
              <w:outlineLvl w:val="0"/>
              <w:rPr>
                <w:rFonts w:ascii="Times New Roman" w:eastAsia="Times New Roman" w:hAnsi="Times New Roman" w:cs="Times New Roman"/>
                <w:b/>
                <w:bCs/>
                <w:kern w:val="36"/>
                <w:sz w:val="40"/>
                <w:szCs w:val="40"/>
              </w:rPr>
            </w:pPr>
            <w:r w:rsidRPr="00A71AB7">
              <w:rPr>
                <w:rFonts w:ascii="Times New Roman" w:eastAsia="Times New Roman" w:hAnsi="Times New Roman" w:cs="Times New Roman"/>
                <w:b/>
                <w:bCs/>
                <w:kern w:val="36"/>
                <w:sz w:val="40"/>
                <w:szCs w:val="40"/>
              </w:rPr>
              <w:t>Упражнения для развития межполушарного взаимодействия</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40CA9">
              <w:rPr>
                <w:rFonts w:ascii="Times New Roman" w:eastAsia="Times New Roman" w:hAnsi="Times New Roman" w:cs="Times New Roman"/>
                <w:sz w:val="28"/>
                <w:szCs w:val="28"/>
              </w:rPr>
              <w:t>Упражнения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340CA9">
              <w:rPr>
                <w:rFonts w:ascii="Times New Roman" w:eastAsia="Times New Roman" w:hAnsi="Times New Roman" w:cs="Times New Roman"/>
                <w:b/>
                <w:bCs/>
                <w:sz w:val="28"/>
                <w:szCs w:val="28"/>
              </w:rPr>
              <w:t>1. Колечко.</w:t>
            </w:r>
            <w:r w:rsidRPr="00340CA9">
              <w:rPr>
                <w:rFonts w:ascii="Times New Roman" w:eastAsia="Times New Roman" w:hAnsi="Times New Roman" w:cs="Times New Roman"/>
                <w:sz w:val="28"/>
                <w:szCs w:val="28"/>
              </w:rPr>
              <w:t xml:space="preserve"> Поочередно и как можно быстрее перебирайте пальцы рук, соединяя в кольцо с большим пальцем последовательно указательный, средний и д.т. Проба выполняется в прямом (от указательного пальца к мизинцу) и в обратном (от мизинца к указательному пальцу) порядке. В начале упражнения выполняется каждой рукой отдельно, затем вместе.</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340CA9">
              <w:rPr>
                <w:rFonts w:ascii="Times New Roman" w:eastAsia="Times New Roman" w:hAnsi="Times New Roman" w:cs="Times New Roman"/>
                <w:b/>
                <w:bCs/>
                <w:sz w:val="28"/>
                <w:szCs w:val="28"/>
              </w:rPr>
              <w:t>2. Кулак – ребро - ладонь.</w:t>
            </w:r>
            <w:r w:rsidRPr="00340CA9">
              <w:rPr>
                <w:rFonts w:ascii="Times New Roman" w:eastAsia="Times New Roman" w:hAnsi="Times New Roman" w:cs="Times New Roman"/>
                <w:sz w:val="28"/>
                <w:szCs w:val="28"/>
              </w:rPr>
              <w:t xml:space="preserve">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Количество повторений – по 8-10 раз. При усвоении программы или при затруднениях в выполнении помогайте себе командами («кулак-ребро-ладонь»), произнося их вслух или про себя.</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340CA9">
              <w:rPr>
                <w:rFonts w:ascii="Times New Roman" w:eastAsia="Times New Roman" w:hAnsi="Times New Roman" w:cs="Times New Roman"/>
                <w:b/>
                <w:bCs/>
                <w:sz w:val="28"/>
                <w:szCs w:val="28"/>
              </w:rPr>
              <w:t>3. Зеркальное рисование.</w:t>
            </w:r>
            <w:r w:rsidRPr="00340CA9">
              <w:rPr>
                <w:rFonts w:ascii="Times New Roman" w:eastAsia="Times New Roman" w:hAnsi="Times New Roman" w:cs="Times New Roman"/>
                <w:sz w:val="28"/>
                <w:szCs w:val="28"/>
              </w:rPr>
              <w:t xml:space="preserve">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вы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340CA9">
              <w:rPr>
                <w:rFonts w:ascii="Times New Roman" w:eastAsia="Times New Roman" w:hAnsi="Times New Roman" w:cs="Times New Roman"/>
                <w:b/>
                <w:bCs/>
                <w:sz w:val="28"/>
                <w:szCs w:val="28"/>
              </w:rPr>
              <w:t xml:space="preserve">4. Ухо – нос. </w:t>
            </w:r>
            <w:r w:rsidRPr="00340CA9">
              <w:rPr>
                <w:rFonts w:ascii="Times New Roman" w:eastAsia="Times New Roman" w:hAnsi="Times New Roman" w:cs="Times New Roman"/>
                <w:sz w:val="28"/>
                <w:szCs w:val="28"/>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340CA9">
              <w:rPr>
                <w:rFonts w:ascii="Times New Roman" w:eastAsia="Times New Roman" w:hAnsi="Times New Roman" w:cs="Times New Roman"/>
                <w:sz w:val="28"/>
                <w:szCs w:val="28"/>
              </w:rPr>
              <w:t>до</w:t>
            </w:r>
            <w:proofErr w:type="gramEnd"/>
            <w:r w:rsidRPr="00340CA9">
              <w:rPr>
                <w:rFonts w:ascii="Times New Roman" w:eastAsia="Times New Roman" w:hAnsi="Times New Roman" w:cs="Times New Roman"/>
                <w:sz w:val="28"/>
                <w:szCs w:val="28"/>
              </w:rPr>
              <w:t xml:space="preserve"> наоборот».</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340CA9">
              <w:rPr>
                <w:rFonts w:ascii="Times New Roman" w:eastAsia="Times New Roman" w:hAnsi="Times New Roman" w:cs="Times New Roman"/>
                <w:b/>
                <w:bCs/>
                <w:sz w:val="28"/>
                <w:szCs w:val="28"/>
              </w:rPr>
              <w:t>5. Змейка.</w:t>
            </w:r>
            <w:r w:rsidRPr="00340CA9">
              <w:rPr>
                <w:rFonts w:ascii="Times New Roman" w:eastAsia="Times New Roman" w:hAnsi="Times New Roman" w:cs="Times New Roman"/>
                <w:sz w:val="28"/>
                <w:szCs w:val="28"/>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Pr="00340CA9">
              <w:rPr>
                <w:rFonts w:ascii="Times New Roman" w:eastAsia="Times New Roman" w:hAnsi="Times New Roman" w:cs="Times New Roman"/>
                <w:sz w:val="28"/>
                <w:szCs w:val="28"/>
              </w:rPr>
              <w:t>синкинезий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содружественных</w:t>
            </w:r>
            <w:proofErr w:type="spellEnd"/>
            <w:r>
              <w:rPr>
                <w:rFonts w:ascii="Times New Roman" w:eastAsia="Times New Roman" w:hAnsi="Times New Roman" w:cs="Times New Roman"/>
                <w:sz w:val="28"/>
                <w:szCs w:val="28"/>
              </w:rPr>
              <w:t xml:space="preserve"> движений)</w:t>
            </w:r>
            <w:r w:rsidRPr="00340CA9">
              <w:rPr>
                <w:rFonts w:ascii="Times New Roman" w:eastAsia="Times New Roman" w:hAnsi="Times New Roman" w:cs="Times New Roman"/>
                <w:sz w:val="28"/>
                <w:szCs w:val="28"/>
              </w:rPr>
              <w:t xml:space="preserve">. Прикасаться к пальцу нельзя. </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340CA9">
              <w:rPr>
                <w:rFonts w:ascii="Times New Roman" w:eastAsia="Times New Roman" w:hAnsi="Times New Roman" w:cs="Times New Roman"/>
                <w:b/>
                <w:bCs/>
                <w:sz w:val="28"/>
                <w:szCs w:val="28"/>
              </w:rPr>
              <w:t>6. Горизонтальная восьмерка.</w:t>
            </w:r>
          </w:p>
          <w:p w:rsidR="00340CA9" w:rsidRPr="00340CA9" w:rsidRDefault="00340CA9" w:rsidP="00340CA9">
            <w:pPr>
              <w:jc w:val="both"/>
              <w:rPr>
                <w:rFonts w:ascii="Times New Roman" w:eastAsia="Times New Roman" w:hAnsi="Times New Roman" w:cs="Times New Roman"/>
                <w:sz w:val="28"/>
                <w:szCs w:val="28"/>
              </w:rPr>
            </w:pPr>
            <w:r w:rsidRPr="00340CA9">
              <w:rPr>
                <w:rFonts w:ascii="Times New Roman" w:eastAsia="Times New Roman" w:hAnsi="Times New Roman" w:cs="Times New Roman"/>
                <w:i/>
                <w:iCs/>
                <w:sz w:val="28"/>
                <w:szCs w:val="28"/>
              </w:rPr>
              <w:t>1 – 2-я неделя занятий.</w:t>
            </w:r>
            <w:r w:rsidRPr="00340CA9">
              <w:rPr>
                <w:rFonts w:ascii="Times New Roman" w:eastAsia="Times New Roman" w:hAnsi="Times New Roman" w:cs="Times New Roman"/>
                <w:sz w:val="28"/>
                <w:szCs w:val="28"/>
              </w:rPr>
              <w:t xml:space="preserve"> Упритесь языком во рту в зубы, «стараясь их вытолкнуть наружу». Расслабьте язык. Повторите 10 раз. Прижимайте язык во рту то к левой, то к правой щеке. Повторите 10 раз. Удерживая кончик языка за нижними зубами, выгните его горкой. Расслабьте. Повторите 10 раз.</w:t>
            </w:r>
          </w:p>
          <w:p w:rsidR="00340CA9" w:rsidRPr="00340CA9" w:rsidRDefault="00340CA9" w:rsidP="00340CA9">
            <w:pPr>
              <w:jc w:val="both"/>
              <w:rPr>
                <w:rFonts w:ascii="Times New Roman" w:eastAsia="Times New Roman" w:hAnsi="Times New Roman" w:cs="Times New Roman"/>
                <w:sz w:val="28"/>
                <w:szCs w:val="28"/>
              </w:rPr>
            </w:pPr>
            <w:r w:rsidRPr="00340CA9">
              <w:rPr>
                <w:rFonts w:ascii="Times New Roman" w:eastAsia="Times New Roman" w:hAnsi="Times New Roman" w:cs="Times New Roman"/>
                <w:i/>
                <w:iCs/>
                <w:sz w:val="28"/>
                <w:szCs w:val="28"/>
              </w:rPr>
              <w:t>3 – 6-я неделя занятий.</w:t>
            </w:r>
            <w:r w:rsidRPr="00340CA9">
              <w:rPr>
                <w:rFonts w:ascii="Times New Roman" w:eastAsia="Times New Roman" w:hAnsi="Times New Roman" w:cs="Times New Roman"/>
                <w:sz w:val="28"/>
                <w:szCs w:val="28"/>
              </w:rPr>
              <w:t xml:space="preserve"> Вытяните перед собой правую руку на уровне глаз, пальцы сжать в кулак, оставьте вытянутыми указательный и средний. Нарисуйте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w:t>
            </w:r>
            <w:proofErr w:type="gramStart"/>
            <w:r w:rsidRPr="00340CA9">
              <w:rPr>
                <w:rFonts w:ascii="Times New Roman" w:eastAsia="Times New Roman" w:hAnsi="Times New Roman" w:cs="Times New Roman"/>
                <w:sz w:val="28"/>
                <w:szCs w:val="28"/>
              </w:rPr>
              <w:t>Те</w:t>
            </w:r>
            <w:proofErr w:type="gramEnd"/>
            <w:r w:rsidRPr="00340CA9">
              <w:rPr>
                <w:rFonts w:ascii="Times New Roman" w:eastAsia="Times New Roman" w:hAnsi="Times New Roman" w:cs="Times New Roman"/>
                <w:sz w:val="28"/>
                <w:szCs w:val="28"/>
              </w:rPr>
              <w:t xml:space="preserve">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w:t>
            </w:r>
            <w:proofErr w:type="spellStart"/>
            <w:r w:rsidRPr="00340CA9">
              <w:rPr>
                <w:rFonts w:ascii="Times New Roman" w:eastAsia="Times New Roman" w:hAnsi="Times New Roman" w:cs="Times New Roman"/>
                <w:sz w:val="28"/>
                <w:szCs w:val="28"/>
              </w:rPr>
              <w:t>туда-обратно</w:t>
            </w:r>
            <w:proofErr w:type="spellEnd"/>
            <w:r w:rsidRPr="00340CA9">
              <w:rPr>
                <w:rFonts w:ascii="Times New Roman" w:eastAsia="Times New Roman" w:hAnsi="Times New Roman" w:cs="Times New Roman"/>
                <w:sz w:val="28"/>
                <w:szCs w:val="28"/>
              </w:rPr>
              <w:t>» по линии «горизонтальной восьмерки».</w:t>
            </w:r>
          </w:p>
          <w:p w:rsidR="00340CA9" w:rsidRPr="00340CA9" w:rsidRDefault="00340CA9" w:rsidP="00340CA9">
            <w:pPr>
              <w:jc w:val="both"/>
              <w:rPr>
                <w:rFonts w:ascii="Times New Roman" w:eastAsia="Times New Roman" w:hAnsi="Times New Roman" w:cs="Times New Roman"/>
                <w:sz w:val="28"/>
                <w:szCs w:val="28"/>
              </w:rPr>
            </w:pPr>
            <w:r w:rsidRPr="00340CA9">
              <w:rPr>
                <w:rFonts w:ascii="Times New Roman" w:eastAsia="Times New Roman" w:hAnsi="Times New Roman" w:cs="Times New Roman"/>
                <w:i/>
                <w:iCs/>
                <w:sz w:val="28"/>
                <w:szCs w:val="28"/>
              </w:rPr>
              <w:t>7 – 8-я неделя занятий.</w:t>
            </w:r>
            <w:r w:rsidRPr="00340CA9">
              <w:rPr>
                <w:rFonts w:ascii="Times New Roman" w:eastAsia="Times New Roman" w:hAnsi="Times New Roman" w:cs="Times New Roman"/>
                <w:sz w:val="28"/>
                <w:szCs w:val="28"/>
              </w:rPr>
              <w:t xml:space="preserve"> Одновременно с глазами следите за движением пальцев по </w:t>
            </w:r>
            <w:r w:rsidRPr="00340CA9">
              <w:rPr>
                <w:rFonts w:ascii="Times New Roman" w:eastAsia="Times New Roman" w:hAnsi="Times New Roman" w:cs="Times New Roman"/>
                <w:sz w:val="28"/>
                <w:szCs w:val="28"/>
              </w:rPr>
              <w:lastRenderedPageBreak/>
              <w:t xml:space="preserve">траектории горизонтальной </w:t>
            </w:r>
            <w:proofErr w:type="gramStart"/>
            <w:r w:rsidRPr="00340CA9">
              <w:rPr>
                <w:rFonts w:ascii="Times New Roman" w:eastAsia="Times New Roman" w:hAnsi="Times New Roman" w:cs="Times New Roman"/>
                <w:sz w:val="28"/>
                <w:szCs w:val="28"/>
              </w:rPr>
              <w:t>восьмерки</w:t>
            </w:r>
            <w:proofErr w:type="gramEnd"/>
            <w:r w:rsidRPr="00340CA9">
              <w:rPr>
                <w:rFonts w:ascii="Times New Roman" w:eastAsia="Times New Roman" w:hAnsi="Times New Roman" w:cs="Times New Roman"/>
                <w:sz w:val="28"/>
                <w:szCs w:val="28"/>
              </w:rPr>
              <w:t xml:space="preserve"> хорошо выдвинутым изо рта языком.</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340CA9">
              <w:rPr>
                <w:rFonts w:ascii="Times New Roman" w:eastAsia="Times New Roman" w:hAnsi="Times New Roman" w:cs="Times New Roman"/>
                <w:b/>
                <w:bCs/>
                <w:sz w:val="28"/>
                <w:szCs w:val="28"/>
              </w:rPr>
              <w:t>7. Массаж ушных раковин.</w:t>
            </w:r>
            <w:r w:rsidRPr="00340CA9">
              <w:rPr>
                <w:rFonts w:ascii="Times New Roman" w:eastAsia="Times New Roman" w:hAnsi="Times New Roman" w:cs="Times New Roman"/>
                <w:sz w:val="28"/>
                <w:szCs w:val="28"/>
              </w:rPr>
              <w:t xml:space="preserve"> Помассируйте мочки ушей, затем всю ушную раковину. В конце упражнения разотрите уши руками.</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340CA9">
              <w:rPr>
                <w:rFonts w:ascii="Times New Roman" w:eastAsia="Times New Roman" w:hAnsi="Times New Roman" w:cs="Times New Roman"/>
                <w:b/>
                <w:bCs/>
                <w:sz w:val="28"/>
                <w:szCs w:val="28"/>
              </w:rPr>
              <w:t>8. Перекрестные движения.</w:t>
            </w:r>
            <w:r w:rsidRPr="00340CA9">
              <w:rPr>
                <w:rFonts w:ascii="Times New Roman" w:eastAsia="Times New Roman" w:hAnsi="Times New Roman" w:cs="Times New Roman"/>
                <w:sz w:val="28"/>
                <w:szCs w:val="28"/>
              </w:rPr>
              <w:t xml:space="preserve"> Выполняйте перекрестные координированные движения одновременно правой рукой и левой ногой (вперед, в стороны, назад). Затем сделайте то же левой рукой и правой ногой.</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340CA9">
              <w:rPr>
                <w:rFonts w:ascii="Times New Roman" w:eastAsia="Times New Roman" w:hAnsi="Times New Roman" w:cs="Times New Roman"/>
                <w:b/>
                <w:bCs/>
                <w:sz w:val="28"/>
                <w:szCs w:val="28"/>
              </w:rPr>
              <w:t>9. Качание головой.</w:t>
            </w:r>
            <w:r w:rsidRPr="00340CA9">
              <w:rPr>
                <w:rFonts w:ascii="Times New Roman" w:eastAsia="Times New Roman" w:hAnsi="Times New Roman" w:cs="Times New Roman"/>
                <w:sz w:val="28"/>
                <w:szCs w:val="28"/>
              </w:rPr>
              <w:t xml:space="preserve"> Дышите глубоко. Расправьте плечи, закройте глаза. Опустите голову вперед и медленно раскачивайте головой из стороны в сторону.</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340CA9">
              <w:rPr>
                <w:rFonts w:ascii="Times New Roman" w:eastAsia="Times New Roman" w:hAnsi="Times New Roman" w:cs="Times New Roman"/>
                <w:b/>
                <w:bCs/>
                <w:sz w:val="28"/>
                <w:szCs w:val="28"/>
              </w:rPr>
              <w:t>10. Горизонтальная восьмерка.</w:t>
            </w:r>
            <w:r w:rsidRPr="00340CA9">
              <w:rPr>
                <w:rFonts w:ascii="Times New Roman" w:eastAsia="Times New Roman" w:hAnsi="Times New Roman" w:cs="Times New Roman"/>
                <w:sz w:val="28"/>
                <w:szCs w:val="28"/>
              </w:rPr>
              <w:t xml:space="preserve"> Нарисуйте в воздухе в горизонтальной плоскости цифру восемь три раза сначала одной рукой, потом другой, затем обеими руками вместе.</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340CA9">
              <w:rPr>
                <w:rFonts w:ascii="Times New Roman" w:eastAsia="Times New Roman" w:hAnsi="Times New Roman" w:cs="Times New Roman"/>
                <w:b/>
                <w:bCs/>
                <w:sz w:val="28"/>
                <w:szCs w:val="28"/>
              </w:rPr>
              <w:t>11. Симметричные рисунки.</w:t>
            </w:r>
            <w:r w:rsidRPr="00340CA9">
              <w:rPr>
                <w:rFonts w:ascii="Times New Roman" w:eastAsia="Times New Roman" w:hAnsi="Times New Roman" w:cs="Times New Roman"/>
                <w:sz w:val="28"/>
                <w:szCs w:val="28"/>
              </w:rPr>
              <w:t xml:space="preserve"> Нарисуйте в воздухе обеими руками одновременно зеркально симметричные рисунки (можно прописывать таблицу умножения, слова и т.д.).</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12</w:t>
            </w:r>
            <w:r w:rsidRPr="00340CA9">
              <w:rPr>
                <w:rFonts w:ascii="Times New Roman" w:eastAsia="Times New Roman" w:hAnsi="Times New Roman" w:cs="Times New Roman"/>
                <w:b/>
                <w:bCs/>
                <w:sz w:val="28"/>
                <w:szCs w:val="28"/>
              </w:rPr>
              <w:t>. Поза скручивания.</w:t>
            </w:r>
            <w:r w:rsidRPr="00340CA9">
              <w:rPr>
                <w:rFonts w:ascii="Times New Roman" w:eastAsia="Times New Roman" w:hAnsi="Times New Roman" w:cs="Times New Roman"/>
                <w:sz w:val="28"/>
                <w:szCs w:val="28"/>
              </w:rPr>
              <w:t xml:space="preserve"> Сядьте на стул боком. Ноги вместе, бедро прижмите к спинке. Правой рукой держитесь за правую сторону спинки стула, а левой – за левую. Медленно на выдохе поворачивайте верхнюю часть туловища так, чтобы грудь оказалась против спинки стула. Оставайтесь в этом положении 5-10 с. Выполните то же самое в другую сторону.</w:t>
            </w:r>
          </w:p>
          <w:p w:rsid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13</w:t>
            </w:r>
            <w:r w:rsidRPr="00340CA9">
              <w:rPr>
                <w:rFonts w:ascii="Times New Roman" w:eastAsia="Times New Roman" w:hAnsi="Times New Roman" w:cs="Times New Roman"/>
                <w:b/>
                <w:bCs/>
                <w:sz w:val="28"/>
                <w:szCs w:val="28"/>
              </w:rPr>
              <w:t>. Стоя.</w:t>
            </w:r>
            <w:r w:rsidRPr="00340CA9">
              <w:rPr>
                <w:rFonts w:ascii="Times New Roman" w:eastAsia="Times New Roman" w:hAnsi="Times New Roman" w:cs="Times New Roman"/>
                <w:sz w:val="28"/>
                <w:szCs w:val="28"/>
              </w:rPr>
              <w:t xml:space="preserve"> Поднимите (не высоко) левую ногу, согнув ее в колене, и кистью (локтем) правой руки дотроньтесь до колена левой ноги, </w:t>
            </w:r>
            <w:proofErr w:type="gramStart"/>
            <w:r w:rsidRPr="00340CA9">
              <w:rPr>
                <w:rFonts w:ascii="Times New Roman" w:eastAsia="Times New Roman" w:hAnsi="Times New Roman" w:cs="Times New Roman"/>
                <w:sz w:val="28"/>
                <w:szCs w:val="28"/>
              </w:rPr>
              <w:t>затем то</w:t>
            </w:r>
            <w:proofErr w:type="gramEnd"/>
            <w:r w:rsidRPr="00340CA9">
              <w:rPr>
                <w:rFonts w:ascii="Times New Roman" w:eastAsia="Times New Roman" w:hAnsi="Times New Roman" w:cs="Times New Roman"/>
                <w:sz w:val="28"/>
                <w:szCs w:val="28"/>
              </w:rPr>
              <w:t xml:space="preserve"> же с правой ногой и левой рукой. Повторите упражнение 7 раз. Когда рука касается противоположного колена, а взгляд в этот момент сконцентрирован на пересечении линий буквы Х, как бы «пересекается» средняя линия левого и правого полушария мозга.</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14</w:t>
            </w:r>
            <w:r w:rsidRPr="00340CA9">
              <w:rPr>
                <w:rFonts w:ascii="Times New Roman" w:eastAsia="Times New Roman" w:hAnsi="Times New Roman" w:cs="Times New Roman"/>
                <w:b/>
                <w:bCs/>
                <w:sz w:val="28"/>
                <w:szCs w:val="28"/>
              </w:rPr>
              <w:t>. Паровозик.</w:t>
            </w:r>
            <w:r w:rsidRPr="00340CA9">
              <w:rPr>
                <w:rFonts w:ascii="Times New Roman" w:eastAsia="Times New Roman" w:hAnsi="Times New Roman" w:cs="Times New Roman"/>
                <w:sz w:val="28"/>
                <w:szCs w:val="28"/>
              </w:rPr>
              <w:t xml:space="preserve"> Правую руку положите на левую надкостную мышцу, одновременно делая 10-12 маленьких кругов согнутой в локтевом суставе левой рукой, плечом вперед, затем столько же назад. Поменяйте позиции рук и повторите упражнение.</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15</w:t>
            </w:r>
            <w:r w:rsidRPr="00340CA9">
              <w:rPr>
                <w:rFonts w:ascii="Times New Roman" w:eastAsia="Times New Roman" w:hAnsi="Times New Roman" w:cs="Times New Roman"/>
                <w:b/>
                <w:bCs/>
                <w:sz w:val="28"/>
                <w:szCs w:val="28"/>
              </w:rPr>
              <w:t xml:space="preserve">. Перекрестное </w:t>
            </w:r>
            <w:proofErr w:type="spellStart"/>
            <w:r w:rsidRPr="00340CA9">
              <w:rPr>
                <w:rFonts w:ascii="Times New Roman" w:eastAsia="Times New Roman" w:hAnsi="Times New Roman" w:cs="Times New Roman"/>
                <w:b/>
                <w:bCs/>
                <w:sz w:val="28"/>
                <w:szCs w:val="28"/>
              </w:rPr>
              <w:t>марширование</w:t>
            </w:r>
            <w:proofErr w:type="spellEnd"/>
            <w:r w:rsidRPr="00340CA9">
              <w:rPr>
                <w:rFonts w:ascii="Times New Roman" w:eastAsia="Times New Roman" w:hAnsi="Times New Roman" w:cs="Times New Roman"/>
                <w:b/>
                <w:bCs/>
                <w:sz w:val="28"/>
                <w:szCs w:val="28"/>
              </w:rPr>
              <w:t xml:space="preserve">. </w:t>
            </w:r>
            <w:r w:rsidRPr="00340CA9">
              <w:rPr>
                <w:rFonts w:ascii="Times New Roman" w:eastAsia="Times New Roman" w:hAnsi="Times New Roman" w:cs="Times New Roman"/>
                <w:sz w:val="28"/>
                <w:szCs w:val="28"/>
              </w:rPr>
              <w:t>Сделайте 6 пар перекрестных движений, «маршируя» на месте и касаясь левой рукой правого бедра и наоборот. Повторите «маршировку», выполняя односторонние подъемы бедра-руки вверх. Затем снова повторите упражнение перекрестно. Смотрите при этом на пересечение линии буквы Х. Упражнение повторите 7 раз. Разновидность этого упражнения – ходьба с высоким подниманием рук и ног.</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16</w:t>
            </w:r>
            <w:r w:rsidRPr="00340CA9">
              <w:rPr>
                <w:rFonts w:ascii="Times New Roman" w:eastAsia="Times New Roman" w:hAnsi="Times New Roman" w:cs="Times New Roman"/>
                <w:b/>
                <w:bCs/>
                <w:sz w:val="28"/>
                <w:szCs w:val="28"/>
              </w:rPr>
              <w:t>. Мельница.</w:t>
            </w:r>
            <w:r w:rsidRPr="00340CA9">
              <w:rPr>
                <w:rFonts w:ascii="Times New Roman" w:eastAsia="Times New Roman" w:hAnsi="Times New Roman" w:cs="Times New Roman"/>
                <w:sz w:val="28"/>
                <w:szCs w:val="28"/>
              </w:rPr>
              <w:t xml:space="preserve">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 Дыхание произвольное.</w:t>
            </w:r>
          </w:p>
          <w:p w:rsidR="00340CA9" w:rsidRPr="00340CA9" w:rsidRDefault="00340CA9" w:rsidP="00340CA9">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17</w:t>
            </w:r>
            <w:r w:rsidRPr="00340CA9">
              <w:rPr>
                <w:rFonts w:ascii="Times New Roman" w:eastAsia="Times New Roman" w:hAnsi="Times New Roman" w:cs="Times New Roman"/>
                <w:b/>
                <w:bCs/>
                <w:sz w:val="28"/>
                <w:szCs w:val="28"/>
              </w:rPr>
              <w:t>. Перекрест.</w:t>
            </w:r>
            <w:r w:rsidRPr="00340CA9">
              <w:rPr>
                <w:rFonts w:ascii="Times New Roman" w:eastAsia="Times New Roman" w:hAnsi="Times New Roman" w:cs="Times New Roman"/>
                <w:sz w:val="28"/>
                <w:szCs w:val="28"/>
              </w:rPr>
              <w:t xml:space="preserve"> Для выполнения этого упражнения предлагается чистый лист плотной бумаги с нарисованным на нем символом Х. Он располагается на плоскости, на расстоянии примерно 20 см от глаз, при этом его освещение должно быть нормальным и равномерным. Необходимо в течение 45 </w:t>
            </w:r>
            <w:proofErr w:type="gramStart"/>
            <w:r w:rsidRPr="00340CA9">
              <w:rPr>
                <w:rFonts w:ascii="Times New Roman" w:eastAsia="Times New Roman" w:hAnsi="Times New Roman" w:cs="Times New Roman"/>
                <w:sz w:val="28"/>
                <w:szCs w:val="28"/>
              </w:rPr>
              <w:t>с</w:t>
            </w:r>
            <w:proofErr w:type="gramEnd"/>
            <w:r w:rsidRPr="00340CA9">
              <w:rPr>
                <w:rFonts w:ascii="Times New Roman" w:eastAsia="Times New Roman" w:hAnsi="Times New Roman" w:cs="Times New Roman"/>
                <w:sz w:val="28"/>
                <w:szCs w:val="28"/>
              </w:rPr>
              <w:t xml:space="preserve">. смотреть </w:t>
            </w:r>
            <w:proofErr w:type="gramStart"/>
            <w:r w:rsidRPr="00340CA9">
              <w:rPr>
                <w:rFonts w:ascii="Times New Roman" w:eastAsia="Times New Roman" w:hAnsi="Times New Roman" w:cs="Times New Roman"/>
                <w:sz w:val="28"/>
                <w:szCs w:val="28"/>
              </w:rPr>
              <w:t>в</w:t>
            </w:r>
            <w:proofErr w:type="gramEnd"/>
            <w:r w:rsidRPr="00340CA9">
              <w:rPr>
                <w:rFonts w:ascii="Times New Roman" w:eastAsia="Times New Roman" w:hAnsi="Times New Roman" w:cs="Times New Roman"/>
                <w:sz w:val="28"/>
                <w:szCs w:val="28"/>
              </w:rPr>
              <w:t xml:space="preserve"> центр перекрестка (после недельных занятий образ перекрестка вызывается произвольно). Через 45 с. взгляд переведите на светлый фон. С появлением образа глаза закройте, а перекрест медленно перенесите в область лба, а затем в темя. Это символ единства мозга. Упражнение повторяйте 3 раза.</w:t>
            </w:r>
          </w:p>
        </w:tc>
      </w:tr>
    </w:tbl>
    <w:p w:rsidR="00EA1845" w:rsidRDefault="00EA1845"/>
    <w:sectPr w:rsidR="00EA1845" w:rsidSect="00340CA9">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F10ED"/>
    <w:multiLevelType w:val="multilevel"/>
    <w:tmpl w:val="9024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B30B5"/>
    <w:rsid w:val="00340CA9"/>
    <w:rsid w:val="004B30B5"/>
    <w:rsid w:val="00A71AB7"/>
    <w:rsid w:val="00EA1845"/>
    <w:rsid w:val="00F93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00C"/>
  </w:style>
  <w:style w:type="paragraph" w:styleId="1">
    <w:name w:val="heading 1"/>
    <w:basedOn w:val="a"/>
    <w:link w:val="10"/>
    <w:uiPriority w:val="9"/>
    <w:qFormat/>
    <w:rsid w:val="004B3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0B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B30B5"/>
    <w:rPr>
      <w:color w:val="0000FF"/>
      <w:u w:val="single"/>
    </w:rPr>
  </w:style>
  <w:style w:type="character" w:styleId="a4">
    <w:name w:val="Emphasis"/>
    <w:basedOn w:val="a0"/>
    <w:uiPriority w:val="20"/>
    <w:qFormat/>
    <w:rsid w:val="004B30B5"/>
    <w:rPr>
      <w:i/>
      <w:iCs/>
    </w:rPr>
  </w:style>
  <w:style w:type="paragraph" w:styleId="a5">
    <w:name w:val="Normal (Web)"/>
    <w:basedOn w:val="a"/>
    <w:uiPriority w:val="99"/>
    <w:semiHidden/>
    <w:unhideWhenUsed/>
    <w:rsid w:val="004B30B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B30B5"/>
    <w:rPr>
      <w:b/>
      <w:bCs/>
    </w:rPr>
  </w:style>
  <w:style w:type="table" w:styleId="a7">
    <w:name w:val="Table Grid"/>
    <w:basedOn w:val="a1"/>
    <w:uiPriority w:val="59"/>
    <w:rsid w:val="00340C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504241">
      <w:bodyDiv w:val="1"/>
      <w:marLeft w:val="0"/>
      <w:marRight w:val="0"/>
      <w:marTop w:val="0"/>
      <w:marBottom w:val="0"/>
      <w:divBdr>
        <w:top w:val="none" w:sz="0" w:space="0" w:color="auto"/>
        <w:left w:val="none" w:sz="0" w:space="0" w:color="auto"/>
        <w:bottom w:val="none" w:sz="0" w:space="0" w:color="auto"/>
        <w:right w:val="none" w:sz="0" w:space="0" w:color="auto"/>
      </w:divBdr>
      <w:divsChild>
        <w:div w:id="149206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2014-01-06T09:27:00Z</dcterms:created>
  <dcterms:modified xsi:type="dcterms:W3CDTF">2014-01-07T06:59:00Z</dcterms:modified>
</cp:coreProperties>
</file>