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52" w:rsidRPr="009D313D" w:rsidRDefault="003A5252" w:rsidP="009D313D">
      <w:pPr>
        <w:pStyle w:val="a3"/>
        <w:ind w:right="424"/>
        <w:rPr>
          <w:rFonts w:ascii="Century Gothic" w:hAnsi="Century Gothic"/>
          <w:b/>
          <w:i/>
          <w:color w:val="FF0000"/>
          <w:sz w:val="56"/>
          <w:szCs w:val="56"/>
          <w:u w:val="single"/>
        </w:rPr>
      </w:pPr>
      <w:r>
        <w:rPr>
          <w:rFonts w:ascii="Century Gothic" w:hAnsi="Century Gothic"/>
          <w:b/>
          <w:i/>
          <w:noProof/>
          <w:color w:val="FF0000"/>
          <w:sz w:val="56"/>
          <w:szCs w:val="56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-246380</wp:posOffset>
            </wp:positionH>
            <wp:positionV relativeFrom="paragraph">
              <wp:posOffset>-5080</wp:posOffset>
            </wp:positionV>
            <wp:extent cx="2842895" cy="29083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290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5252" w:rsidRDefault="003A5252" w:rsidP="003A5252">
      <w:pPr>
        <w:pStyle w:val="a3"/>
        <w:ind w:left="-426" w:right="424"/>
        <w:jc w:val="both"/>
        <w:rPr>
          <w:rFonts w:ascii="Century Gothic" w:hAnsi="Century Gothic"/>
          <w:sz w:val="32"/>
          <w:szCs w:val="32"/>
        </w:rPr>
      </w:pPr>
      <w:r w:rsidRPr="003A5252">
        <w:rPr>
          <w:rFonts w:ascii="Century Gothic" w:hAnsi="Century Gothic"/>
          <w:sz w:val="32"/>
          <w:szCs w:val="32"/>
        </w:rPr>
        <w:t xml:space="preserve">День матери — международный праздник в честь матерей. В этот день принято поздравлять матерей и беременных женщин, в отличие от Международного женского дня, когда поздравления принимают все представительницы женского пола. В разных странах этот день приходится на разные даты, в основном в мире «День матери» отмечается во второе воскресенье мая. День матери в России отмечается ежегодно в последнее воскресенье ноября, в Беларуси — 14 октября, в Грузии — 3 марта, в </w:t>
      </w:r>
      <w:proofErr w:type="spellStart"/>
      <w:r w:rsidRPr="003A5252">
        <w:rPr>
          <w:rFonts w:ascii="Century Gothic" w:hAnsi="Century Gothic"/>
          <w:sz w:val="32"/>
          <w:szCs w:val="32"/>
        </w:rPr>
        <w:t>Украин</w:t>
      </w:r>
      <w:proofErr w:type="gramStart"/>
      <w:r w:rsidRPr="003A5252">
        <w:rPr>
          <w:rFonts w:ascii="Century Gothic" w:hAnsi="Century Gothic"/>
          <w:sz w:val="32"/>
          <w:szCs w:val="32"/>
        </w:rPr>
        <w:t>e</w:t>
      </w:r>
      <w:proofErr w:type="spellEnd"/>
      <w:proofErr w:type="gramEnd"/>
      <w:r w:rsidRPr="003A5252">
        <w:rPr>
          <w:rFonts w:ascii="Century Gothic" w:hAnsi="Century Gothic"/>
          <w:sz w:val="32"/>
          <w:szCs w:val="32"/>
        </w:rPr>
        <w:t xml:space="preserve"> — во второе воскресенье мая, в Германии </w:t>
      </w:r>
      <w:r>
        <w:rPr>
          <w:rFonts w:ascii="Century Gothic" w:hAnsi="Century Gothic"/>
          <w:sz w:val="32"/>
          <w:szCs w:val="32"/>
        </w:rPr>
        <w:t>в 2012 году - 13 мая.</w:t>
      </w:r>
    </w:p>
    <w:p w:rsidR="003A5252" w:rsidRDefault="003A5252" w:rsidP="003A5252">
      <w:pPr>
        <w:pStyle w:val="a3"/>
        <w:ind w:left="-426" w:right="424"/>
        <w:jc w:val="center"/>
        <w:rPr>
          <w:rFonts w:ascii="Century Gothic" w:hAnsi="Century Gothic"/>
          <w:sz w:val="32"/>
          <w:szCs w:val="32"/>
          <w:highlight w:val="yellow"/>
        </w:rPr>
      </w:pPr>
    </w:p>
    <w:p w:rsidR="003A5252" w:rsidRDefault="003A5252" w:rsidP="003A5252">
      <w:pPr>
        <w:pStyle w:val="a3"/>
        <w:ind w:left="-426" w:right="424"/>
        <w:jc w:val="center"/>
        <w:rPr>
          <w:rFonts w:ascii="Century Gothic" w:hAnsi="Century Gothic"/>
          <w:sz w:val="32"/>
          <w:szCs w:val="32"/>
          <w:highlight w:val="yellow"/>
        </w:rPr>
      </w:pPr>
    </w:p>
    <w:p w:rsidR="003A5252" w:rsidRPr="003A5252" w:rsidRDefault="003A5252" w:rsidP="003A5252">
      <w:pPr>
        <w:pStyle w:val="a3"/>
        <w:ind w:left="-426" w:right="424"/>
        <w:jc w:val="center"/>
        <w:rPr>
          <w:rFonts w:ascii="Century Gothic" w:hAnsi="Century Gothic"/>
          <w:sz w:val="32"/>
          <w:szCs w:val="32"/>
        </w:rPr>
      </w:pPr>
      <w:r w:rsidRPr="003A5252">
        <w:rPr>
          <w:rFonts w:ascii="Century Gothic" w:hAnsi="Century Gothic"/>
          <w:sz w:val="32"/>
          <w:szCs w:val="32"/>
          <w:highlight w:val="yellow"/>
        </w:rPr>
        <w:t>День матери в России</w:t>
      </w:r>
    </w:p>
    <w:p w:rsidR="003A5252" w:rsidRPr="003A5252" w:rsidRDefault="003A5252" w:rsidP="003A5252">
      <w:pPr>
        <w:pStyle w:val="a3"/>
        <w:ind w:left="-426" w:right="424"/>
        <w:jc w:val="center"/>
        <w:rPr>
          <w:rFonts w:ascii="Century Gothic" w:hAnsi="Century Gothic"/>
          <w:sz w:val="32"/>
          <w:szCs w:val="32"/>
        </w:rPr>
      </w:pPr>
    </w:p>
    <w:p w:rsidR="003A5252" w:rsidRPr="003A5252" w:rsidRDefault="003A5252" w:rsidP="003A5252">
      <w:pPr>
        <w:pStyle w:val="a3"/>
        <w:ind w:left="-426" w:right="424"/>
        <w:jc w:val="both"/>
        <w:rPr>
          <w:rFonts w:ascii="Century Gothic" w:hAnsi="Century Gothic"/>
          <w:sz w:val="32"/>
          <w:szCs w:val="32"/>
        </w:rPr>
      </w:pPr>
      <w:r w:rsidRPr="003A5252">
        <w:rPr>
          <w:rFonts w:ascii="Century Gothic" w:hAnsi="Century Gothic"/>
          <w:sz w:val="32"/>
          <w:szCs w:val="32"/>
        </w:rPr>
        <w:t xml:space="preserve">В России праздник День матери учреждён в 1998 году. В соответствии с Указом Президента России Б. Н. Ельцина от 30 января 1998 года № 120 «О Дне матери» праздник День матери отмечается в последнее ноябрьское воскресенье. Инициатива учреждения этого праздника принадлежит Комитету Государственной Думы по делам женщин, семьи и молодёжи. Принадлежит эта инициатива Алевтине Викторовне </w:t>
      </w:r>
      <w:proofErr w:type="spellStart"/>
      <w:r w:rsidRPr="003A5252">
        <w:rPr>
          <w:rFonts w:ascii="Century Gothic" w:hAnsi="Century Gothic"/>
          <w:sz w:val="32"/>
          <w:szCs w:val="32"/>
        </w:rPr>
        <w:t>Апариной</w:t>
      </w:r>
      <w:proofErr w:type="spellEnd"/>
      <w:r w:rsidRPr="003A5252">
        <w:rPr>
          <w:rFonts w:ascii="Century Gothic" w:hAnsi="Century Gothic"/>
          <w:sz w:val="32"/>
          <w:szCs w:val="32"/>
        </w:rPr>
        <w:t xml:space="preserve"> — депутату Государственной Думы РФ, члену ЦК КПРФ. Цель праздника — поддержать традиции бережного отношения к женщине, закрепить семейные устои, особо отметить значение в нашей жизни главного человека — Матери.</w:t>
      </w:r>
    </w:p>
    <w:p w:rsidR="003A5252" w:rsidRPr="003A5252" w:rsidRDefault="003A5252" w:rsidP="003A5252">
      <w:pPr>
        <w:pStyle w:val="a3"/>
        <w:ind w:left="-426" w:right="424"/>
        <w:jc w:val="both"/>
        <w:rPr>
          <w:rFonts w:ascii="Century Gothic" w:hAnsi="Century Gothic"/>
          <w:sz w:val="32"/>
          <w:szCs w:val="32"/>
        </w:rPr>
      </w:pPr>
    </w:p>
    <w:p w:rsidR="003A5252" w:rsidRDefault="003A5252" w:rsidP="003A5252">
      <w:pPr>
        <w:pStyle w:val="a3"/>
        <w:ind w:left="-426" w:right="424"/>
        <w:jc w:val="center"/>
        <w:rPr>
          <w:rFonts w:ascii="Century Gothic" w:hAnsi="Century Gothic"/>
          <w:sz w:val="32"/>
          <w:szCs w:val="32"/>
          <w:highlight w:val="yellow"/>
        </w:rPr>
      </w:pPr>
      <w:r>
        <w:rPr>
          <w:rFonts w:ascii="Century Gothic" w:hAnsi="Century Gothic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884793" cy="4651513"/>
            <wp:effectExtent l="19050" t="0" r="1657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945" cy="4653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252" w:rsidRDefault="003A5252" w:rsidP="003A5252">
      <w:pPr>
        <w:pStyle w:val="a3"/>
        <w:ind w:left="-426" w:right="424"/>
        <w:jc w:val="both"/>
        <w:rPr>
          <w:rFonts w:ascii="Century Gothic" w:hAnsi="Century Gothic"/>
          <w:sz w:val="32"/>
          <w:szCs w:val="32"/>
          <w:highlight w:val="yellow"/>
        </w:rPr>
      </w:pPr>
    </w:p>
    <w:p w:rsidR="003A5252" w:rsidRDefault="003A5252" w:rsidP="003A5252">
      <w:pPr>
        <w:pStyle w:val="a3"/>
        <w:ind w:left="-426" w:right="424"/>
        <w:jc w:val="both"/>
        <w:rPr>
          <w:rFonts w:ascii="Century Gothic" w:hAnsi="Century Gothic"/>
          <w:sz w:val="32"/>
          <w:szCs w:val="32"/>
          <w:highlight w:val="yellow"/>
        </w:rPr>
      </w:pPr>
    </w:p>
    <w:p w:rsidR="003A5252" w:rsidRPr="003A5252" w:rsidRDefault="003A5252" w:rsidP="003A5252">
      <w:pPr>
        <w:pStyle w:val="a3"/>
        <w:ind w:left="-426" w:right="424"/>
        <w:jc w:val="center"/>
        <w:rPr>
          <w:rFonts w:ascii="Century Gothic" w:hAnsi="Century Gothic"/>
          <w:sz w:val="32"/>
          <w:szCs w:val="32"/>
        </w:rPr>
      </w:pPr>
      <w:r w:rsidRPr="003A5252">
        <w:rPr>
          <w:rFonts w:ascii="Century Gothic" w:hAnsi="Century Gothic"/>
          <w:sz w:val="32"/>
          <w:szCs w:val="32"/>
          <w:highlight w:val="yellow"/>
        </w:rPr>
        <w:t>История праздника</w:t>
      </w:r>
    </w:p>
    <w:p w:rsidR="003A5252" w:rsidRPr="003A5252" w:rsidRDefault="003A5252" w:rsidP="003A5252">
      <w:pPr>
        <w:pStyle w:val="a3"/>
        <w:ind w:left="-426" w:right="424"/>
        <w:jc w:val="both"/>
        <w:rPr>
          <w:rFonts w:ascii="Century Gothic" w:hAnsi="Century Gothic"/>
          <w:sz w:val="32"/>
          <w:szCs w:val="32"/>
        </w:rPr>
      </w:pPr>
    </w:p>
    <w:p w:rsidR="003A5252" w:rsidRPr="003A5252" w:rsidRDefault="003A5252" w:rsidP="003A5252">
      <w:pPr>
        <w:pStyle w:val="a3"/>
        <w:ind w:left="-426" w:right="424"/>
        <w:jc w:val="both"/>
        <w:rPr>
          <w:rFonts w:ascii="Century Gothic" w:hAnsi="Century Gothic"/>
          <w:sz w:val="32"/>
          <w:szCs w:val="32"/>
        </w:rPr>
      </w:pPr>
      <w:r w:rsidRPr="003A5252">
        <w:rPr>
          <w:rFonts w:ascii="Century Gothic" w:hAnsi="Century Gothic"/>
          <w:sz w:val="32"/>
          <w:szCs w:val="32"/>
        </w:rPr>
        <w:t>Чествование женщины-матери имеет многовековую историю.</w:t>
      </w:r>
    </w:p>
    <w:p w:rsidR="003A5252" w:rsidRPr="003A5252" w:rsidRDefault="003A5252" w:rsidP="003A5252">
      <w:pPr>
        <w:pStyle w:val="a3"/>
        <w:ind w:left="-426" w:right="424"/>
        <w:jc w:val="both"/>
        <w:rPr>
          <w:rFonts w:ascii="Century Gothic" w:hAnsi="Century Gothic"/>
          <w:sz w:val="32"/>
          <w:szCs w:val="32"/>
        </w:rPr>
      </w:pPr>
      <w:r w:rsidRPr="003A5252">
        <w:rPr>
          <w:rFonts w:ascii="Century Gothic" w:hAnsi="Century Gothic"/>
          <w:sz w:val="32"/>
          <w:szCs w:val="32"/>
        </w:rPr>
        <w:t>С XVII по XIX век в Великобритании отмечалось так называемое «Материнское воскрес</w:t>
      </w:r>
      <w:r>
        <w:rPr>
          <w:rFonts w:ascii="Century Gothic" w:hAnsi="Century Gothic"/>
          <w:sz w:val="32"/>
          <w:szCs w:val="32"/>
        </w:rPr>
        <w:t xml:space="preserve">енье» </w:t>
      </w:r>
      <w:r w:rsidRPr="003A5252">
        <w:rPr>
          <w:rFonts w:ascii="Century Gothic" w:hAnsi="Century Gothic"/>
          <w:sz w:val="32"/>
          <w:szCs w:val="32"/>
        </w:rPr>
        <w:t xml:space="preserve"> — четвёртое воскресенье Великого поста, посвящённое чествованию матерей по всей стране.</w:t>
      </w:r>
    </w:p>
    <w:p w:rsidR="003A5252" w:rsidRPr="003A5252" w:rsidRDefault="003A5252" w:rsidP="009D313D">
      <w:pPr>
        <w:pStyle w:val="a3"/>
        <w:ind w:left="-426" w:right="424"/>
        <w:jc w:val="both"/>
        <w:rPr>
          <w:rFonts w:ascii="Century Gothic" w:hAnsi="Century Gothic"/>
          <w:sz w:val="32"/>
          <w:szCs w:val="32"/>
        </w:rPr>
      </w:pPr>
      <w:r w:rsidRPr="003A5252">
        <w:rPr>
          <w:rFonts w:ascii="Century Gothic" w:hAnsi="Century Gothic"/>
          <w:sz w:val="32"/>
          <w:szCs w:val="32"/>
        </w:rPr>
        <w:t xml:space="preserve">В США День матери впервые публично был поддержан известной американской пацифисткой Джулией Уорд </w:t>
      </w:r>
      <w:proofErr w:type="spellStart"/>
      <w:r w:rsidRPr="003A5252">
        <w:rPr>
          <w:rFonts w:ascii="Century Gothic" w:hAnsi="Century Gothic"/>
          <w:sz w:val="32"/>
          <w:szCs w:val="32"/>
        </w:rPr>
        <w:t>Хоув</w:t>
      </w:r>
      <w:proofErr w:type="spellEnd"/>
      <w:r w:rsidRPr="003A5252">
        <w:rPr>
          <w:rFonts w:ascii="Century Gothic" w:hAnsi="Century Gothic"/>
          <w:sz w:val="32"/>
          <w:szCs w:val="32"/>
        </w:rPr>
        <w:t xml:space="preserve"> в 1872 году. «День матери» по версии Джул</w:t>
      </w:r>
      <w:proofErr w:type="gramStart"/>
      <w:r w:rsidRPr="003A5252">
        <w:rPr>
          <w:rFonts w:ascii="Century Gothic" w:hAnsi="Century Gothic"/>
          <w:sz w:val="32"/>
          <w:szCs w:val="32"/>
        </w:rPr>
        <w:t>ии Уо</w:t>
      </w:r>
      <w:proofErr w:type="gramEnd"/>
      <w:r w:rsidRPr="003A5252">
        <w:rPr>
          <w:rFonts w:ascii="Century Gothic" w:hAnsi="Century Gothic"/>
          <w:sz w:val="32"/>
          <w:szCs w:val="32"/>
        </w:rPr>
        <w:t>рд — день единства матерей в борьбе за мир во всём мире. Концепция Джул</w:t>
      </w:r>
      <w:proofErr w:type="gramStart"/>
      <w:r w:rsidRPr="003A5252">
        <w:rPr>
          <w:rFonts w:ascii="Century Gothic" w:hAnsi="Century Gothic"/>
          <w:sz w:val="32"/>
          <w:szCs w:val="32"/>
        </w:rPr>
        <w:t>ии Уо</w:t>
      </w:r>
      <w:proofErr w:type="gramEnd"/>
      <w:r w:rsidRPr="003A5252">
        <w:rPr>
          <w:rFonts w:ascii="Century Gothic" w:hAnsi="Century Gothic"/>
          <w:sz w:val="32"/>
          <w:szCs w:val="32"/>
        </w:rPr>
        <w:t>рд не нашла широкой поддержки ни в США, ни в других странах.</w:t>
      </w:r>
    </w:p>
    <w:p w:rsidR="003A5252" w:rsidRPr="003A5252" w:rsidRDefault="003A5252" w:rsidP="003A5252">
      <w:pPr>
        <w:pStyle w:val="a3"/>
        <w:ind w:left="-426" w:right="424"/>
        <w:jc w:val="both"/>
        <w:rPr>
          <w:rFonts w:ascii="Century Gothic" w:hAnsi="Century Gothic"/>
          <w:sz w:val="32"/>
          <w:szCs w:val="32"/>
        </w:rPr>
      </w:pPr>
      <w:r w:rsidRPr="003A5252">
        <w:rPr>
          <w:rFonts w:ascii="Century Gothic" w:hAnsi="Century Gothic"/>
          <w:sz w:val="32"/>
          <w:szCs w:val="32"/>
        </w:rPr>
        <w:t xml:space="preserve">В 1907 году американка Анна Джарвис из Филадельфии выступила с инициативой чествования матерей в память </w:t>
      </w:r>
      <w:r w:rsidRPr="003A5252">
        <w:rPr>
          <w:rFonts w:ascii="Century Gothic" w:hAnsi="Century Gothic"/>
          <w:sz w:val="32"/>
          <w:szCs w:val="32"/>
        </w:rPr>
        <w:lastRenderedPageBreak/>
        <w:t xml:space="preserve">о своей матери. Анна написала письма в государственные учреждения, законодательные органы и выдающимся лицам с предложением один день в году посвятить чествованию матерей. В 1910 году штат Виргиния первый признал День Матери официальным праздником. В 1914 году президент США </w:t>
      </w:r>
      <w:proofErr w:type="spellStart"/>
      <w:r w:rsidRPr="003A5252">
        <w:rPr>
          <w:rFonts w:ascii="Century Gothic" w:hAnsi="Century Gothic"/>
          <w:sz w:val="32"/>
          <w:szCs w:val="32"/>
        </w:rPr>
        <w:t>Вудро</w:t>
      </w:r>
      <w:proofErr w:type="spellEnd"/>
      <w:r w:rsidRPr="003A5252">
        <w:rPr>
          <w:rFonts w:ascii="Century Gothic" w:hAnsi="Century Gothic"/>
          <w:sz w:val="32"/>
          <w:szCs w:val="32"/>
        </w:rPr>
        <w:t xml:space="preserve"> Вильсон объявил второе воскресенье мая национальным праздником в честь всех американских матерей.</w:t>
      </w:r>
    </w:p>
    <w:p w:rsidR="003A5252" w:rsidRDefault="003A5252" w:rsidP="003A5252">
      <w:pPr>
        <w:pStyle w:val="a3"/>
        <w:ind w:left="-426" w:right="424"/>
        <w:jc w:val="both"/>
        <w:rPr>
          <w:rFonts w:ascii="Century Gothic" w:hAnsi="Century Gothic"/>
          <w:sz w:val="32"/>
          <w:szCs w:val="32"/>
        </w:rPr>
      </w:pPr>
      <w:proofErr w:type="gramStart"/>
      <w:r w:rsidRPr="003A5252">
        <w:rPr>
          <w:rFonts w:ascii="Century Gothic" w:hAnsi="Century Gothic"/>
          <w:sz w:val="32"/>
          <w:szCs w:val="32"/>
        </w:rPr>
        <w:t>Вслед за США второе воскресенье мая объявили праздником 23 страны (в их числе:</w:t>
      </w:r>
      <w:proofErr w:type="gramEnd"/>
      <w:r w:rsidRPr="003A5252">
        <w:rPr>
          <w:rFonts w:ascii="Century Gothic" w:hAnsi="Century Gothic"/>
          <w:sz w:val="32"/>
          <w:szCs w:val="32"/>
        </w:rPr>
        <w:t xml:space="preserve"> </w:t>
      </w:r>
      <w:proofErr w:type="gramStart"/>
      <w:r w:rsidRPr="003A5252">
        <w:rPr>
          <w:rFonts w:ascii="Century Gothic" w:hAnsi="Century Gothic"/>
          <w:sz w:val="32"/>
          <w:szCs w:val="32"/>
        </w:rPr>
        <w:t>Бахрейн, Гонконг, Индия, Малайзия, Мексика, Никарагуа, Объединённые Арабские Эмираты, Оман, Пакистан, Катар, Саудовская Аравия, Сингапур</w:t>
      </w:r>
      <w:r w:rsidR="009D313D">
        <w:rPr>
          <w:rFonts w:ascii="Century Gothic" w:hAnsi="Century Gothic"/>
          <w:sz w:val="32"/>
          <w:szCs w:val="32"/>
        </w:rPr>
        <w:t>, Австралия, Украина, Эстония</w:t>
      </w:r>
      <w:r w:rsidRPr="003A5252">
        <w:rPr>
          <w:rFonts w:ascii="Century Gothic" w:hAnsi="Century Gothic"/>
          <w:sz w:val="32"/>
          <w:szCs w:val="32"/>
        </w:rPr>
        <w:t xml:space="preserve"> и др.), а ещё более 30 отмечают праздник в другие дни.</w:t>
      </w:r>
      <w:proofErr w:type="gramEnd"/>
    </w:p>
    <w:p w:rsidR="003A5252" w:rsidRPr="003A5252" w:rsidRDefault="003A5252" w:rsidP="003A5252">
      <w:pPr>
        <w:pStyle w:val="a3"/>
        <w:ind w:left="-426" w:right="424"/>
        <w:jc w:val="both"/>
        <w:rPr>
          <w:rFonts w:ascii="Century Gothic" w:hAnsi="Century Gothic"/>
          <w:sz w:val="32"/>
          <w:szCs w:val="32"/>
        </w:rPr>
      </w:pPr>
    </w:p>
    <w:p w:rsidR="003A5252" w:rsidRDefault="003A5252" w:rsidP="003A5252">
      <w:pPr>
        <w:pStyle w:val="a3"/>
        <w:ind w:left="-426" w:right="424"/>
        <w:jc w:val="both"/>
        <w:rPr>
          <w:rFonts w:ascii="Century Gothic" w:hAnsi="Century Gothic"/>
          <w:sz w:val="32"/>
          <w:szCs w:val="32"/>
          <w:highlight w:val="yellow"/>
        </w:rPr>
      </w:pPr>
    </w:p>
    <w:p w:rsidR="003A5252" w:rsidRPr="003A5252" w:rsidRDefault="003A5252" w:rsidP="003A5252">
      <w:pPr>
        <w:pStyle w:val="a3"/>
        <w:ind w:left="-426" w:right="424"/>
        <w:jc w:val="center"/>
        <w:rPr>
          <w:rFonts w:ascii="Century Gothic" w:hAnsi="Century Gothic"/>
          <w:sz w:val="32"/>
          <w:szCs w:val="32"/>
        </w:rPr>
      </w:pPr>
      <w:r w:rsidRPr="003A5252">
        <w:rPr>
          <w:rFonts w:ascii="Century Gothic" w:hAnsi="Century Gothic"/>
          <w:sz w:val="32"/>
          <w:szCs w:val="32"/>
          <w:highlight w:val="yellow"/>
        </w:rPr>
        <w:t>Символика и обычаи</w:t>
      </w:r>
    </w:p>
    <w:p w:rsidR="009D313D" w:rsidRDefault="003A5252" w:rsidP="009D313D">
      <w:pPr>
        <w:pStyle w:val="a3"/>
        <w:ind w:left="-426" w:right="424"/>
        <w:jc w:val="both"/>
        <w:rPr>
          <w:rFonts w:ascii="Century Gothic" w:hAnsi="Century Gothic"/>
          <w:noProof/>
          <w:sz w:val="32"/>
          <w:szCs w:val="32"/>
          <w:lang w:eastAsia="ru-RU"/>
        </w:rPr>
      </w:pPr>
      <w:r w:rsidRPr="003A5252">
        <w:rPr>
          <w:rFonts w:ascii="Century Gothic" w:hAnsi="Century Gothic"/>
          <w:sz w:val="32"/>
          <w:szCs w:val="32"/>
        </w:rPr>
        <w:t>В США и Австралии существует традиция носить в этот день на одежде цветок гвоздики. Причём цвет имеет значение, так цветная гвоздика говорит о том, что мать человека жива, а белые цветы прикалывают к одеж</w:t>
      </w:r>
      <w:r>
        <w:rPr>
          <w:rFonts w:ascii="Century Gothic" w:hAnsi="Century Gothic"/>
          <w:sz w:val="32"/>
          <w:szCs w:val="32"/>
        </w:rPr>
        <w:t>де в память об ушедших матерях</w:t>
      </w:r>
      <w:r w:rsidRPr="003A5252">
        <w:rPr>
          <w:rFonts w:ascii="Century Gothic" w:hAnsi="Century Gothic"/>
          <w:sz w:val="32"/>
          <w:szCs w:val="32"/>
        </w:rPr>
        <w:t>.</w:t>
      </w:r>
      <w:r w:rsidR="009D313D" w:rsidRPr="009D313D">
        <w:rPr>
          <w:rFonts w:ascii="Century Gothic" w:hAnsi="Century Gothic"/>
          <w:noProof/>
          <w:sz w:val="32"/>
          <w:szCs w:val="32"/>
          <w:lang w:eastAsia="ru-RU"/>
        </w:rPr>
        <w:t xml:space="preserve"> </w:t>
      </w:r>
    </w:p>
    <w:p w:rsidR="009D313D" w:rsidRDefault="009D313D" w:rsidP="009D313D">
      <w:pPr>
        <w:pStyle w:val="a3"/>
        <w:ind w:left="-426" w:right="424"/>
        <w:jc w:val="center"/>
        <w:rPr>
          <w:rFonts w:ascii="Century Gothic" w:hAnsi="Century Gothic"/>
          <w:noProof/>
          <w:sz w:val="32"/>
          <w:szCs w:val="32"/>
          <w:lang w:eastAsia="ru-RU"/>
        </w:rPr>
      </w:pPr>
    </w:p>
    <w:p w:rsidR="004806BC" w:rsidRPr="003A5252" w:rsidRDefault="009D313D" w:rsidP="009D313D">
      <w:pPr>
        <w:pStyle w:val="a3"/>
        <w:ind w:left="-426" w:right="424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  <w:lang w:eastAsia="ru-RU"/>
        </w:rPr>
        <w:drawing>
          <wp:inline distT="0" distB="0" distL="0" distR="0">
            <wp:extent cx="4310571" cy="3220278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372" cy="3238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06BC" w:rsidRPr="003A5252" w:rsidSect="003A5252">
      <w:pgSz w:w="11906" w:h="16838"/>
      <w:pgMar w:top="1134" w:right="850" w:bottom="1134" w:left="1701" w:header="708" w:footer="708" w:gutter="0"/>
      <w:pgBorders w:offsetFrom="page">
        <w:top w:val="decoBlocks" w:sz="16" w:space="24" w:color="FF0000"/>
        <w:left w:val="decoBlocks" w:sz="16" w:space="24" w:color="FF0000"/>
        <w:bottom w:val="decoBlocks" w:sz="16" w:space="24" w:color="FF0000"/>
        <w:right w:val="decoBlocks" w:sz="1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3A5252"/>
    <w:rsid w:val="00041579"/>
    <w:rsid w:val="003A5252"/>
    <w:rsid w:val="006849B7"/>
    <w:rsid w:val="009457E8"/>
    <w:rsid w:val="009D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25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A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2012-08-28T15:47:00Z</dcterms:created>
  <dcterms:modified xsi:type="dcterms:W3CDTF">2012-08-28T16:00:00Z</dcterms:modified>
</cp:coreProperties>
</file>