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18" w:rsidRPr="00DB7E31" w:rsidRDefault="00225419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       </w:t>
      </w:r>
      <w:r w:rsidRPr="00DB7E31">
        <w:rPr>
          <w:sz w:val="24"/>
          <w:szCs w:val="24"/>
        </w:rPr>
        <w:t>Конструирование для ребёнка 3-4 лет - это не только удовольствие и радость -</w:t>
      </w:r>
      <w:r w:rsidR="00DB7E31">
        <w:rPr>
          <w:sz w:val="24"/>
          <w:szCs w:val="24"/>
        </w:rPr>
        <w:t xml:space="preserve"> </w:t>
      </w:r>
      <w:bookmarkStart w:id="0" w:name="_GoBack"/>
      <w:bookmarkEnd w:id="0"/>
      <w:r w:rsidRPr="00DB7E31">
        <w:rPr>
          <w:sz w:val="24"/>
          <w:szCs w:val="24"/>
        </w:rPr>
        <w:t>это тот мир, через который ребёнок постигае</w:t>
      </w:r>
      <w:r w:rsidR="001B1818" w:rsidRPr="00DB7E31">
        <w:rPr>
          <w:sz w:val="24"/>
          <w:szCs w:val="24"/>
        </w:rPr>
        <w:t xml:space="preserve">т жизнь, развивается. С помощью </w:t>
      </w:r>
      <w:r w:rsidRPr="00DB7E31">
        <w:rPr>
          <w:sz w:val="24"/>
          <w:szCs w:val="24"/>
        </w:rPr>
        <w:t xml:space="preserve">конструирования можно развивать внимание, память, мышление, воображение </w:t>
      </w:r>
      <w:r w:rsidRPr="00DB7E31">
        <w:rPr>
          <w:sz w:val="24"/>
          <w:szCs w:val="24"/>
        </w:rPr>
        <w:t>–</w:t>
      </w:r>
      <w:r w:rsidR="00DB7E31">
        <w:rPr>
          <w:sz w:val="24"/>
          <w:szCs w:val="24"/>
        </w:rPr>
        <w:t xml:space="preserve"> </w:t>
      </w:r>
      <w:r w:rsidRPr="00DB7E31">
        <w:rPr>
          <w:sz w:val="24"/>
          <w:szCs w:val="24"/>
        </w:rPr>
        <w:t>качества</w:t>
      </w:r>
      <w:r w:rsidRPr="00DB7E31">
        <w:rPr>
          <w:sz w:val="24"/>
          <w:szCs w:val="24"/>
        </w:rPr>
        <w:t xml:space="preserve"> </w:t>
      </w:r>
      <w:r w:rsidRPr="00DB7E31">
        <w:rPr>
          <w:sz w:val="24"/>
          <w:szCs w:val="24"/>
        </w:rPr>
        <w:t>не</w:t>
      </w:r>
      <w:r w:rsidR="001B1818" w:rsidRPr="00DB7E31">
        <w:rPr>
          <w:sz w:val="24"/>
          <w:szCs w:val="24"/>
        </w:rPr>
        <w:t>обходимые для дальнейшей жизни.</w:t>
      </w:r>
    </w:p>
    <w:p w:rsidR="001B1818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 </w:t>
      </w:r>
      <w:r w:rsidR="00225419" w:rsidRPr="00DB7E31">
        <w:rPr>
          <w:sz w:val="24"/>
          <w:szCs w:val="24"/>
        </w:rPr>
        <w:t>Конструируя, дети приобретают знания, умения,</w:t>
      </w:r>
      <w:r w:rsidRPr="00DB7E31">
        <w:rPr>
          <w:sz w:val="24"/>
          <w:szCs w:val="24"/>
        </w:rPr>
        <w:t xml:space="preserve"> навыки, развивают способности, </w:t>
      </w:r>
      <w:r w:rsidR="00225419" w:rsidRPr="00DB7E31">
        <w:rPr>
          <w:sz w:val="24"/>
          <w:szCs w:val="24"/>
        </w:rPr>
        <w:t>подчас даже не догадываясь об этом. Стоит только уд</w:t>
      </w:r>
      <w:r w:rsidRPr="00DB7E31">
        <w:rPr>
          <w:sz w:val="24"/>
          <w:szCs w:val="24"/>
        </w:rPr>
        <w:t xml:space="preserve">елить ребёнку немного внимания, </w:t>
      </w:r>
      <w:r w:rsidR="00225419" w:rsidRPr="00DB7E31">
        <w:rPr>
          <w:sz w:val="24"/>
          <w:szCs w:val="24"/>
        </w:rPr>
        <w:t xml:space="preserve">взяться </w:t>
      </w:r>
      <w:proofErr w:type="gramStart"/>
      <w:r w:rsidR="00225419" w:rsidRPr="00DB7E31">
        <w:rPr>
          <w:sz w:val="24"/>
          <w:szCs w:val="24"/>
        </w:rPr>
        <w:t>за</w:t>
      </w:r>
      <w:proofErr w:type="gramEnd"/>
      <w:r w:rsidR="00225419" w:rsidRPr="00DB7E31">
        <w:rPr>
          <w:sz w:val="24"/>
          <w:szCs w:val="24"/>
        </w:rPr>
        <w:t xml:space="preserve"> </w:t>
      </w:r>
      <w:proofErr w:type="gramStart"/>
      <w:r w:rsidR="00225419" w:rsidRPr="00DB7E31">
        <w:rPr>
          <w:sz w:val="24"/>
          <w:szCs w:val="24"/>
        </w:rPr>
        <w:t>конструктор</w:t>
      </w:r>
      <w:proofErr w:type="gramEnd"/>
      <w:r w:rsidR="00225419" w:rsidRPr="00DB7E31">
        <w:rPr>
          <w:sz w:val="24"/>
          <w:szCs w:val="24"/>
        </w:rPr>
        <w:t xml:space="preserve"> вместе с ним, что-то рассказать </w:t>
      </w:r>
      <w:r w:rsidRPr="00DB7E31">
        <w:rPr>
          <w:sz w:val="24"/>
          <w:szCs w:val="24"/>
        </w:rPr>
        <w:t xml:space="preserve">о постройке, показать картинки, </w:t>
      </w:r>
      <w:r w:rsidR="00225419" w:rsidRPr="00DB7E31">
        <w:rPr>
          <w:sz w:val="24"/>
          <w:szCs w:val="24"/>
        </w:rPr>
        <w:t>прочитать стишок, ненавязчиво назвать цвет и по</w:t>
      </w:r>
      <w:r w:rsidRPr="00DB7E31">
        <w:rPr>
          <w:sz w:val="24"/>
          <w:szCs w:val="24"/>
        </w:rPr>
        <w:t xml:space="preserve">считать кубики, как он начинает </w:t>
      </w:r>
      <w:r w:rsidR="00225419" w:rsidRPr="00DB7E31">
        <w:rPr>
          <w:sz w:val="24"/>
          <w:szCs w:val="24"/>
        </w:rPr>
        <w:t>развиваться, умнеть, взрослеть, становиться более зрелы</w:t>
      </w:r>
      <w:r w:rsidRPr="00DB7E31">
        <w:rPr>
          <w:sz w:val="24"/>
          <w:szCs w:val="24"/>
        </w:rPr>
        <w:t>м. Такому ребёнку всё интересн</w:t>
      </w:r>
      <w:proofErr w:type="gramStart"/>
      <w:r w:rsidRPr="00DB7E31">
        <w:rPr>
          <w:sz w:val="24"/>
          <w:szCs w:val="24"/>
        </w:rPr>
        <w:t>о</w:t>
      </w:r>
      <w:r w:rsidR="00225419" w:rsidRPr="00DB7E31">
        <w:rPr>
          <w:sz w:val="24"/>
          <w:szCs w:val="24"/>
        </w:rPr>
        <w:t>-</w:t>
      </w:r>
      <w:proofErr w:type="gramEnd"/>
      <w:r w:rsidR="00225419" w:rsidRPr="00DB7E31">
        <w:rPr>
          <w:sz w:val="24"/>
          <w:szCs w:val="24"/>
        </w:rPr>
        <w:t xml:space="preserve"> он проси</w:t>
      </w:r>
      <w:r w:rsidRPr="00DB7E31">
        <w:rPr>
          <w:sz w:val="24"/>
          <w:szCs w:val="24"/>
        </w:rPr>
        <w:t>т позаниматься с ним ещё и ещё.</w:t>
      </w:r>
    </w:p>
    <w:p w:rsidR="001B1818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 </w:t>
      </w:r>
      <w:r w:rsidR="00225419" w:rsidRPr="00DB7E31">
        <w:rPr>
          <w:sz w:val="24"/>
          <w:szCs w:val="24"/>
        </w:rPr>
        <w:t>Содержание занятий по конструированию</w:t>
      </w:r>
      <w:r w:rsidRPr="00DB7E31">
        <w:rPr>
          <w:sz w:val="24"/>
          <w:szCs w:val="24"/>
        </w:rPr>
        <w:t xml:space="preserve"> во 2 младшей группе составляет </w:t>
      </w:r>
      <w:r w:rsidR="00225419" w:rsidRPr="00DB7E31">
        <w:rPr>
          <w:sz w:val="24"/>
          <w:szCs w:val="24"/>
        </w:rPr>
        <w:t>ознакомление детей со свойствами строительных деталей, сооружение из них</w:t>
      </w:r>
      <w:r w:rsidRPr="00DB7E31">
        <w:rPr>
          <w:sz w:val="24"/>
          <w:szCs w:val="24"/>
        </w:rPr>
        <w:t xml:space="preserve"> простейших </w:t>
      </w:r>
      <w:r w:rsidR="00225419" w:rsidRPr="00DB7E31">
        <w:rPr>
          <w:sz w:val="24"/>
          <w:szCs w:val="24"/>
        </w:rPr>
        <w:t>построек, а так же игры с песком и водой. Занятия по</w:t>
      </w:r>
      <w:r w:rsidR="00225419" w:rsidRPr="00DB7E31">
        <w:rPr>
          <w:sz w:val="24"/>
          <w:szCs w:val="24"/>
        </w:rPr>
        <w:t>дводят ребёнка к целесообразному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использованию строительного материала, в</w:t>
      </w:r>
      <w:r w:rsidRPr="00DB7E31">
        <w:rPr>
          <w:sz w:val="24"/>
          <w:szCs w:val="24"/>
        </w:rPr>
        <w:t xml:space="preserve">ооружают элементарными приёмами </w:t>
      </w:r>
      <w:r w:rsidR="00225419" w:rsidRPr="00DB7E31">
        <w:rPr>
          <w:sz w:val="24"/>
          <w:szCs w:val="24"/>
        </w:rPr>
        <w:t>конструирования, способствуют формированию перв</w:t>
      </w:r>
      <w:r w:rsidRPr="00DB7E31">
        <w:rPr>
          <w:sz w:val="24"/>
          <w:szCs w:val="24"/>
        </w:rPr>
        <w:t xml:space="preserve">ичных представлений об эталонах </w:t>
      </w:r>
      <w:r w:rsidR="00225419" w:rsidRPr="00DB7E31">
        <w:rPr>
          <w:sz w:val="24"/>
          <w:szCs w:val="24"/>
        </w:rPr>
        <w:t>форм и пространственных отношений между пред</w:t>
      </w:r>
      <w:r w:rsidRPr="00DB7E31">
        <w:rPr>
          <w:sz w:val="24"/>
          <w:szCs w:val="24"/>
        </w:rPr>
        <w:t>метами, повышают его умственную способность.</w:t>
      </w:r>
      <w:r w:rsidR="00225419" w:rsidRPr="00DB7E31">
        <w:rPr>
          <w:sz w:val="24"/>
          <w:szCs w:val="24"/>
        </w:rPr>
        <w:t xml:space="preserve"> </w:t>
      </w:r>
    </w:p>
    <w:p w:rsidR="001B1818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>Для успешного развития детей конструктивной де</w:t>
      </w:r>
      <w:r w:rsidR="00225419" w:rsidRPr="00DB7E31">
        <w:rPr>
          <w:sz w:val="24"/>
          <w:szCs w:val="24"/>
        </w:rPr>
        <w:t xml:space="preserve">ятельности – воспитатель должен   </w:t>
      </w:r>
      <w:r w:rsidR="00225419" w:rsidRPr="00DB7E31">
        <w:rPr>
          <w:sz w:val="24"/>
          <w:szCs w:val="24"/>
        </w:rPr>
        <w:t xml:space="preserve">хорошо разбираться в конструктивных особенностях материалов, знать и называть </w:t>
      </w:r>
      <w:r w:rsidR="00225419" w:rsidRPr="00DB7E31">
        <w:rPr>
          <w:sz w:val="24"/>
          <w:szCs w:val="24"/>
        </w:rPr>
        <w:t xml:space="preserve"> </w:t>
      </w:r>
      <w:r w:rsidRPr="00DB7E31">
        <w:rPr>
          <w:sz w:val="24"/>
          <w:szCs w:val="24"/>
        </w:rPr>
        <w:t xml:space="preserve">детали. </w:t>
      </w:r>
      <w:r w:rsidR="00225419" w:rsidRPr="00DB7E31">
        <w:rPr>
          <w:sz w:val="24"/>
          <w:szCs w:val="24"/>
        </w:rPr>
        <w:t xml:space="preserve">Во второй младшей группе давая </w:t>
      </w:r>
      <w:proofErr w:type="gramStart"/>
      <w:r w:rsidR="00225419" w:rsidRPr="00DB7E31">
        <w:rPr>
          <w:sz w:val="24"/>
          <w:szCs w:val="24"/>
        </w:rPr>
        <w:t>детям</w:t>
      </w:r>
      <w:proofErr w:type="gramEnd"/>
      <w:r w:rsidR="00225419" w:rsidRPr="00DB7E31">
        <w:rPr>
          <w:sz w:val="24"/>
          <w:szCs w:val="24"/>
        </w:rPr>
        <w:t xml:space="preserve"> конструктор мы </w:t>
      </w:r>
      <w:r w:rsidRPr="00DB7E31">
        <w:rPr>
          <w:sz w:val="24"/>
          <w:szCs w:val="24"/>
        </w:rPr>
        <w:t xml:space="preserve">называем его: брусок, пластина, </w:t>
      </w:r>
      <w:r w:rsidR="00225419" w:rsidRPr="00DB7E31">
        <w:rPr>
          <w:sz w:val="24"/>
          <w:szCs w:val="24"/>
        </w:rPr>
        <w:t>к</w:t>
      </w:r>
      <w:r w:rsidRPr="00DB7E31">
        <w:rPr>
          <w:sz w:val="24"/>
          <w:szCs w:val="24"/>
        </w:rPr>
        <w:t>ирпичик, кубик, колесо, и т. д.</w:t>
      </w:r>
    </w:p>
    <w:p w:rsidR="001B1818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Приобретая необходимые умения в конструировании, дети</w:t>
      </w:r>
      <w:r w:rsidR="00225419" w:rsidRPr="00DB7E31">
        <w:rPr>
          <w:sz w:val="24"/>
          <w:szCs w:val="24"/>
        </w:rPr>
        <w:t xml:space="preserve"> одновременно усваивают </w:t>
      </w:r>
      <w:r w:rsidR="00225419" w:rsidRPr="00DB7E31">
        <w:rPr>
          <w:sz w:val="24"/>
          <w:szCs w:val="24"/>
        </w:rPr>
        <w:t>правила пользования деталями, различными по форме и цвету. Алеша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Трещилов построил </w:t>
      </w:r>
      <w:r w:rsidRPr="00DB7E31">
        <w:rPr>
          <w:sz w:val="24"/>
          <w:szCs w:val="24"/>
        </w:rPr>
        <w:t>дом</w:t>
      </w:r>
      <w:r w:rsidR="00225419" w:rsidRPr="00DB7E31">
        <w:rPr>
          <w:sz w:val="24"/>
          <w:szCs w:val="24"/>
        </w:rPr>
        <w:t>: стены из кирпичиков жёлтого цвета, а крыша красного цвета-</w:t>
      </w:r>
      <w:r w:rsidRPr="00DB7E31">
        <w:rPr>
          <w:sz w:val="24"/>
          <w:szCs w:val="24"/>
        </w:rPr>
        <w:t xml:space="preserve">формы треугольника. </w:t>
      </w:r>
      <w:r w:rsidR="00225419" w:rsidRPr="00DB7E31">
        <w:rPr>
          <w:sz w:val="24"/>
          <w:szCs w:val="24"/>
        </w:rPr>
        <w:t xml:space="preserve">Для обучения детей конструированию из строительного материала мы </w:t>
      </w:r>
      <w:r w:rsidRPr="00DB7E31">
        <w:rPr>
          <w:sz w:val="24"/>
          <w:szCs w:val="24"/>
        </w:rPr>
        <w:t>используем такие приёмы:</w:t>
      </w:r>
    </w:p>
    <w:p w:rsidR="001B1818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1. Сооружение постройки с показом детям</w:t>
      </w:r>
      <w:r w:rsidR="00225419" w:rsidRPr="00DB7E31">
        <w:rPr>
          <w:sz w:val="24"/>
          <w:szCs w:val="24"/>
        </w:rPr>
        <w:t xml:space="preserve"> всех приёмов конструирования 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объяснением свойств используемых деталей. Дети</w:t>
      </w:r>
      <w:r w:rsidR="00225419" w:rsidRPr="00DB7E31">
        <w:rPr>
          <w:sz w:val="24"/>
          <w:szCs w:val="24"/>
        </w:rPr>
        <w:t xml:space="preserve"> нашей группы видят и различают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предметы по их форме (кирпичик, пластина</w:t>
      </w:r>
      <w:proofErr w:type="gramStart"/>
      <w:r w:rsidR="00225419" w:rsidRPr="00DB7E31">
        <w:rPr>
          <w:sz w:val="24"/>
          <w:szCs w:val="24"/>
        </w:rPr>
        <w:t xml:space="preserve"> )</w:t>
      </w:r>
      <w:proofErr w:type="gramEnd"/>
      <w:r w:rsidR="00225419" w:rsidRPr="00DB7E31">
        <w:rPr>
          <w:sz w:val="24"/>
          <w:szCs w:val="24"/>
        </w:rPr>
        <w:t>. Знако</w:t>
      </w:r>
      <w:r w:rsidR="00225419" w:rsidRPr="00DB7E31">
        <w:rPr>
          <w:sz w:val="24"/>
          <w:szCs w:val="24"/>
        </w:rPr>
        <w:t>мим мы детей с шаром и кубом. С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этой целью </w:t>
      </w:r>
      <w:proofErr w:type="gramStart"/>
      <w:r w:rsidR="00225419" w:rsidRPr="00DB7E31">
        <w:rPr>
          <w:sz w:val="24"/>
          <w:szCs w:val="24"/>
        </w:rPr>
        <w:t>мы</w:t>
      </w:r>
      <w:proofErr w:type="gramEnd"/>
      <w:r w:rsidR="00225419" w:rsidRPr="00DB7E31">
        <w:rPr>
          <w:sz w:val="24"/>
          <w:szCs w:val="24"/>
        </w:rPr>
        <w:t xml:space="preserve"> прежде всего вносим в группу предме</w:t>
      </w:r>
      <w:r w:rsidR="00225419" w:rsidRPr="00DB7E31">
        <w:rPr>
          <w:sz w:val="24"/>
          <w:szCs w:val="24"/>
        </w:rPr>
        <w:t>ты, а так же игрушки, в которых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форма наиболее отчётливо выражена и совпадает</w:t>
      </w:r>
      <w:r w:rsidR="00225419" w:rsidRPr="00DB7E31">
        <w:rPr>
          <w:sz w:val="24"/>
          <w:szCs w:val="24"/>
        </w:rPr>
        <w:t xml:space="preserve"> с содержанием самих предметов.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Например: мяч - точная копия шара. Вика Казакова замеча</w:t>
      </w:r>
      <w:r w:rsidR="00225419" w:rsidRPr="00DB7E31">
        <w:rPr>
          <w:sz w:val="24"/>
          <w:szCs w:val="24"/>
        </w:rPr>
        <w:t>ет сразу, что он (мяч) круглый,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катится. У детей развивается наблюдатель</w:t>
      </w:r>
      <w:r w:rsidR="00225419" w:rsidRPr="00DB7E31">
        <w:rPr>
          <w:sz w:val="24"/>
          <w:szCs w:val="24"/>
        </w:rPr>
        <w:t>ность, мышление, математические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представления. Играя с </w:t>
      </w:r>
      <w:proofErr w:type="gramStart"/>
      <w:r w:rsidR="00225419" w:rsidRPr="00DB7E31">
        <w:rPr>
          <w:sz w:val="24"/>
          <w:szCs w:val="24"/>
        </w:rPr>
        <w:t>мячом</w:t>
      </w:r>
      <w:proofErr w:type="gramEnd"/>
      <w:r w:rsidR="00225419" w:rsidRPr="00DB7E31">
        <w:rPr>
          <w:sz w:val="24"/>
          <w:szCs w:val="24"/>
        </w:rPr>
        <w:t xml:space="preserve"> дети его пока не воспринимают как геометрическую </w:t>
      </w:r>
      <w:r w:rsidR="00225419" w:rsidRPr="00DB7E31">
        <w:rPr>
          <w:sz w:val="24"/>
          <w:szCs w:val="24"/>
        </w:rPr>
        <w:t xml:space="preserve">форму, </w:t>
      </w:r>
      <w:r w:rsidR="00225419" w:rsidRPr="00DB7E31">
        <w:rPr>
          <w:sz w:val="24"/>
          <w:szCs w:val="24"/>
        </w:rPr>
        <w:t>для них он игрушка с которой можно производить разнообразные действия, но в</w:t>
      </w:r>
      <w:r w:rsidR="00225419" w:rsidRPr="00DB7E31">
        <w:rPr>
          <w:sz w:val="24"/>
          <w:szCs w:val="24"/>
        </w:rPr>
        <w:t xml:space="preserve"> процессе </w:t>
      </w:r>
      <w:r w:rsidR="00225419" w:rsidRPr="00DB7E31">
        <w:rPr>
          <w:sz w:val="24"/>
          <w:szCs w:val="24"/>
        </w:rPr>
        <w:t>этих действий обнаруживается особенности шара</w:t>
      </w:r>
      <w:r w:rsidR="00225419" w:rsidRPr="00DB7E31">
        <w:rPr>
          <w:sz w:val="24"/>
          <w:szCs w:val="24"/>
        </w:rPr>
        <w:t xml:space="preserve"> - окружность, способ движения, </w:t>
      </w:r>
      <w:r w:rsidR="00225419" w:rsidRPr="00DB7E31">
        <w:rPr>
          <w:sz w:val="24"/>
          <w:szCs w:val="24"/>
        </w:rPr>
        <w:t>отсутствие углов. На одном из занятий по теме «</w:t>
      </w:r>
      <w:r w:rsidR="00225419" w:rsidRPr="00DB7E31">
        <w:rPr>
          <w:sz w:val="24"/>
          <w:szCs w:val="24"/>
        </w:rPr>
        <w:t xml:space="preserve"> Ворота » я предложила детям (в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качестве эксперимента) вместо опор постави</w:t>
      </w:r>
      <w:r w:rsidR="00225419" w:rsidRPr="00DB7E31">
        <w:rPr>
          <w:sz w:val="24"/>
          <w:szCs w:val="24"/>
        </w:rPr>
        <w:t>ть колёса, а на них пластину...</w:t>
      </w:r>
      <w:r w:rsidRPr="00DB7E31">
        <w:rPr>
          <w:sz w:val="24"/>
          <w:szCs w:val="24"/>
        </w:rPr>
        <w:t xml:space="preserve"> Карап</w:t>
      </w:r>
      <w:r w:rsidR="00225419" w:rsidRPr="00DB7E31">
        <w:rPr>
          <w:sz w:val="24"/>
          <w:szCs w:val="24"/>
        </w:rPr>
        <w:t>овский Артём отметил, что ворота « раскатятся »</w:t>
      </w:r>
      <w:r w:rsidR="00225419" w:rsidRPr="00DB7E31">
        <w:rPr>
          <w:sz w:val="24"/>
          <w:szCs w:val="24"/>
        </w:rPr>
        <w:t>. Мысль ребёнка продолжила я -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сказав, что правильно думает мальчик - постройка буде</w:t>
      </w:r>
      <w:r w:rsidR="00225419" w:rsidRPr="00DB7E31">
        <w:rPr>
          <w:sz w:val="24"/>
          <w:szCs w:val="24"/>
        </w:rPr>
        <w:t>т неустойчивая. Такие задачи на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сообразительность, размышление мы стараемс</w:t>
      </w:r>
      <w:r w:rsidR="00225419" w:rsidRPr="00DB7E31">
        <w:rPr>
          <w:sz w:val="24"/>
          <w:szCs w:val="24"/>
        </w:rPr>
        <w:t>я задавать, как можно чаще. Они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заст</w:t>
      </w:r>
      <w:r w:rsidR="00225419" w:rsidRPr="00DB7E31">
        <w:rPr>
          <w:sz w:val="24"/>
          <w:szCs w:val="24"/>
        </w:rPr>
        <w:t>авляют ребят логически мыслить.</w:t>
      </w:r>
      <w:r w:rsidRPr="00DB7E31">
        <w:rPr>
          <w:sz w:val="24"/>
          <w:szCs w:val="24"/>
        </w:rPr>
        <w:t xml:space="preserve"> </w:t>
      </w:r>
    </w:p>
    <w:p w:rsidR="00DB7E31" w:rsidRPr="00DB7E31" w:rsidRDefault="001B1818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>Познавательные практические действия мы проводим «</w:t>
      </w:r>
      <w:r w:rsidR="00225419" w:rsidRPr="00DB7E31">
        <w:rPr>
          <w:sz w:val="24"/>
          <w:szCs w:val="24"/>
        </w:rPr>
        <w:t xml:space="preserve"> как и требует того программа »</w:t>
      </w:r>
      <w:r w:rsidR="00225419" w:rsidRPr="00DB7E31">
        <w:rPr>
          <w:sz w:val="24"/>
          <w:szCs w:val="24"/>
        </w:rPr>
        <w:t>многократно. В это время происходит настрой к воспр</w:t>
      </w:r>
      <w:r w:rsidR="00225419" w:rsidRPr="00DB7E31">
        <w:rPr>
          <w:sz w:val="24"/>
          <w:szCs w:val="24"/>
        </w:rPr>
        <w:t>иятию формы предмета; узнавание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его. На повторных занятиях мы снова называем фигу</w:t>
      </w:r>
      <w:r w:rsidR="00225419" w:rsidRPr="00DB7E31">
        <w:rPr>
          <w:sz w:val="24"/>
          <w:szCs w:val="24"/>
        </w:rPr>
        <w:t>ру и её особенности, используем</w:t>
      </w:r>
      <w:r w:rsidRPr="00DB7E31">
        <w:rPr>
          <w:sz w:val="24"/>
          <w:szCs w:val="24"/>
        </w:rPr>
        <w:t xml:space="preserve"> </w:t>
      </w:r>
      <w:r w:rsidRPr="00DB7E31">
        <w:rPr>
          <w:sz w:val="24"/>
          <w:szCs w:val="24"/>
        </w:rPr>
        <w:lastRenderedPageBreak/>
        <w:t>обыгрывание построек</w:t>
      </w:r>
      <w:r w:rsidR="00225419" w:rsidRPr="00DB7E31">
        <w:rPr>
          <w:sz w:val="24"/>
          <w:szCs w:val="24"/>
        </w:rPr>
        <w:t>: шар прокатываем в ворота</w:t>
      </w:r>
      <w:r w:rsidR="00225419" w:rsidRPr="00DB7E31">
        <w:rPr>
          <w:sz w:val="24"/>
          <w:szCs w:val="24"/>
        </w:rPr>
        <w:t>. При этом дети с удовольствием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проговаривают: катится, </w:t>
      </w:r>
      <w:proofErr w:type="gramStart"/>
      <w:r w:rsidR="00225419" w:rsidRPr="00DB7E31">
        <w:rPr>
          <w:sz w:val="24"/>
          <w:szCs w:val="24"/>
        </w:rPr>
        <w:t>круглый</w:t>
      </w:r>
      <w:proofErr w:type="gramEnd"/>
      <w:r w:rsidR="00225419" w:rsidRPr="00DB7E31">
        <w:rPr>
          <w:sz w:val="24"/>
          <w:szCs w:val="24"/>
        </w:rPr>
        <w:t>. Слово, в данном слу</w:t>
      </w:r>
      <w:r w:rsidR="00225419" w:rsidRPr="00DB7E31">
        <w:rPr>
          <w:sz w:val="24"/>
          <w:szCs w:val="24"/>
        </w:rPr>
        <w:t>чае, закрепляем представление о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форме. Часто для закре</w:t>
      </w:r>
      <w:r w:rsidRPr="00DB7E31">
        <w:rPr>
          <w:sz w:val="24"/>
          <w:szCs w:val="24"/>
        </w:rPr>
        <w:t>пления формы мы используем игру</w:t>
      </w:r>
      <w:r w:rsidR="00225419" w:rsidRPr="00DB7E31">
        <w:rPr>
          <w:sz w:val="24"/>
          <w:szCs w:val="24"/>
        </w:rPr>
        <w:t>: « На какую форму похож</w:t>
      </w:r>
      <w:r w:rsidR="00225419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предмет», « Найди в группе предмет похож</w:t>
      </w:r>
      <w:r w:rsidRPr="00DB7E31">
        <w:rPr>
          <w:sz w:val="24"/>
          <w:szCs w:val="24"/>
        </w:rPr>
        <w:t>ий</w:t>
      </w:r>
      <w:r w:rsidR="00225419" w:rsidRPr="00DB7E31">
        <w:rPr>
          <w:sz w:val="24"/>
          <w:szCs w:val="24"/>
        </w:rPr>
        <w:t xml:space="preserve"> на ..</w:t>
      </w:r>
      <w:r w:rsidR="00225419" w:rsidRPr="00DB7E31">
        <w:rPr>
          <w:sz w:val="24"/>
          <w:szCs w:val="24"/>
        </w:rPr>
        <w:t>. (шар, куб и т.д.) ».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Название,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обследование предмета, его анализ, приводит к тому, чт</w:t>
      </w:r>
      <w:r w:rsidR="00225419" w:rsidRPr="00DB7E31">
        <w:rPr>
          <w:sz w:val="24"/>
          <w:szCs w:val="24"/>
        </w:rPr>
        <w:t>о дети получают представление о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его назначении в жизни, а также о закономерной с</w:t>
      </w:r>
      <w:r w:rsidR="00225419" w:rsidRPr="00DB7E31">
        <w:rPr>
          <w:sz w:val="24"/>
          <w:szCs w:val="24"/>
        </w:rPr>
        <w:t>вязи между формой предмета, его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размерами (или размерами его частей). Так на одном занятии мы строили мост. Прежде</w:t>
      </w:r>
      <w:r w:rsidR="00225419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рассмотрим картину: « Мост через судоходную реку ». Вм</w:t>
      </w:r>
      <w:r w:rsidR="00225419" w:rsidRPr="00DB7E31">
        <w:rPr>
          <w:sz w:val="24"/>
          <w:szCs w:val="24"/>
        </w:rPr>
        <w:t>есте с детьми отметили, что для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того чтобы под мостом проплывал кораблик мост д</w:t>
      </w:r>
      <w:r w:rsidR="00225419" w:rsidRPr="00DB7E31">
        <w:rPr>
          <w:sz w:val="24"/>
          <w:szCs w:val="24"/>
        </w:rPr>
        <w:t>олжен быть</w:t>
      </w:r>
      <w:proofErr w:type="gramStart"/>
      <w:r w:rsidR="00225419" w:rsidRPr="00DB7E31">
        <w:rPr>
          <w:sz w:val="24"/>
          <w:szCs w:val="24"/>
        </w:rPr>
        <w:t xml:space="preserve"> :</w:t>
      </w:r>
      <w:proofErr w:type="gramEnd"/>
      <w:r w:rsidR="00225419" w:rsidRPr="00DB7E31">
        <w:rPr>
          <w:sz w:val="24"/>
          <w:szCs w:val="24"/>
        </w:rPr>
        <w:t xml:space="preserve"> широким и высоким.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Построил мост, Артём Серостанов отметил, что поэто</w:t>
      </w:r>
      <w:r w:rsidR="00225419" w:rsidRPr="00DB7E31">
        <w:rPr>
          <w:sz w:val="24"/>
          <w:szCs w:val="24"/>
        </w:rPr>
        <w:t>му мосту может проехать машина.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Тут же дети попросили кирпичик и кубик для со</w:t>
      </w:r>
      <w:r w:rsidR="00225419" w:rsidRPr="00DB7E31">
        <w:rPr>
          <w:sz w:val="24"/>
          <w:szCs w:val="24"/>
        </w:rPr>
        <w:t>оружения грузового автомобиля 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обыграли постройку. Сюжетные постройки побуждаю</w:t>
      </w:r>
      <w:r w:rsidR="00225419" w:rsidRPr="00DB7E31">
        <w:rPr>
          <w:sz w:val="24"/>
          <w:szCs w:val="24"/>
        </w:rPr>
        <w:t>т детей мыслить, фантазировать.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Построить, что хочешь из данного строительного матер</w:t>
      </w:r>
      <w:r w:rsidR="00225419" w:rsidRPr="00DB7E31">
        <w:rPr>
          <w:sz w:val="24"/>
          <w:szCs w:val="24"/>
        </w:rPr>
        <w:t>иала - не простое, мыслительное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занятие для детей. На одном из занятий я дала детям</w:t>
      </w:r>
      <w:r w:rsidR="00225419" w:rsidRPr="00DB7E31">
        <w:rPr>
          <w:sz w:val="24"/>
          <w:szCs w:val="24"/>
        </w:rPr>
        <w:t xml:space="preserve"> большие, маленькие кубы. Целью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занятия стали: закрепление цвета, формы, размера. Определение формы, цвета и </w:t>
      </w:r>
      <w:r w:rsidR="00225419" w:rsidRPr="00DB7E31">
        <w:rPr>
          <w:sz w:val="24"/>
          <w:szCs w:val="24"/>
        </w:rPr>
        <w:t>размера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способствовало развитию внимания детей, умению смотреть </w:t>
      </w:r>
      <w:r w:rsidR="00225419" w:rsidRPr="00DB7E31">
        <w:rPr>
          <w:sz w:val="24"/>
          <w:szCs w:val="24"/>
        </w:rPr>
        <w:t>и видеть, слушать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поясняющее слово воспитателя, следить за показ</w:t>
      </w:r>
      <w:r w:rsidR="00225419" w:rsidRPr="00DB7E31">
        <w:rPr>
          <w:sz w:val="24"/>
          <w:szCs w:val="24"/>
        </w:rPr>
        <w:t xml:space="preserve">ом и придумать свою постройку </w:t>
      </w:r>
      <w:proofErr w:type="gramStart"/>
      <w:r w:rsidR="00225419" w:rsidRPr="00DB7E31">
        <w:rPr>
          <w:sz w:val="24"/>
          <w:szCs w:val="24"/>
        </w:rPr>
        <w:t>:</w:t>
      </w:r>
      <w:r w:rsidR="00225419" w:rsidRPr="00DB7E31">
        <w:rPr>
          <w:sz w:val="24"/>
          <w:szCs w:val="24"/>
        </w:rPr>
        <w:t>п</w:t>
      </w:r>
      <w:proofErr w:type="gramEnd"/>
      <w:r w:rsidR="00225419" w:rsidRPr="00DB7E31">
        <w:rPr>
          <w:sz w:val="24"/>
          <w:szCs w:val="24"/>
        </w:rPr>
        <w:t>ирамидка, стол, дом. Задания придумать и пос</w:t>
      </w:r>
      <w:r w:rsidR="00225419" w:rsidRPr="00DB7E31">
        <w:rPr>
          <w:sz w:val="24"/>
          <w:szCs w:val="24"/>
        </w:rPr>
        <w:t>троить даём детям всё чаще. Мы,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воспитатели, стараемся постоянно обращать внимание на удачные постройки, на качеств</w:t>
      </w:r>
      <w:r w:rsidR="00225419" w:rsidRPr="00DB7E31">
        <w:rPr>
          <w:sz w:val="24"/>
          <w:szCs w:val="24"/>
        </w:rPr>
        <w:t>о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постройки: прочная, устойчивая, полезная. Эту част</w:t>
      </w:r>
      <w:r w:rsidRPr="00DB7E31">
        <w:rPr>
          <w:sz w:val="24"/>
          <w:szCs w:val="24"/>
        </w:rPr>
        <w:t>ь занятия мы проводим в игровой</w:t>
      </w:r>
      <w:r w:rsidR="00DB7E31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форме, с « помощью » ку</w:t>
      </w:r>
      <w:r w:rsidRPr="00DB7E31">
        <w:rPr>
          <w:sz w:val="24"/>
          <w:szCs w:val="24"/>
        </w:rPr>
        <w:t>кол, машинок, словом - игрушек.</w:t>
      </w:r>
      <w:r w:rsidR="00DB7E31" w:rsidRPr="00DB7E31">
        <w:rPr>
          <w:sz w:val="24"/>
          <w:szCs w:val="24"/>
        </w:rPr>
        <w:t xml:space="preserve"> </w:t>
      </w:r>
    </w:p>
    <w:p w:rsidR="00DB7E31" w:rsidRPr="00DB7E31" w:rsidRDefault="00DB7E31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 xml:space="preserve">Конструирование тесно связано с занятия ми по </w:t>
      </w:r>
      <w:r w:rsidR="001B1818" w:rsidRPr="00DB7E31">
        <w:rPr>
          <w:sz w:val="24"/>
          <w:szCs w:val="24"/>
        </w:rPr>
        <w:t>развитию речи и познавательному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развитию. У детей формируется круг представлений и с</w:t>
      </w:r>
      <w:r w:rsidR="001B1818" w:rsidRPr="00DB7E31">
        <w:rPr>
          <w:sz w:val="24"/>
          <w:szCs w:val="24"/>
        </w:rPr>
        <w:t>ведений о предметах и явлениях,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приобретённых стихийно или на занятиях. Мы помог</w:t>
      </w:r>
      <w:r w:rsidR="001B1818" w:rsidRPr="00DB7E31">
        <w:rPr>
          <w:sz w:val="24"/>
          <w:szCs w:val="24"/>
        </w:rPr>
        <w:t>аем детям их систематизировать,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даём детям обобщённый способ анализа констр</w:t>
      </w:r>
      <w:r w:rsidR="001B1818" w:rsidRPr="00DB7E31">
        <w:rPr>
          <w:sz w:val="24"/>
          <w:szCs w:val="24"/>
        </w:rPr>
        <w:t>уируемых объектов. Это позволит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рационально строить процесс ознакомления детей с новыми </w:t>
      </w:r>
      <w:r w:rsidR="001B1818" w:rsidRPr="00DB7E31">
        <w:rPr>
          <w:sz w:val="24"/>
          <w:szCs w:val="24"/>
        </w:rPr>
        <w:t>предметами и явлениями, 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формировать обобщённые способы действия. С</w:t>
      </w:r>
      <w:r w:rsidR="001B1818" w:rsidRPr="00DB7E31">
        <w:rPr>
          <w:sz w:val="24"/>
          <w:szCs w:val="24"/>
        </w:rPr>
        <w:t xml:space="preserve"> этой целью мы предлагаем детям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конструировать предметы разного значения, используя о</w:t>
      </w:r>
      <w:r w:rsidRPr="00DB7E31">
        <w:rPr>
          <w:sz w:val="24"/>
          <w:szCs w:val="24"/>
        </w:rPr>
        <w:t>дин и тот же способ. Например</w:t>
      </w:r>
      <w:r w:rsidR="001B1818" w:rsidRPr="00DB7E31">
        <w:rPr>
          <w:sz w:val="24"/>
          <w:szCs w:val="24"/>
        </w:rPr>
        <w:t>: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стол, стул и телевизор, плита т.д. В результате такого обучения, у дете</w:t>
      </w:r>
      <w:r w:rsidR="001B1818" w:rsidRPr="00DB7E31">
        <w:rPr>
          <w:sz w:val="24"/>
          <w:szCs w:val="24"/>
        </w:rPr>
        <w:t>й развивается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мышление, воображение, познавательный интерес. Дети замечают общее и различие в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предметах. Снежана (при помощи наводящих вопр</w:t>
      </w:r>
      <w:r w:rsidR="001B1818" w:rsidRPr="00DB7E31">
        <w:rPr>
          <w:sz w:val="24"/>
          <w:szCs w:val="24"/>
        </w:rPr>
        <w:t>осов и собственного наблюдения)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отметила, что у стола, стула и телевизора есть общая дет</w:t>
      </w:r>
      <w:r w:rsidRPr="00DB7E31">
        <w:rPr>
          <w:sz w:val="24"/>
          <w:szCs w:val="24"/>
        </w:rPr>
        <w:t>аль</w:t>
      </w:r>
      <w:r w:rsidR="001B1818" w:rsidRPr="00DB7E31">
        <w:rPr>
          <w:sz w:val="24"/>
          <w:szCs w:val="24"/>
        </w:rPr>
        <w:t>: ножки. Детям нашей группы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успешно даются решения таких </w:t>
      </w:r>
      <w:proofErr w:type="gramStart"/>
      <w:r w:rsidR="00225419" w:rsidRPr="00DB7E31">
        <w:rPr>
          <w:sz w:val="24"/>
          <w:szCs w:val="24"/>
        </w:rPr>
        <w:t>задач</w:t>
      </w:r>
      <w:proofErr w:type="gramEnd"/>
      <w:r w:rsidR="00225419" w:rsidRPr="00DB7E31">
        <w:rPr>
          <w:sz w:val="24"/>
          <w:szCs w:val="24"/>
        </w:rPr>
        <w:t xml:space="preserve"> как: построи</w:t>
      </w:r>
      <w:r w:rsidR="001B1818" w:rsidRPr="00DB7E31">
        <w:rPr>
          <w:sz w:val="24"/>
          <w:szCs w:val="24"/>
        </w:rPr>
        <w:t>ть кровать для матрёшки, дорогу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машине. Игрушка, в данном случае, конкретный пред</w:t>
      </w:r>
      <w:r w:rsidR="001B1818" w:rsidRPr="00DB7E31">
        <w:rPr>
          <w:sz w:val="24"/>
          <w:szCs w:val="24"/>
        </w:rPr>
        <w:t xml:space="preserve">мет и ребёнок </w:t>
      </w:r>
      <w:proofErr w:type="gramStart"/>
      <w:r w:rsidR="001B1818" w:rsidRPr="00DB7E31">
        <w:rPr>
          <w:sz w:val="24"/>
          <w:szCs w:val="24"/>
        </w:rPr>
        <w:t>думает</w:t>
      </w:r>
      <w:proofErr w:type="gramEnd"/>
      <w:r w:rsidR="001B1818" w:rsidRPr="00DB7E31">
        <w:rPr>
          <w:sz w:val="24"/>
          <w:szCs w:val="24"/>
        </w:rPr>
        <w:t xml:space="preserve"> прежде чем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соорудить кровать для матрёшки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- какого размера она </w:t>
      </w:r>
      <w:r w:rsidR="001B1818" w:rsidRPr="00DB7E31">
        <w:rPr>
          <w:sz w:val="24"/>
          <w:szCs w:val="24"/>
        </w:rPr>
        <w:t>должна быть. Такой процесс даёт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начало определённым навыкам самостоятельной работ</w:t>
      </w:r>
      <w:r w:rsidR="001B1818" w:rsidRPr="00DB7E31">
        <w:rPr>
          <w:sz w:val="24"/>
          <w:szCs w:val="24"/>
        </w:rPr>
        <w:t>ы: уметь разобраться в условиях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задачи, обдумать будущую постройку в соответст</w:t>
      </w:r>
      <w:r w:rsidR="001B1818" w:rsidRPr="00DB7E31">
        <w:rPr>
          <w:sz w:val="24"/>
          <w:szCs w:val="24"/>
        </w:rPr>
        <w:t>вии с этими условиями, отобрать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необходимый материал. Многие дети нашей группы</w:t>
      </w:r>
      <w:r w:rsidRPr="00DB7E31">
        <w:rPr>
          <w:sz w:val="24"/>
          <w:szCs w:val="24"/>
        </w:rPr>
        <w:t xml:space="preserve">. </w:t>
      </w:r>
      <w:proofErr w:type="spellStart"/>
      <w:r w:rsidRPr="00DB7E31">
        <w:rPr>
          <w:sz w:val="24"/>
          <w:szCs w:val="24"/>
        </w:rPr>
        <w:t>Кулиничева</w:t>
      </w:r>
      <w:proofErr w:type="spellEnd"/>
      <w:r w:rsidRPr="00DB7E31">
        <w:rPr>
          <w:sz w:val="24"/>
          <w:szCs w:val="24"/>
        </w:rPr>
        <w:t xml:space="preserve"> А., Варварская Н., </w:t>
      </w:r>
      <w:proofErr w:type="spellStart"/>
      <w:r w:rsidR="00225419" w:rsidRPr="00DB7E31">
        <w:rPr>
          <w:sz w:val="24"/>
          <w:szCs w:val="24"/>
        </w:rPr>
        <w:t>Гацолаев</w:t>
      </w:r>
      <w:proofErr w:type="spellEnd"/>
      <w:r w:rsidR="00225419" w:rsidRPr="00DB7E31">
        <w:rPr>
          <w:sz w:val="24"/>
          <w:szCs w:val="24"/>
        </w:rPr>
        <w:t xml:space="preserve"> А.,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Никитин Д., Ларина С. Справляютс</w:t>
      </w:r>
      <w:r w:rsidR="001B1818" w:rsidRPr="00DB7E31">
        <w:rPr>
          <w:sz w:val="24"/>
          <w:szCs w:val="24"/>
        </w:rPr>
        <w:t>я с усложнениями, предложенными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воспитателем. Например: придумать пос</w:t>
      </w:r>
      <w:r w:rsidR="001B1818" w:rsidRPr="00DB7E31">
        <w:rPr>
          <w:sz w:val="24"/>
          <w:szCs w:val="24"/>
        </w:rPr>
        <w:t>тройку для определённой игрушки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самостоятельно, соизмерить размеры её с данным предметом, выбрать столько</w:t>
      </w:r>
      <w:r w:rsidRPr="00DB7E31">
        <w:rPr>
          <w:sz w:val="24"/>
          <w:szCs w:val="24"/>
        </w:rPr>
        <w:t xml:space="preserve"> </w:t>
      </w:r>
      <w:r w:rsidR="001B1818" w:rsidRPr="00DB7E31">
        <w:rPr>
          <w:sz w:val="24"/>
          <w:szCs w:val="24"/>
        </w:rPr>
        <w:t>материала,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сколько нужно для постройки. Некоторые дети: </w:t>
      </w:r>
      <w:proofErr w:type="spellStart"/>
      <w:r w:rsidR="00225419" w:rsidRPr="00DB7E31">
        <w:rPr>
          <w:sz w:val="24"/>
          <w:szCs w:val="24"/>
        </w:rPr>
        <w:t>Пыльнев</w:t>
      </w:r>
      <w:r w:rsidR="001B1818" w:rsidRPr="00DB7E31">
        <w:rPr>
          <w:sz w:val="24"/>
          <w:szCs w:val="24"/>
        </w:rPr>
        <w:t>а</w:t>
      </w:r>
      <w:proofErr w:type="spellEnd"/>
      <w:r w:rsidR="001B1818" w:rsidRPr="00DB7E31">
        <w:rPr>
          <w:sz w:val="24"/>
          <w:szCs w:val="24"/>
        </w:rPr>
        <w:t xml:space="preserve"> Л.</w:t>
      </w:r>
      <w:r w:rsidRPr="00DB7E31">
        <w:rPr>
          <w:sz w:val="24"/>
          <w:szCs w:val="24"/>
        </w:rPr>
        <w:t>,</w:t>
      </w:r>
      <w:r w:rsidR="001B1818" w:rsidRPr="00DB7E31">
        <w:rPr>
          <w:sz w:val="24"/>
          <w:szCs w:val="24"/>
        </w:rPr>
        <w:t xml:space="preserve"> </w:t>
      </w:r>
      <w:proofErr w:type="spellStart"/>
      <w:r w:rsidR="001B1818" w:rsidRPr="00DB7E31">
        <w:rPr>
          <w:sz w:val="24"/>
          <w:szCs w:val="24"/>
        </w:rPr>
        <w:t>Гуденко</w:t>
      </w:r>
      <w:proofErr w:type="spellEnd"/>
      <w:r w:rsidR="001B1818" w:rsidRPr="00DB7E31">
        <w:rPr>
          <w:sz w:val="24"/>
          <w:szCs w:val="24"/>
        </w:rPr>
        <w:t xml:space="preserve"> П., Вика</w:t>
      </w:r>
      <w:r w:rsidRPr="00DB7E31">
        <w:rPr>
          <w:sz w:val="24"/>
          <w:szCs w:val="24"/>
        </w:rPr>
        <w:t>,</w:t>
      </w:r>
      <w:r w:rsidR="001B1818" w:rsidRPr="00DB7E31">
        <w:rPr>
          <w:sz w:val="24"/>
          <w:szCs w:val="24"/>
        </w:rPr>
        <w:t xml:space="preserve"> Игорь ещё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не могут выделить нужные детали и их количество. Они </w:t>
      </w:r>
      <w:r w:rsidR="001B1818" w:rsidRPr="00DB7E31">
        <w:rPr>
          <w:sz w:val="24"/>
          <w:szCs w:val="24"/>
        </w:rPr>
        <w:t>набирают много деталей, не умея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их использовать. Поэтому для таких детей мы дали определё</w:t>
      </w:r>
      <w:r w:rsidR="001B1818" w:rsidRPr="00DB7E31">
        <w:rPr>
          <w:sz w:val="24"/>
          <w:szCs w:val="24"/>
        </w:rPr>
        <w:t>нное количество деталей,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 xml:space="preserve">объясняя, что лишнее </w:t>
      </w:r>
      <w:r w:rsidR="001B1818" w:rsidRPr="00DB7E31">
        <w:rPr>
          <w:sz w:val="24"/>
          <w:szCs w:val="24"/>
        </w:rPr>
        <w:t>на рабочем месте только мешает.</w:t>
      </w:r>
      <w:r w:rsidRPr="00DB7E31">
        <w:rPr>
          <w:sz w:val="24"/>
          <w:szCs w:val="24"/>
        </w:rPr>
        <w:t xml:space="preserve"> </w:t>
      </w:r>
    </w:p>
    <w:p w:rsidR="0031053B" w:rsidRPr="00DB7E31" w:rsidRDefault="00DB7E31" w:rsidP="00225419">
      <w:pPr>
        <w:spacing w:line="240" w:lineRule="auto"/>
        <w:rPr>
          <w:sz w:val="24"/>
          <w:szCs w:val="24"/>
        </w:rPr>
      </w:pPr>
      <w:r w:rsidRPr="00DB7E31">
        <w:rPr>
          <w:sz w:val="24"/>
          <w:szCs w:val="24"/>
        </w:rPr>
        <w:t xml:space="preserve">   </w:t>
      </w:r>
      <w:r w:rsidR="00225419" w:rsidRPr="00DB7E31">
        <w:rPr>
          <w:sz w:val="24"/>
          <w:szCs w:val="24"/>
        </w:rPr>
        <w:t>В применении методов и приёмов обучения ко</w:t>
      </w:r>
      <w:r w:rsidR="001B1818" w:rsidRPr="00DB7E31">
        <w:rPr>
          <w:sz w:val="24"/>
          <w:szCs w:val="24"/>
        </w:rPr>
        <w:t>нструированию нельзя установить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прямую последовательность: сначала, например, пользоваться образцом,</w:t>
      </w:r>
      <w:r w:rsidR="00225419"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затем</w:t>
      </w:r>
      <w:r w:rsidRPr="00DB7E31">
        <w:rPr>
          <w:sz w:val="24"/>
          <w:szCs w:val="24"/>
        </w:rPr>
        <w:t xml:space="preserve"> </w:t>
      </w:r>
      <w:r w:rsidR="001B1818" w:rsidRPr="00DB7E31">
        <w:rPr>
          <w:sz w:val="24"/>
          <w:szCs w:val="24"/>
        </w:rPr>
        <w:t>показывать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лишь некоторые приёмы конструирования, посл</w:t>
      </w:r>
      <w:r w:rsidR="001B1818" w:rsidRPr="00DB7E31">
        <w:rPr>
          <w:sz w:val="24"/>
          <w:szCs w:val="24"/>
        </w:rPr>
        <w:t xml:space="preserve">е чего переходить к </w:t>
      </w:r>
      <w:r w:rsidR="001B1818" w:rsidRPr="00DB7E31">
        <w:rPr>
          <w:sz w:val="24"/>
          <w:szCs w:val="24"/>
        </w:rPr>
        <w:lastRenderedPageBreak/>
        <w:t>предложению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условий или темы. Применение того или иного метода или приёма зависит от опыта</w:t>
      </w:r>
      <w:r w:rsidRPr="00DB7E31">
        <w:rPr>
          <w:sz w:val="24"/>
          <w:szCs w:val="24"/>
        </w:rPr>
        <w:t xml:space="preserve"> </w:t>
      </w:r>
      <w:r w:rsidR="001B1818" w:rsidRPr="00DB7E31">
        <w:rPr>
          <w:sz w:val="24"/>
          <w:szCs w:val="24"/>
        </w:rPr>
        <w:t>детей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от сложности конструкции, от задач обучения. Пр</w:t>
      </w:r>
      <w:r w:rsidR="001B1818" w:rsidRPr="00DB7E31">
        <w:rPr>
          <w:sz w:val="24"/>
          <w:szCs w:val="24"/>
        </w:rPr>
        <w:t>и отборе методов мы помним, что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основная цель обучения конструированию не в том, чтоб</w:t>
      </w:r>
      <w:r w:rsidR="001B1818" w:rsidRPr="00DB7E31">
        <w:rPr>
          <w:sz w:val="24"/>
          <w:szCs w:val="24"/>
        </w:rPr>
        <w:t>ы научить ребёнка делать ту или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иную поделку, а в том, чтобы развивать мышление реб</w:t>
      </w:r>
      <w:r w:rsidR="001B1818" w:rsidRPr="00DB7E31">
        <w:rPr>
          <w:sz w:val="24"/>
          <w:szCs w:val="24"/>
        </w:rPr>
        <w:t>ёнка его нравственные качества,</w:t>
      </w:r>
      <w:r w:rsidRPr="00DB7E31">
        <w:rPr>
          <w:sz w:val="24"/>
          <w:szCs w:val="24"/>
        </w:rPr>
        <w:t xml:space="preserve"> </w:t>
      </w:r>
      <w:r w:rsidR="00225419" w:rsidRPr="00DB7E31">
        <w:rPr>
          <w:sz w:val="24"/>
          <w:szCs w:val="24"/>
        </w:rPr>
        <w:t>эстетические чувства и умственные способности.</w:t>
      </w:r>
    </w:p>
    <w:sectPr w:rsidR="0031053B" w:rsidRPr="00D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35"/>
    <w:rsid w:val="001B1818"/>
    <w:rsid w:val="00225419"/>
    <w:rsid w:val="0031053B"/>
    <w:rsid w:val="00813835"/>
    <w:rsid w:val="00D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2013-10-30T17:37:00Z</dcterms:created>
  <dcterms:modified xsi:type="dcterms:W3CDTF">2013-10-30T18:05:00Z</dcterms:modified>
</cp:coreProperties>
</file>