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7" w:rsidRDefault="000B32CF" w:rsidP="000B32CF">
      <w:pPr>
        <w:jc w:val="center"/>
        <w:rPr>
          <w:sz w:val="28"/>
          <w:szCs w:val="28"/>
        </w:rPr>
      </w:pPr>
      <w:r w:rsidRPr="000B32CF">
        <w:rPr>
          <w:sz w:val="28"/>
          <w:szCs w:val="28"/>
        </w:rPr>
        <w:t>Тема: «Пасхальная Курица»</w:t>
      </w:r>
    </w:p>
    <w:p w:rsidR="000B32CF" w:rsidRDefault="00142CDF" w:rsidP="000B32CF">
      <w:pPr>
        <w:rPr>
          <w:sz w:val="28"/>
          <w:szCs w:val="28"/>
        </w:rPr>
      </w:pPr>
      <w:r w:rsidRPr="009D0923">
        <w:rPr>
          <w:b/>
          <w:sz w:val="28"/>
          <w:szCs w:val="28"/>
        </w:rPr>
        <w:t>Задача:</w:t>
      </w:r>
      <w:r w:rsidR="009D0923">
        <w:rPr>
          <w:sz w:val="28"/>
          <w:szCs w:val="28"/>
        </w:rPr>
        <w:t xml:space="preserve"> Продолжа</w:t>
      </w:r>
      <w:r>
        <w:rPr>
          <w:sz w:val="28"/>
          <w:szCs w:val="28"/>
        </w:rPr>
        <w:t>ть з</w:t>
      </w:r>
      <w:r w:rsidR="000B32CF">
        <w:rPr>
          <w:sz w:val="28"/>
          <w:szCs w:val="28"/>
        </w:rPr>
        <w:t>накомить детей с декоративно</w:t>
      </w:r>
      <w:r>
        <w:rPr>
          <w:sz w:val="28"/>
          <w:szCs w:val="28"/>
        </w:rPr>
        <w:t xml:space="preserve"> – прикладным искусством;</w:t>
      </w:r>
      <w:r w:rsidR="009D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учить рисовать элементы хохломской росписи, закрепить знания о гжельской и дымковской росписях. Учить детей рисовать элементы различных росписей на готовой объемной основе. Учить создавать композиции, красиво располагая готовые элементы. Продолжать учить работать в коллективе; проявлять в работе творчество, фантазию; развивать внимание и мелкую моторику руки, координацию движения. Воспитывать чувство цвета и композиции</w:t>
      </w:r>
      <w:r w:rsidR="009D0923">
        <w:rPr>
          <w:sz w:val="28"/>
          <w:szCs w:val="28"/>
        </w:rPr>
        <w:t>. Приобщать детей к народным традициям.</w:t>
      </w:r>
    </w:p>
    <w:p w:rsidR="009D0923" w:rsidRDefault="009D0923" w:rsidP="000B32CF">
      <w:pPr>
        <w:rPr>
          <w:sz w:val="28"/>
          <w:szCs w:val="28"/>
        </w:rPr>
      </w:pPr>
      <w:r w:rsidRPr="009D0923">
        <w:rPr>
          <w:b/>
          <w:sz w:val="28"/>
          <w:szCs w:val="28"/>
        </w:rPr>
        <w:t>Предшествующая работа:</w:t>
      </w:r>
      <w:r>
        <w:rPr>
          <w:b/>
          <w:sz w:val="28"/>
          <w:szCs w:val="28"/>
        </w:rPr>
        <w:t xml:space="preserve">  </w:t>
      </w:r>
      <w:r w:rsidRPr="009D0923">
        <w:rPr>
          <w:sz w:val="28"/>
          <w:szCs w:val="28"/>
        </w:rPr>
        <w:t>Изготовление по</w:t>
      </w:r>
      <w:r>
        <w:rPr>
          <w:sz w:val="28"/>
          <w:szCs w:val="28"/>
        </w:rPr>
        <w:t>мпонов из</w:t>
      </w:r>
      <w:r w:rsidRPr="009D0923">
        <w:rPr>
          <w:sz w:val="28"/>
          <w:szCs w:val="28"/>
        </w:rPr>
        <w:t xml:space="preserve"> ше</w:t>
      </w:r>
      <w:r>
        <w:rPr>
          <w:sz w:val="28"/>
          <w:szCs w:val="28"/>
        </w:rPr>
        <w:t xml:space="preserve">рстяных ниток, раскрашивание скорлупы яиц элементами хохломской и гжельской росписей. Рассматривание изделий хохломских, гжельских и дымковских  мастеров. Беседа о декоративно </w:t>
      </w:r>
      <w:r w:rsidRPr="009D0923">
        <w:rPr>
          <w:sz w:val="28"/>
          <w:szCs w:val="28"/>
        </w:rPr>
        <w:t xml:space="preserve">- </w:t>
      </w:r>
      <w:r>
        <w:rPr>
          <w:sz w:val="28"/>
          <w:szCs w:val="28"/>
        </w:rPr>
        <w:t>прикладном</w:t>
      </w:r>
      <w:r w:rsidRPr="009D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искусстве, лепка и раскрашивание изделий из солёного  теста, рисование элементов разных росписей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хохлома, гжель,  дымка).</w:t>
      </w:r>
    </w:p>
    <w:p w:rsidR="009D0923" w:rsidRDefault="009D0923" w:rsidP="000B32CF">
      <w:pPr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Загрунтованная основа « курицы» из солёного теста, помпоны из шерстяных нитей, скорлупа яиц (целая)</w:t>
      </w:r>
      <w:r w:rsidR="00F134EC">
        <w:rPr>
          <w:sz w:val="28"/>
          <w:szCs w:val="28"/>
        </w:rPr>
        <w:t>,  покрытая основой для хохломской и гжельской росписей</w:t>
      </w:r>
      <w:r>
        <w:rPr>
          <w:sz w:val="28"/>
          <w:szCs w:val="28"/>
        </w:rPr>
        <w:t xml:space="preserve">, </w:t>
      </w:r>
      <w:r w:rsidR="00F134EC">
        <w:rPr>
          <w:sz w:val="28"/>
          <w:szCs w:val="28"/>
        </w:rPr>
        <w:t>цветная бумага, ножницы, клей, кисточки для клея, глаза разных размеров, кисти для красок, гуашь, салфетки.</w:t>
      </w:r>
      <w:proofErr w:type="gramEnd"/>
    </w:p>
    <w:p w:rsidR="00F134EC" w:rsidRDefault="00F134EC" w:rsidP="000B32CF">
      <w:pPr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Дети сидят за столами. </w:t>
      </w:r>
    </w:p>
    <w:p w:rsidR="00F134EC" w:rsidRDefault="00F134EC" w:rsidP="000B32CF">
      <w:pPr>
        <w:rPr>
          <w:sz w:val="28"/>
          <w:szCs w:val="28"/>
        </w:rPr>
      </w:pPr>
      <w:r>
        <w:rPr>
          <w:sz w:val="28"/>
          <w:szCs w:val="28"/>
        </w:rPr>
        <w:t>- Ребята, сегодня предлагаю вам быть мастерами народного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искусства.</w:t>
      </w:r>
    </w:p>
    <w:p w:rsidR="00F134EC" w:rsidRDefault="00F134EC" w:rsidP="000B32CF">
      <w:pPr>
        <w:rPr>
          <w:sz w:val="28"/>
          <w:szCs w:val="28"/>
        </w:rPr>
      </w:pPr>
      <w:r>
        <w:rPr>
          <w:sz w:val="28"/>
          <w:szCs w:val="28"/>
        </w:rPr>
        <w:t>Какие росписи вы знаете? (хохломская, гжель, дымка)</w:t>
      </w:r>
    </w:p>
    <w:p w:rsidR="00F134EC" w:rsidRDefault="00F134EC" w:rsidP="000B32CF">
      <w:pPr>
        <w:rPr>
          <w:sz w:val="28"/>
          <w:szCs w:val="28"/>
        </w:rPr>
      </w:pPr>
      <w:r>
        <w:rPr>
          <w:sz w:val="28"/>
          <w:szCs w:val="28"/>
        </w:rPr>
        <w:t>- Какие элементы хохломской росписи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стебель, завитки, листья, ягоды).</w:t>
      </w:r>
    </w:p>
    <w:p w:rsidR="00F134EC" w:rsidRDefault="00F134EC" w:rsidP="000B32CF">
      <w:pPr>
        <w:rPr>
          <w:sz w:val="28"/>
          <w:szCs w:val="28"/>
        </w:rPr>
      </w:pPr>
      <w:r>
        <w:rPr>
          <w:sz w:val="28"/>
          <w:szCs w:val="28"/>
        </w:rPr>
        <w:t>-Какие элементы росписи «гжель»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бутоны, цветы, завитки).</w:t>
      </w:r>
    </w:p>
    <w:p w:rsidR="00F134EC" w:rsidRDefault="00F134EC" w:rsidP="000B32CF">
      <w:pPr>
        <w:rPr>
          <w:sz w:val="28"/>
          <w:szCs w:val="28"/>
        </w:rPr>
      </w:pPr>
      <w:r>
        <w:rPr>
          <w:sz w:val="28"/>
          <w:szCs w:val="28"/>
        </w:rPr>
        <w:t>- Какие цвета присутствуют в хохломской и гжельской роспися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хохлома – зеленый, желтый, красный, черный; гжель – белый, синий, голубой ).</w:t>
      </w:r>
    </w:p>
    <w:p w:rsidR="00F134E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t>Предлагаю рассмотреть «заготовку курицы».</w:t>
      </w:r>
    </w:p>
    <w:p w:rsidR="005D695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t>-Какого цвета наша курица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белая)</w:t>
      </w:r>
    </w:p>
    <w:p w:rsidR="005D695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t>-Какая роспись подходит для раскрашивания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дымковская).</w:t>
      </w:r>
    </w:p>
    <w:p w:rsidR="005D695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-Какие элементы дымковской росписи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волнистые и прямые линии, круги и точки).</w:t>
      </w:r>
    </w:p>
    <w:p w:rsidR="005D695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t>-Кого можно сделать из помпонов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цыплят).</w:t>
      </w:r>
    </w:p>
    <w:p w:rsidR="005D695C" w:rsidRDefault="005D695C" w:rsidP="000B32CF">
      <w:pPr>
        <w:rPr>
          <w:sz w:val="28"/>
          <w:szCs w:val="28"/>
        </w:rPr>
      </w:pPr>
      <w:r>
        <w:rPr>
          <w:sz w:val="28"/>
          <w:szCs w:val="28"/>
        </w:rPr>
        <w:t>-Что нужно для этого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глазки, гребешки, скорлупа).</w:t>
      </w:r>
    </w:p>
    <w:p w:rsidR="0082553D" w:rsidRDefault="005D695C" w:rsidP="000B32CF">
      <w:pPr>
        <w:rPr>
          <w:sz w:val="28"/>
          <w:szCs w:val="28"/>
        </w:rPr>
      </w:pPr>
      <w:proofErr w:type="spellStart"/>
      <w:r w:rsidRPr="0082553D">
        <w:rPr>
          <w:b/>
          <w:sz w:val="28"/>
          <w:szCs w:val="28"/>
        </w:rPr>
        <w:t>Физминутка</w:t>
      </w:r>
      <w:proofErr w:type="spellEnd"/>
      <w:r w:rsidRPr="0082553D">
        <w:rPr>
          <w:b/>
          <w:sz w:val="28"/>
          <w:szCs w:val="28"/>
        </w:rPr>
        <w:t>:</w:t>
      </w:r>
      <w:r w:rsidRPr="005D695C">
        <w:t xml:space="preserve"> </w:t>
      </w:r>
      <w:r w:rsidRPr="005D695C">
        <w:rPr>
          <w:sz w:val="28"/>
          <w:szCs w:val="28"/>
        </w:rPr>
        <w:t xml:space="preserve">Мы старались, мы старались,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И немного утомились.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Сделать мы теперь должны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Упражненье для спины. (Вращение корпусом вправо и влево.)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Мы работаем руками,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Мы летим под облаками.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Руки вниз и руки вверх.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Кто летит быстрее всех? (Дети имитируют движения крыльев.)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>Чтобы ноги не болели,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 Раз – присели, два – присели, 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>Три, четыре, пять и шесть,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 Семь и восемь, девять, десять. (Приседания.)</w:t>
      </w:r>
    </w:p>
    <w:p w:rsidR="0082553D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 xml:space="preserve"> Мы идем, идем, идем (Ходьба на месте.) </w:t>
      </w:r>
    </w:p>
    <w:p w:rsidR="005D695C" w:rsidRDefault="005D695C" w:rsidP="000B32CF">
      <w:pPr>
        <w:rPr>
          <w:sz w:val="28"/>
          <w:szCs w:val="28"/>
        </w:rPr>
      </w:pPr>
      <w:r w:rsidRPr="005D695C">
        <w:rPr>
          <w:sz w:val="28"/>
          <w:szCs w:val="28"/>
        </w:rPr>
        <w:t>И садимся мы потом.</w:t>
      </w:r>
    </w:p>
    <w:p w:rsidR="0082553D" w:rsidRDefault="0082553D" w:rsidP="000B3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садятся за столы.</w:t>
      </w:r>
    </w:p>
    <w:p w:rsidR="0082553D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t>Первая подгруппа детей (2 – 3 ребенка) предлагаю раскрасить курицу элементами дымковской роспис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волнистые линии, круги, точки).</w:t>
      </w:r>
    </w:p>
    <w:p w:rsidR="0082553D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t>Вторая подгруппа детей(3 ребенка) предлагаю сделать цыплят.</w:t>
      </w:r>
    </w:p>
    <w:p w:rsidR="0082553D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t>-Чем нужно дополнить помпоны, чтобы получился цыплено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глаза, клюв, гребешок).</w:t>
      </w:r>
    </w:p>
    <w:p w:rsidR="0082553D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t>Предлагаю вырезать элементы и приклеить их к помпонам.</w:t>
      </w:r>
    </w:p>
    <w:p w:rsidR="0082553D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t>Помогаю затрудняющимся детям.</w:t>
      </w:r>
    </w:p>
    <w:p w:rsidR="00E0318C" w:rsidRDefault="0082553D" w:rsidP="000B32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Третьей подгруппе детей предлагаю раскрасить </w:t>
      </w:r>
      <w:r w:rsidR="00E0318C">
        <w:rPr>
          <w:sz w:val="28"/>
          <w:szCs w:val="28"/>
        </w:rPr>
        <w:t>скорлупу яиц хохломской и гжельской росписью. Во время самостоятельной работы помогаю детям, слежу за осанкой.</w:t>
      </w:r>
    </w:p>
    <w:p w:rsidR="00E0318C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По окончанию работы предлагаю красиво разместить в гнезде « курицу», цыплят, яйца.</w:t>
      </w:r>
    </w:p>
    <w:p w:rsidR="00E0318C" w:rsidRDefault="00E0318C" w:rsidP="000B32CF">
      <w:pPr>
        <w:rPr>
          <w:sz w:val="28"/>
          <w:szCs w:val="28"/>
        </w:rPr>
      </w:pPr>
    </w:p>
    <w:p w:rsidR="0082553D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- Чем сегодня занимались на занятии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раскрашивали «курицу», «яйца», делали цыплят).</w:t>
      </w:r>
    </w:p>
    <w:p w:rsidR="00E0318C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-Какие росписи и их элементы были использованы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хохломская, гжель, дымка).</w:t>
      </w:r>
    </w:p>
    <w:p w:rsidR="00E0318C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- Какие цвета использовали из росписи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белый, зеленый, красный, желтый, синий, черный).</w:t>
      </w:r>
    </w:p>
    <w:p w:rsidR="00E0318C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-Мне очень понравилось, как вы дружно и слажено работали. У вас получилась очень красивая курочка с цыплятами. Предлагаю вам назвать вашу работу « Пасхальная курочка».</w:t>
      </w:r>
    </w:p>
    <w:p w:rsidR="00E0318C" w:rsidRPr="0082553D" w:rsidRDefault="00E0318C" w:rsidP="000B32CF">
      <w:pPr>
        <w:rPr>
          <w:sz w:val="28"/>
          <w:szCs w:val="28"/>
        </w:rPr>
      </w:pPr>
      <w:r>
        <w:rPr>
          <w:sz w:val="28"/>
          <w:szCs w:val="28"/>
        </w:rPr>
        <w:t>Занятие окончено.</w:t>
      </w:r>
    </w:p>
    <w:sectPr w:rsidR="00E0318C" w:rsidRPr="0082553D" w:rsidSect="00A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2CF"/>
    <w:rsid w:val="000B32CF"/>
    <w:rsid w:val="000F136D"/>
    <w:rsid w:val="00142CDF"/>
    <w:rsid w:val="005D695C"/>
    <w:rsid w:val="0082553D"/>
    <w:rsid w:val="009D0923"/>
    <w:rsid w:val="00A63617"/>
    <w:rsid w:val="00E0318C"/>
    <w:rsid w:val="00F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FA64-1B11-4B2E-BDD1-02B59A5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2013-11-30T05:52:00Z</dcterms:created>
  <dcterms:modified xsi:type="dcterms:W3CDTF">2013-11-30T07:15:00Z</dcterms:modified>
</cp:coreProperties>
</file>