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B" w:rsidRDefault="00F23D3B" w:rsidP="00F23D3B">
      <w:pPr>
        <w:jc w:val="center"/>
        <w:rPr>
          <w:rFonts w:ascii="Times New Roman" w:hAnsi="Times New Roman" w:cs="Times New Roman"/>
        </w:rPr>
      </w:pPr>
      <w:r w:rsidRPr="004919FE">
        <w:rPr>
          <w:rFonts w:ascii="Times New Roman" w:hAnsi="Times New Roman" w:cs="Times New Roman"/>
        </w:rPr>
        <w:t>Муниципальное автономное дошкольное образовательное учреждение «Центр развития ребенка детский сад «Солнышко» п. Чернянка Белгородской области</w:t>
      </w:r>
      <w:r>
        <w:rPr>
          <w:rFonts w:ascii="Times New Roman" w:hAnsi="Times New Roman" w:cs="Times New Roman"/>
        </w:rPr>
        <w:t xml:space="preserve"> </w:t>
      </w: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</w:rPr>
      </w:pPr>
    </w:p>
    <w:p w:rsidR="00F23D3B" w:rsidRPr="004919FE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9FE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детей на улицах поселка</w:t>
      </w:r>
      <w:r w:rsidRPr="004919FE">
        <w:rPr>
          <w:rFonts w:ascii="Times New Roman" w:hAnsi="Times New Roman" w:cs="Times New Roman"/>
          <w:sz w:val="28"/>
          <w:szCs w:val="28"/>
        </w:rPr>
        <w:t>».</w:t>
      </w: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СтрекозоваН.В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D3B" w:rsidRDefault="00F23D3B" w:rsidP="00F23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</w:p>
    <w:p w:rsidR="00F23D3B" w:rsidRDefault="00C8138C" w:rsidP="00C8138C">
      <w:pPr>
        <w:rPr>
          <w:rFonts w:ascii="Times New Roman" w:hAnsi="Times New Roman" w:cs="Times New Roman"/>
          <w:sz w:val="28"/>
          <w:szCs w:val="28"/>
        </w:rPr>
      </w:pPr>
      <w:r w:rsidRPr="00194A43">
        <w:rPr>
          <w:rFonts w:ascii="Times New Roman" w:hAnsi="Times New Roman" w:cs="Times New Roman"/>
          <w:sz w:val="28"/>
          <w:szCs w:val="28"/>
        </w:rPr>
        <w:lastRenderedPageBreak/>
        <w:t>Дорогие друзья! Сегодня наша встреча посвящена очень важной проблеме –</w:t>
      </w:r>
    </w:p>
    <w:p w:rsidR="00C8138C" w:rsidRPr="00194A43" w:rsidRDefault="00C8138C" w:rsidP="00C8138C">
      <w:pPr>
        <w:rPr>
          <w:rFonts w:ascii="Times New Roman" w:hAnsi="Times New Roman" w:cs="Times New Roman"/>
          <w:sz w:val="28"/>
          <w:szCs w:val="28"/>
        </w:rPr>
      </w:pPr>
      <w:r w:rsidRPr="00194A43">
        <w:rPr>
          <w:rFonts w:ascii="Times New Roman" w:hAnsi="Times New Roman" w:cs="Times New Roman"/>
          <w:sz w:val="28"/>
          <w:szCs w:val="28"/>
        </w:rPr>
        <w:t xml:space="preserve"> воспитанию у наших детей навыков безопа</w:t>
      </w:r>
      <w:r w:rsidR="00D863F3">
        <w:rPr>
          <w:rFonts w:ascii="Times New Roman" w:hAnsi="Times New Roman" w:cs="Times New Roman"/>
          <w:sz w:val="28"/>
          <w:szCs w:val="28"/>
        </w:rPr>
        <w:t>сного поведения на улицах поселка</w:t>
      </w:r>
      <w:r w:rsidRPr="00194A43">
        <w:rPr>
          <w:rFonts w:ascii="Times New Roman" w:hAnsi="Times New Roman" w:cs="Times New Roman"/>
          <w:sz w:val="28"/>
          <w:szCs w:val="28"/>
        </w:rPr>
        <w:t>.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преждевременна ли работа по изучению правил дорожного движения уже в детском саду? Может быть, не стоит забивать голову детям этими правилами, пока еще они не ходят самостоятельно по улице и не пользуются городским транспортом?  Мы всегда должны помнить о том, что формирование сознательного поведения – это процесс длительный.</w:t>
      </w:r>
    </w:p>
    <w:p w:rsidR="00C8138C" w:rsidRPr="00194A43" w:rsidRDefault="00C8138C" w:rsidP="00C8138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94A43">
        <w:rPr>
          <w:rFonts w:ascii="Times New Roman" w:hAnsi="Times New Roman" w:cs="Times New Roman"/>
          <w:sz w:val="28"/>
          <w:szCs w:val="28"/>
        </w:rPr>
        <w:t>Сегодня ребенок всюду ходит за ручку с мамой, а завтра он станет самостоятельным пешеходом и пассажиром городского транспорта. Итак, работа по обучению детей правилам безопасного поведения на улицах города, в городском транспорте должна быть систематической. Для того</w:t>
      </w:r>
      <w:proofErr w:type="gramStart"/>
      <w:r w:rsidRPr="00194A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A43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 целиком ложится  на Ваши плечи. Сегодня мы предлагаем Вам выработать единую педагогическую позицию в решении этой проблемы. Единство требований к детям – это условие безопасности детей.</w:t>
      </w:r>
      <w:r w:rsidRPr="00194A43">
        <w:rPr>
          <w:rFonts w:ascii="Times New Roman" w:hAnsi="Times New Roman" w:cs="Times New Roman"/>
          <w:sz w:val="28"/>
          <w:szCs w:val="28"/>
        </w:rPr>
        <w:br/>
        <w:t xml:space="preserve">Родители – активные помощники педагогов в формировании у детей дисциплинированного поведения на улице, соблюдения ими правил безопасности. </w:t>
      </w:r>
      <w:proofErr w:type="gramStart"/>
      <w:r w:rsidRPr="00194A43">
        <w:rPr>
          <w:rFonts w:ascii="Times New Roman" w:hAnsi="Times New Roman" w:cs="Times New Roman"/>
          <w:sz w:val="28"/>
          <w:szCs w:val="28"/>
        </w:rPr>
        <w:t>В младшем дошкольном возрасте ребенок должен усвоить: без взрослых на дорогу выходить нельзя, идешь с взрослым за руку, не вырывайся, не сходи с тротуара; ходить по улице следует спокойным шагом, придерживаясь правой стороны тротуара; переходить дорогу можно только по пешеходному переходу на зеленый сигнал светофора, убедившись, что машины остановились; проезжая часть предназначена только для транспортных средств;</w:t>
      </w:r>
      <w:proofErr w:type="gramEnd"/>
      <w:r w:rsidRPr="00194A43">
        <w:rPr>
          <w:rFonts w:ascii="Times New Roman" w:hAnsi="Times New Roman" w:cs="Times New Roman"/>
          <w:sz w:val="28"/>
          <w:szCs w:val="28"/>
        </w:rPr>
        <w:t xml:space="preserve"> движение транспорта на дороге регулируется сигналами светофора и милиционером регулировщиком. Все эти понятия ребенок усвоит более прочно, если его знакомят с правилами дорожного движениями систематически, ненавязчиво. Используйте для этого соответствующие ситуации 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дорогу, какие на этот случай существуют правила для пешеходов и автомобилей, укажите на нарушителей, отметив, что они нарушают правила, </w:t>
      </w:r>
      <w:r w:rsidRPr="00194A43">
        <w:rPr>
          <w:rFonts w:ascii="Times New Roman" w:hAnsi="Times New Roman" w:cs="Times New Roman"/>
          <w:sz w:val="28"/>
          <w:szCs w:val="28"/>
        </w:rPr>
        <w:lastRenderedPageBreak/>
        <w:t>рискуя попасть под движущиеся транспортные средства. Чтобы развивать у ребенка зрительную память, зрительные впечатления. Предложите ребенку,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</w:t>
      </w:r>
    </w:p>
    <w:p w:rsidR="00C8138C" w:rsidRPr="00194A43" w:rsidRDefault="00C8138C" w:rsidP="00C8138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94A43">
        <w:rPr>
          <w:rFonts w:ascii="Times New Roman" w:hAnsi="Times New Roman" w:cs="Times New Roman"/>
          <w:sz w:val="28"/>
          <w:szCs w:val="28"/>
        </w:rPr>
        <w:t>Помните! Ребенок учиться законам улицы, беря пример с вас – родители, других взрослых</w:t>
      </w:r>
      <w:proofErr w:type="gramStart"/>
      <w:r w:rsidRPr="00194A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4A43">
        <w:rPr>
          <w:rFonts w:ascii="Times New Roman" w:hAnsi="Times New Roman" w:cs="Times New Roman"/>
          <w:sz w:val="28"/>
          <w:szCs w:val="28"/>
        </w:rPr>
        <w:t xml:space="preserve">Пусть ваш пример учит дисциплинированному поведению на улице не только вашего ребенка, но и других детей. Старайтесь сделать все </w:t>
      </w:r>
      <w:proofErr w:type="gramStart"/>
      <w:r w:rsidRPr="00194A43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Pr="00194A43">
        <w:rPr>
          <w:rFonts w:ascii="Times New Roman" w:hAnsi="Times New Roman" w:cs="Times New Roman"/>
          <w:sz w:val="28"/>
          <w:szCs w:val="28"/>
        </w:rPr>
        <w:t xml:space="preserve"> чтобы оградить детей от несчастных случаях на дорогах!</w:t>
      </w:r>
      <w:r w:rsidRPr="00194A43">
        <w:rPr>
          <w:rFonts w:ascii="Times New Roman" w:hAnsi="Times New Roman" w:cs="Times New Roman"/>
          <w:sz w:val="28"/>
          <w:szCs w:val="28"/>
        </w:rPr>
        <w:br/>
      </w:r>
      <w:r w:rsidRPr="00194A43">
        <w:rPr>
          <w:rFonts w:ascii="Times New Roman" w:hAnsi="Times New Roman" w:cs="Times New Roman"/>
          <w:sz w:val="28"/>
          <w:szCs w:val="28"/>
        </w:rPr>
        <w:br/>
      </w:r>
    </w:p>
    <w:p w:rsidR="003401E7" w:rsidRDefault="003401E7"/>
    <w:sectPr w:rsidR="003401E7" w:rsidSect="0097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138C"/>
    <w:rsid w:val="003401E7"/>
    <w:rsid w:val="004879A7"/>
    <w:rsid w:val="00C8138C"/>
    <w:rsid w:val="00D863F3"/>
    <w:rsid w:val="00F2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2014-11-13T12:44:00Z</dcterms:created>
  <dcterms:modified xsi:type="dcterms:W3CDTF">2014-11-13T17:33:00Z</dcterms:modified>
</cp:coreProperties>
</file>