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FE" w:rsidRDefault="00947637">
      <w:r w:rsidRPr="00947637">
        <w:rPr>
          <w:b/>
        </w:rPr>
        <w:t>Цель</w:t>
      </w:r>
      <w:r>
        <w:rPr>
          <w:b/>
        </w:rPr>
        <w:t xml:space="preserve">: </w:t>
      </w:r>
      <w:r>
        <w:t>расширять представления детей о диких животных (лиса, медведь, заяц, белка), их образе жизни; подвести к представлению о зверях и животных, формировать интерес к жизни животных; закрепить счет и состав чисел в пределах «5» из двух меньших чисел, а также понятия: поровну, по четыре, по два, по одному; Учить ориентироваться в пространств</w:t>
      </w:r>
      <w:proofErr w:type="gramStart"/>
      <w:r>
        <w:t>е(</w:t>
      </w:r>
      <w:proofErr w:type="gramEnd"/>
      <w:r>
        <w:t>лабиринт) , закреплять представления: « длиннее», « короче», геометрические формы; развивать память, логическое мышление</w:t>
      </w:r>
      <w:r w:rsidR="008A0C66">
        <w:t>, речь, коммуникативные способности; прививать любовь к братьям нашим меньшим – продолжать экологическое воспитание.</w:t>
      </w:r>
    </w:p>
    <w:p w:rsidR="008A0C66" w:rsidRDefault="008A0C66">
      <w:r>
        <w:rPr>
          <w:b/>
        </w:rPr>
        <w:t>Материал:</w:t>
      </w:r>
      <w:r>
        <w:t xml:space="preserve"> картины: «Зайцы», «Медведи», «Лисы», «Белки»; картинки с изображением или сам корм для животных (веточки осины, орехи, грибы, шишки, мед, ягоды малины, рыба, мышка); полоски – мерки, цифры от «1» до «5», лабиринты, схемы: «Что общего?», «Дикие животные». </w:t>
      </w:r>
    </w:p>
    <w:p w:rsidR="008A0C66" w:rsidRDefault="006A7B76" w:rsidP="006A7B76">
      <w:pPr>
        <w:tabs>
          <w:tab w:val="left" w:pos="2895"/>
        </w:tabs>
        <w:jc w:val="center"/>
      </w:pPr>
      <w:r>
        <w:rPr>
          <w:b/>
        </w:rPr>
        <w:t>Ход занятия</w:t>
      </w:r>
    </w:p>
    <w:p w:rsidR="006A7B76" w:rsidRDefault="006A7B76" w:rsidP="006A7B76">
      <w:pPr>
        <w:pStyle w:val="a3"/>
        <w:numPr>
          <w:ilvl w:val="0"/>
          <w:numId w:val="2"/>
        </w:numPr>
        <w:tabs>
          <w:tab w:val="left" w:pos="2895"/>
        </w:tabs>
      </w:pPr>
      <w:r w:rsidRPr="006A7B76">
        <w:rPr>
          <w:u w:val="single"/>
        </w:rPr>
        <w:t>Настрой детей</w:t>
      </w:r>
      <w:r>
        <w:t>: Вместе с солнышком проснулись, потянулись, улыбнулись. Крепко за руки возьмись, своей теплотой, добротой поделись.</w:t>
      </w:r>
    </w:p>
    <w:p w:rsidR="006A7B76" w:rsidRDefault="006A7B76" w:rsidP="006A7B76">
      <w:pPr>
        <w:pStyle w:val="a3"/>
        <w:numPr>
          <w:ilvl w:val="0"/>
          <w:numId w:val="2"/>
        </w:numPr>
        <w:tabs>
          <w:tab w:val="left" w:pos="2895"/>
        </w:tabs>
      </w:pPr>
      <w:r>
        <w:rPr>
          <w:u w:val="single"/>
        </w:rPr>
        <w:t>Сюрпризный момент</w:t>
      </w:r>
      <w:r>
        <w:t>: Входит обезьянка</w:t>
      </w:r>
      <w:r w:rsidR="0030719E">
        <w:t xml:space="preserve">.  Она прибыла из Африки и хотела бы узнать больше о животных нашего края, подружиться с ними. Воспитатель с детьми приглашают ее на занятие, так как именно этой теме оно будет посвящено. </w:t>
      </w:r>
    </w:p>
    <w:p w:rsidR="0030719E" w:rsidRPr="0030719E" w:rsidRDefault="0030719E" w:rsidP="006A7B76">
      <w:pPr>
        <w:pStyle w:val="a3"/>
        <w:numPr>
          <w:ilvl w:val="0"/>
          <w:numId w:val="2"/>
        </w:numPr>
        <w:tabs>
          <w:tab w:val="left" w:pos="2895"/>
        </w:tabs>
      </w:pPr>
      <w:r w:rsidRPr="0030719E">
        <w:rPr>
          <w:b/>
        </w:rPr>
        <w:t>Часть  I</w:t>
      </w:r>
      <w:r>
        <w:rPr>
          <w:b/>
        </w:rPr>
        <w:t xml:space="preserve"> «Все животные разные»</w:t>
      </w:r>
    </w:p>
    <w:p w:rsidR="0030719E" w:rsidRDefault="0030719E" w:rsidP="0030719E">
      <w:pPr>
        <w:tabs>
          <w:tab w:val="left" w:pos="2895"/>
        </w:tabs>
        <w:ind w:left="360"/>
      </w:pPr>
      <w:r>
        <w:t>В.: Ребята, посмотрите, какие животные изображены на картинах?</w:t>
      </w:r>
    </w:p>
    <w:p w:rsidR="0030719E" w:rsidRDefault="00CC0B8E" w:rsidP="0030719E">
      <w:pPr>
        <w:tabs>
          <w:tab w:val="left" w:pos="2895"/>
        </w:tabs>
        <w:ind w:left="360"/>
      </w:pPr>
      <w:r>
        <w:t>Д.: Медведь, заяц, лиса, белка (у медведицы</w:t>
      </w:r>
      <w:r w:rsidR="00FC75C0">
        <w:t xml:space="preserve"> </w:t>
      </w:r>
      <w:r>
        <w:t>- медвежата, у зайчих</w:t>
      </w:r>
      <w:proofErr w:type="gramStart"/>
      <w:r>
        <w:t>и-</w:t>
      </w:r>
      <w:proofErr w:type="gramEnd"/>
      <w:r>
        <w:t xml:space="preserve"> зайчата, у лисы- лисята, у белки- бельчата).</w:t>
      </w:r>
    </w:p>
    <w:p w:rsidR="00CC0B8E" w:rsidRDefault="00CC0B8E" w:rsidP="0030719E">
      <w:pPr>
        <w:tabs>
          <w:tab w:val="left" w:pos="2895"/>
        </w:tabs>
        <w:ind w:left="360"/>
      </w:pPr>
      <w:r>
        <w:t>В.: А как вы догадались, что это медведица и ее медвежата?</w:t>
      </w:r>
    </w:p>
    <w:p w:rsidR="00CC0B8E" w:rsidRDefault="00CC0B8E" w:rsidP="0030719E">
      <w:pPr>
        <w:tabs>
          <w:tab w:val="left" w:pos="2895"/>
        </w:tabs>
        <w:ind w:left="360"/>
      </w:pPr>
      <w:r>
        <w:t>Д.: Медведи большие, у них темная (бурая) шерсть, маленькие округлые уши, большие лапы. Он может ходить на двух лапах, как человек.</w:t>
      </w:r>
    </w:p>
    <w:p w:rsidR="00CC0B8E" w:rsidRDefault="00CC0B8E" w:rsidP="0030719E">
      <w:pPr>
        <w:tabs>
          <w:tab w:val="left" w:pos="2895"/>
        </w:tabs>
        <w:ind w:left="360"/>
      </w:pPr>
      <w:r>
        <w:t>В.: А как вы узнали, что это зайчиха с зайчатами?</w:t>
      </w:r>
    </w:p>
    <w:p w:rsidR="00CC0B8E" w:rsidRDefault="00CC0B8E" w:rsidP="0030719E">
      <w:pPr>
        <w:tabs>
          <w:tab w:val="left" w:pos="2895"/>
        </w:tabs>
        <w:ind w:left="360"/>
      </w:pPr>
      <w:r>
        <w:t>Д.: У зайцев уши длинные, чтобы слышать, как приближаются лиса, волк. Зайчата такие же пушистые, как мама.</w:t>
      </w:r>
    </w:p>
    <w:p w:rsidR="00CC0B8E" w:rsidRDefault="00CC0B8E" w:rsidP="0030719E">
      <w:pPr>
        <w:tabs>
          <w:tab w:val="left" w:pos="2895"/>
        </w:tabs>
        <w:ind w:left="360"/>
      </w:pPr>
      <w:r>
        <w:t>В.: А что можно сказать о хвосте зайца?</w:t>
      </w:r>
    </w:p>
    <w:p w:rsidR="00CC0B8E" w:rsidRDefault="00CC0B8E" w:rsidP="0030719E">
      <w:pPr>
        <w:tabs>
          <w:tab w:val="left" w:pos="2895"/>
        </w:tabs>
        <w:ind w:left="360"/>
      </w:pPr>
      <w:r>
        <w:t>Д.: Он короткий</w:t>
      </w:r>
      <w:r w:rsidR="002546AE">
        <w:t>, т.к. длинный ему не достался – так говорится в сказке.</w:t>
      </w:r>
    </w:p>
    <w:p w:rsidR="002546AE" w:rsidRDefault="002546AE" w:rsidP="0030719E">
      <w:pPr>
        <w:tabs>
          <w:tab w:val="left" w:pos="2895"/>
        </w:tabs>
        <w:ind w:left="360"/>
      </w:pPr>
      <w:r>
        <w:t>В.: А белку с лисой вы не спутаете? Они же обе рыжие, и хвосты у них обеих пушистые.</w:t>
      </w:r>
    </w:p>
    <w:p w:rsidR="002546AE" w:rsidRDefault="002546AE" w:rsidP="0030719E">
      <w:pPr>
        <w:tabs>
          <w:tab w:val="left" w:pos="2895"/>
        </w:tabs>
        <w:ind w:left="360"/>
      </w:pPr>
      <w:r>
        <w:t>Д.: Лиса крупнее белки. Она живет в норе, а белка в дупле. У лисы на ушах нет кисточек, а у белочки есть. Лисята играют на земле, а бельчата по веткам прыгают.</w:t>
      </w:r>
    </w:p>
    <w:p w:rsidR="002546AE" w:rsidRDefault="002546AE" w:rsidP="0030719E">
      <w:pPr>
        <w:tabs>
          <w:tab w:val="left" w:pos="2895"/>
        </w:tabs>
        <w:ind w:left="360"/>
      </w:pPr>
      <w:r>
        <w:t xml:space="preserve">В.: Как вы думаете, белка и заяц ходят или прыгают? Чем </w:t>
      </w:r>
      <w:r w:rsidR="00FC75C0">
        <w:t>и</w:t>
      </w:r>
      <w:r>
        <w:t>х лапы отличаются от лап других животных? Посмотрите внимательно на картинки, где изображены заяц и белка, и скажите, чем передние лапы у них отличаются от задних? Они одинаковые или разные?</w:t>
      </w:r>
    </w:p>
    <w:p w:rsidR="00FC75C0" w:rsidRDefault="00FC75C0" w:rsidP="0030719E">
      <w:pPr>
        <w:tabs>
          <w:tab w:val="left" w:pos="2895"/>
        </w:tabs>
        <w:ind w:left="360"/>
      </w:pPr>
      <w:r>
        <w:t>Д.: Они разные, задние длиннее, передние короче.</w:t>
      </w:r>
    </w:p>
    <w:p w:rsidR="00FC75C0" w:rsidRDefault="00FC75C0" w:rsidP="0030719E">
      <w:pPr>
        <w:tabs>
          <w:tab w:val="left" w:pos="2895"/>
        </w:tabs>
        <w:ind w:left="360"/>
      </w:pPr>
      <w:r>
        <w:t>В.: А как это доказать?</w:t>
      </w:r>
    </w:p>
    <w:p w:rsidR="00FC75C0" w:rsidRDefault="00FC75C0" w:rsidP="0030719E">
      <w:pPr>
        <w:tabs>
          <w:tab w:val="left" w:pos="2895"/>
        </w:tabs>
        <w:ind w:left="360"/>
      </w:pPr>
      <w:r>
        <w:lastRenderedPageBreak/>
        <w:t>Д.: Можно сравнить с помощью полосок – мерок (измеряют длину лапок с помощью мерок)</w:t>
      </w:r>
    </w:p>
    <w:p w:rsidR="00FC75C0" w:rsidRDefault="00FC75C0" w:rsidP="0030719E">
      <w:pPr>
        <w:tabs>
          <w:tab w:val="left" w:pos="2895"/>
        </w:tabs>
        <w:ind w:left="360"/>
      </w:pPr>
      <w:r>
        <w:t>В.: Так почему они не умеют ходить?</w:t>
      </w:r>
    </w:p>
    <w:p w:rsidR="00FC75C0" w:rsidRDefault="00FC75C0" w:rsidP="0030719E">
      <w:pPr>
        <w:tabs>
          <w:tab w:val="left" w:pos="2895"/>
        </w:tabs>
        <w:ind w:left="360"/>
      </w:pPr>
      <w:r>
        <w:t>В.: У них лапы разные по длине, поэтому они умеют только прыгать.</w:t>
      </w:r>
    </w:p>
    <w:p w:rsidR="00FC75C0" w:rsidRDefault="00FC75C0" w:rsidP="0030719E">
      <w:pPr>
        <w:tabs>
          <w:tab w:val="left" w:pos="2895"/>
        </w:tabs>
        <w:ind w:left="360"/>
      </w:pPr>
      <w:r>
        <w:t>В.: Скажите мне, пожалуйста, каких частей тела у зверей по 2 (по 4, по 1).</w:t>
      </w:r>
    </w:p>
    <w:p w:rsidR="004F52A9" w:rsidRDefault="00FC75C0" w:rsidP="004F52A9">
      <w:pPr>
        <w:tabs>
          <w:tab w:val="left" w:pos="2895"/>
        </w:tabs>
        <w:ind w:left="360"/>
      </w:pPr>
      <w:r>
        <w:t>В.: Да, рот один и нос один, давайте в</w:t>
      </w:r>
      <w:r w:rsidR="004F52A9">
        <w:t>спомним забавный стишок об этом</w:t>
      </w:r>
    </w:p>
    <w:p w:rsidR="004F52A9" w:rsidRPr="001057C7" w:rsidRDefault="004F52A9" w:rsidP="004F52A9">
      <w:pPr>
        <w:tabs>
          <w:tab w:val="left" w:pos="2895"/>
        </w:tabs>
        <w:ind w:left="360"/>
      </w:pPr>
      <w:r>
        <w:t>Одна голова нам дана, а</w:t>
      </w:r>
      <w:r w:rsidRPr="001057C7">
        <w:t xml:space="preserve"> глаза два  и уха два.</w:t>
      </w:r>
    </w:p>
    <w:p w:rsidR="004F52A9" w:rsidRPr="001057C7" w:rsidRDefault="004F52A9" w:rsidP="004F52A9">
      <w:r>
        <w:t xml:space="preserve">       </w:t>
      </w:r>
      <w:r w:rsidRPr="001057C7">
        <w:t>И два виска, и две щеки,</w:t>
      </w:r>
      <w:r>
        <w:t xml:space="preserve"> и </w:t>
      </w:r>
      <w:r w:rsidRPr="001057C7">
        <w:t>две ноги и две руки,</w:t>
      </w:r>
    </w:p>
    <w:p w:rsidR="004F52A9" w:rsidRPr="001057C7" w:rsidRDefault="004F52A9" w:rsidP="004F52A9">
      <w:r>
        <w:t xml:space="preserve">       </w:t>
      </w:r>
      <w:r w:rsidRPr="001057C7">
        <w:t>Зато один и нос и рот,</w:t>
      </w:r>
      <w:r>
        <w:t xml:space="preserve"> а</w:t>
      </w:r>
      <w:r w:rsidRPr="001057C7">
        <w:t xml:space="preserve"> будь у нас наоборот,</w:t>
      </w:r>
    </w:p>
    <w:p w:rsidR="004F52A9" w:rsidRDefault="004F52A9" w:rsidP="004F52A9">
      <w:r>
        <w:t xml:space="preserve">       </w:t>
      </w:r>
      <w:r w:rsidRPr="001057C7">
        <w:t>Одна нога, одна рука</w:t>
      </w:r>
      <w:r>
        <w:t xml:space="preserve"> </w:t>
      </w:r>
      <w:r w:rsidRPr="001057C7">
        <w:t>-</w:t>
      </w:r>
      <w:r>
        <w:t xml:space="preserve"> з</w:t>
      </w:r>
      <w:r w:rsidRPr="001057C7">
        <w:t>ато два рта, два языка</w:t>
      </w:r>
    </w:p>
    <w:p w:rsidR="004F52A9" w:rsidRDefault="004F52A9" w:rsidP="004F52A9">
      <w:r>
        <w:t xml:space="preserve">       </w:t>
      </w:r>
      <w:r w:rsidRPr="001057C7">
        <w:t>Мы только бы и знали,</w:t>
      </w:r>
      <w:r>
        <w:t xml:space="preserve"> ч</w:t>
      </w:r>
      <w:r w:rsidRPr="001057C7">
        <w:t>то ели, да болтали.</w:t>
      </w:r>
    </w:p>
    <w:p w:rsidR="004F52A9" w:rsidRDefault="004F52A9" w:rsidP="004F52A9">
      <w:r>
        <w:rPr>
          <w:b/>
        </w:rPr>
        <w:t xml:space="preserve">Физкультминутка </w:t>
      </w:r>
      <w:r>
        <w:t>«</w:t>
      </w:r>
      <w:proofErr w:type="spellStart"/>
      <w:r>
        <w:t>Буги</w:t>
      </w:r>
      <w:proofErr w:type="spellEnd"/>
      <w:r>
        <w:t xml:space="preserve"> – </w:t>
      </w:r>
      <w:proofErr w:type="spellStart"/>
      <w:r>
        <w:t>вуги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>на закрепление понятий «правый», «левый»).</w:t>
      </w:r>
    </w:p>
    <w:p w:rsidR="00F70413" w:rsidRDefault="004F52A9" w:rsidP="004F52A9">
      <w:r>
        <w:t>В.: Мы с вами определили, чем отличаются медведь, заяц, лиса и белка. А что же у них общего?</w:t>
      </w:r>
      <w:r w:rsidR="00F70413">
        <w:t xml:space="preserve"> (В.  Последовательно выставляет опорные карточки, а дети комментируют, что на них изображено)                          голова с двумя ушами, тело покрыто шерстью, у них по 4 лапы, мама  </w:t>
      </w:r>
    </w:p>
    <w:p w:rsidR="00F70413" w:rsidRDefault="00F70413" w:rsidP="004F52A9">
      <w:r>
        <w:t xml:space="preserve">                                                  кормит детенышей молоком   </w:t>
      </w:r>
    </w:p>
    <w:p w:rsidR="00F70413" w:rsidRDefault="00F70413" w:rsidP="004F52A9">
      <w:r>
        <w:t>В.: Животных этих еще называют млекопитающими, они кормят своих детенышей молоком. Вы, наверное, видели, как котята сосут молочко. Вы тоже сосали молоко из маминой груди, когда были маленькими. Значит мы с вами тоже млекопитающие.</w:t>
      </w:r>
    </w:p>
    <w:p w:rsidR="004F52A9" w:rsidRDefault="00F70413" w:rsidP="004F52A9">
      <w:pPr>
        <w:rPr>
          <w:b/>
        </w:rPr>
      </w:pPr>
      <w:r>
        <w:rPr>
          <w:b/>
        </w:rPr>
        <w:t>Часть II</w:t>
      </w:r>
      <w:r w:rsidR="00300EFA" w:rsidRPr="00300EFA">
        <w:rPr>
          <w:b/>
        </w:rPr>
        <w:t xml:space="preserve"> </w:t>
      </w:r>
      <w:r w:rsidR="00300EFA">
        <w:rPr>
          <w:b/>
        </w:rPr>
        <w:t>«Поможем медвежонку найти мед»</w:t>
      </w:r>
    </w:p>
    <w:p w:rsidR="00300EFA" w:rsidRDefault="00300EFA" w:rsidP="004F52A9">
      <w:r>
        <w:t xml:space="preserve">Дети помогают животным пройти по лабиринту. Каждый вызванный ребенок сначала мысленно намечает путь, затем указывает его на плакате карандашом </w:t>
      </w:r>
      <w:proofErr w:type="gramStart"/>
      <w:r>
        <w:t xml:space="preserve">( </w:t>
      </w:r>
      <w:proofErr w:type="gramEnd"/>
      <w:r>
        <w:t>если кто – то ошибается, он может карандашом другого цвета вновь искать путь).</w:t>
      </w:r>
    </w:p>
    <w:p w:rsidR="00300EFA" w:rsidRDefault="00300EFA" w:rsidP="004F52A9">
      <w:pPr>
        <w:rPr>
          <w:b/>
        </w:rPr>
      </w:pPr>
      <w:r>
        <w:rPr>
          <w:b/>
        </w:rPr>
        <w:t>Часть</w:t>
      </w:r>
      <w:r w:rsidRPr="00300EFA">
        <w:rPr>
          <w:b/>
        </w:rPr>
        <w:t xml:space="preserve"> </w:t>
      </w:r>
      <w:r>
        <w:rPr>
          <w:b/>
        </w:rPr>
        <w:t>III «Жизнь животных»</w:t>
      </w:r>
    </w:p>
    <w:p w:rsidR="00300EFA" w:rsidRDefault="00300EFA" w:rsidP="004F52A9">
      <w:r w:rsidRPr="00300EFA">
        <w:t>В.:</w:t>
      </w:r>
      <w:r>
        <w:t xml:space="preserve"> - </w:t>
      </w:r>
      <w:r w:rsidRPr="00300EFA">
        <w:t xml:space="preserve"> Где живут </w:t>
      </w:r>
      <w:r>
        <w:t>медведь, заяц, лиса и белка? (в лесу)</w:t>
      </w:r>
    </w:p>
    <w:p w:rsidR="00300EFA" w:rsidRDefault="00300EFA" w:rsidP="004F52A9">
      <w:r>
        <w:t xml:space="preserve">     - Чем питаются белки? </w:t>
      </w:r>
      <w:proofErr w:type="gramStart"/>
      <w:r>
        <w:t xml:space="preserve">( </w:t>
      </w:r>
      <w:proofErr w:type="gramEnd"/>
      <w:r>
        <w:t>белка любит орехи, шишки, грибы, ягоды</w:t>
      </w:r>
      <w:r w:rsidR="00434C4A">
        <w:t xml:space="preserve"> (дети находят картинки или настоящий корм и показывают)</w:t>
      </w:r>
    </w:p>
    <w:p w:rsidR="00434C4A" w:rsidRDefault="00434C4A" w:rsidP="0030719E">
      <w:pPr>
        <w:tabs>
          <w:tab w:val="left" w:pos="2895"/>
        </w:tabs>
        <w:ind w:left="360"/>
      </w:pPr>
      <w:r>
        <w:t xml:space="preserve">- Чем питается заяц? </w:t>
      </w:r>
      <w:proofErr w:type="gramStart"/>
      <w:r>
        <w:t xml:space="preserve">( </w:t>
      </w:r>
      <w:proofErr w:type="gramEnd"/>
      <w:r>
        <w:t>дети находят веточки, кору, траву)</w:t>
      </w:r>
    </w:p>
    <w:p w:rsidR="002546AE" w:rsidRDefault="00434C4A" w:rsidP="0030719E">
      <w:pPr>
        <w:tabs>
          <w:tab w:val="left" w:pos="2895"/>
        </w:tabs>
        <w:ind w:left="360"/>
      </w:pPr>
      <w:r>
        <w:t xml:space="preserve">- Медведь большой зверь. Ему надо много корма. Найдите их на картинках (рыба, ягоды, малина, мед)  </w:t>
      </w:r>
    </w:p>
    <w:p w:rsidR="00434C4A" w:rsidRDefault="00434C4A" w:rsidP="0030719E">
      <w:pPr>
        <w:tabs>
          <w:tab w:val="left" w:pos="2895"/>
        </w:tabs>
        <w:ind w:left="360"/>
      </w:pPr>
      <w:r>
        <w:t xml:space="preserve">- Что любит есть лиса? (рыбу, курицу, утку, гусей. </w:t>
      </w:r>
      <w:proofErr w:type="gramStart"/>
      <w:r>
        <w:t>Об этом и в сказках говорится).</w:t>
      </w:r>
      <w:proofErr w:type="gramEnd"/>
    </w:p>
    <w:p w:rsidR="00434C4A" w:rsidRDefault="00434C4A" w:rsidP="0030719E">
      <w:pPr>
        <w:tabs>
          <w:tab w:val="left" w:pos="2895"/>
        </w:tabs>
        <w:ind w:left="360"/>
      </w:pPr>
      <w:r>
        <w:t>- А что она может найти в лесу? (зайцев, мышей)</w:t>
      </w:r>
    </w:p>
    <w:p w:rsidR="00434C4A" w:rsidRDefault="00434C4A" w:rsidP="00434C4A">
      <w:pPr>
        <w:tabs>
          <w:tab w:val="left" w:pos="2895"/>
        </w:tabs>
      </w:pPr>
      <w:r>
        <w:t>В.: Животные, о которых мы говорили, домашние или дикие? Почему?</w:t>
      </w:r>
    </w:p>
    <w:p w:rsidR="00F924AE" w:rsidRDefault="00F924AE" w:rsidP="00434C4A">
      <w:pPr>
        <w:tabs>
          <w:tab w:val="left" w:pos="2895"/>
        </w:tabs>
      </w:pPr>
      <w:r>
        <w:lastRenderedPageBreak/>
        <w:t>Дети по схемам составляют определения:</w:t>
      </w:r>
    </w:p>
    <w:p w:rsidR="00F924AE" w:rsidRDefault="00F924AE" w:rsidP="00434C4A">
      <w:pPr>
        <w:tabs>
          <w:tab w:val="left" w:pos="2895"/>
        </w:tabs>
      </w:pPr>
      <w:r>
        <w:t xml:space="preserve">                             Они живут в лесу или на лугу, сами строят себе жилище, сами добывают себе пищу.</w:t>
      </w:r>
    </w:p>
    <w:p w:rsidR="00F924AE" w:rsidRDefault="00F924AE" w:rsidP="00434C4A">
      <w:pPr>
        <w:tabs>
          <w:tab w:val="left" w:pos="2895"/>
        </w:tabs>
      </w:pPr>
      <w:r>
        <w:rPr>
          <w:b/>
        </w:rPr>
        <w:t>Физкультминутка</w:t>
      </w:r>
      <w:r>
        <w:t xml:space="preserve"> « Строим дом»</w:t>
      </w:r>
    </w:p>
    <w:p w:rsidR="00F924AE" w:rsidRDefault="00F924AE" w:rsidP="00434C4A">
      <w:pPr>
        <w:tabs>
          <w:tab w:val="left" w:pos="2895"/>
        </w:tabs>
      </w:pPr>
      <w:r>
        <w:t>В.: А теперь немного посчитаем. Сколько всего медведей? Сколько из них взрослых и сколько детенышей?  (закрепление состава чисел в пределах «5»)</w:t>
      </w:r>
    </w:p>
    <w:p w:rsidR="00F924AE" w:rsidRDefault="00F924AE" w:rsidP="00F924AE">
      <w:pPr>
        <w:tabs>
          <w:tab w:val="left" w:pos="2895"/>
        </w:tabs>
      </w:pPr>
      <w:r>
        <w:t>Например:       4</w:t>
      </w:r>
      <w:r>
        <w:tab/>
        <w:t xml:space="preserve">       5                                          3                                       2</w:t>
      </w:r>
    </w:p>
    <w:p w:rsidR="00F924AE" w:rsidRDefault="00F924AE" w:rsidP="00F924AE">
      <w:pPr>
        <w:tabs>
          <w:tab w:val="left" w:pos="2895"/>
        </w:tabs>
      </w:pPr>
      <w:r>
        <w:t xml:space="preserve">                   1            3                    3                 2                       1                    2                    1              </w:t>
      </w:r>
      <w:proofErr w:type="spellStart"/>
      <w:r>
        <w:t>1</w:t>
      </w:r>
      <w:proofErr w:type="spellEnd"/>
    </w:p>
    <w:p w:rsidR="00F924AE" w:rsidRDefault="00F96641" w:rsidP="00F924AE">
      <w:pPr>
        <w:tabs>
          <w:tab w:val="left" w:pos="2895"/>
        </w:tabs>
      </w:pPr>
      <w:r>
        <w:rPr>
          <w:b/>
        </w:rPr>
        <w:t>Подведение итогов занятия</w:t>
      </w:r>
      <w:r w:rsidRPr="00F96641">
        <w:t xml:space="preserve"> (беседа с детьми и обезьянкой, которая благодарит детей за интересное занятие и за то, что узнала много о своих собратьях)</w:t>
      </w:r>
    </w:p>
    <w:p w:rsidR="00F96641" w:rsidRDefault="00F96641" w:rsidP="00F924AE">
      <w:pPr>
        <w:tabs>
          <w:tab w:val="left" w:pos="2895"/>
        </w:tabs>
      </w:pPr>
      <w:r>
        <w:t>В.: Ребята, всех животных мы еще называем братьями нашими меньшими, значит,  мы должны их любить, охранять. Пусть африканские звери дружат с нашими, а мы со всеми ними.</w:t>
      </w:r>
    </w:p>
    <w:p w:rsidR="00F96641" w:rsidRPr="00F924AE" w:rsidRDefault="00F96641" w:rsidP="00F924AE">
      <w:pPr>
        <w:tabs>
          <w:tab w:val="left" w:pos="2895"/>
        </w:tabs>
        <w:rPr>
          <w:b/>
        </w:rPr>
      </w:pPr>
      <w:r>
        <w:t>Обезьянка раздает детям бананы</w:t>
      </w:r>
      <w:proofErr w:type="gramStart"/>
      <w:r>
        <w:t xml:space="preserve"> ,</w:t>
      </w:r>
      <w:proofErr w:type="gramEnd"/>
      <w:r>
        <w:t xml:space="preserve"> строит их паровозиком и поет вместе с ними песню «Мы едем, едем, едем».</w:t>
      </w:r>
    </w:p>
    <w:p w:rsidR="00434C4A" w:rsidRDefault="00434C4A" w:rsidP="0030719E">
      <w:pPr>
        <w:tabs>
          <w:tab w:val="left" w:pos="2895"/>
        </w:tabs>
        <w:ind w:left="360"/>
      </w:pPr>
    </w:p>
    <w:p w:rsidR="00CC0B8E" w:rsidRPr="0030719E" w:rsidRDefault="00CC0B8E" w:rsidP="0030719E">
      <w:pPr>
        <w:tabs>
          <w:tab w:val="left" w:pos="2895"/>
        </w:tabs>
        <w:ind w:left="360"/>
      </w:pPr>
    </w:p>
    <w:p w:rsidR="006A7B76" w:rsidRPr="006A7B76" w:rsidRDefault="006A7B76" w:rsidP="006A7B76">
      <w:pPr>
        <w:tabs>
          <w:tab w:val="left" w:pos="2895"/>
        </w:tabs>
      </w:pPr>
    </w:p>
    <w:sectPr w:rsidR="006A7B76" w:rsidRPr="006A7B76" w:rsidSect="007F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773A"/>
    <w:multiLevelType w:val="hybridMultilevel"/>
    <w:tmpl w:val="9510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B691A"/>
    <w:multiLevelType w:val="hybridMultilevel"/>
    <w:tmpl w:val="40D8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637"/>
    <w:rsid w:val="002546AE"/>
    <w:rsid w:val="00300EFA"/>
    <w:rsid w:val="0030719E"/>
    <w:rsid w:val="00434C4A"/>
    <w:rsid w:val="004F52A9"/>
    <w:rsid w:val="006A7B76"/>
    <w:rsid w:val="007F1BFE"/>
    <w:rsid w:val="008A0C66"/>
    <w:rsid w:val="00947637"/>
    <w:rsid w:val="00CC0B8E"/>
    <w:rsid w:val="00F70413"/>
    <w:rsid w:val="00F924AE"/>
    <w:rsid w:val="00F96641"/>
    <w:rsid w:val="00FC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Э</cp:lastModifiedBy>
  <cp:revision>1</cp:revision>
  <dcterms:created xsi:type="dcterms:W3CDTF">2011-10-12T16:29:00Z</dcterms:created>
  <dcterms:modified xsi:type="dcterms:W3CDTF">2011-10-12T18:43:00Z</dcterms:modified>
</cp:coreProperties>
</file>