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45" w:rsidRPr="00974922" w:rsidRDefault="00974922" w:rsidP="00974922">
      <w:pPr>
        <w:pStyle w:val="a3"/>
        <w:jc w:val="center"/>
        <w:rPr>
          <w:b/>
          <w:sz w:val="24"/>
          <w:szCs w:val="24"/>
        </w:rPr>
      </w:pPr>
      <w:r w:rsidRPr="00974922">
        <w:rPr>
          <w:b/>
          <w:sz w:val="24"/>
          <w:szCs w:val="24"/>
        </w:rPr>
        <w:t>Конспект</w:t>
      </w:r>
      <w:r w:rsidR="004F3473" w:rsidRPr="00974922">
        <w:rPr>
          <w:b/>
          <w:sz w:val="24"/>
          <w:szCs w:val="24"/>
        </w:rPr>
        <w:t xml:space="preserve">  </w:t>
      </w:r>
      <w:r w:rsidRPr="00974922">
        <w:rPr>
          <w:b/>
          <w:sz w:val="24"/>
          <w:szCs w:val="24"/>
        </w:rPr>
        <w:t>занятия по математике в подготовительной группе</w:t>
      </w:r>
    </w:p>
    <w:p w:rsidR="00145245" w:rsidRPr="00974922" w:rsidRDefault="00145245" w:rsidP="00974922">
      <w:pPr>
        <w:spacing w:line="480" w:lineRule="auto"/>
        <w:jc w:val="center"/>
        <w:rPr>
          <w:b/>
          <w:sz w:val="24"/>
          <w:szCs w:val="24"/>
        </w:rPr>
      </w:pPr>
      <w:r w:rsidRPr="00974922">
        <w:rPr>
          <w:b/>
          <w:sz w:val="24"/>
          <w:szCs w:val="24"/>
        </w:rPr>
        <w:t>« НЕОБЫКНОВЕННЫЕ ПРИКЛЮЧЕНИЯ В ГОРОДЕ МАТЕМ</w:t>
      </w:r>
      <w:r w:rsidR="00EF7371">
        <w:rPr>
          <w:b/>
          <w:sz w:val="24"/>
          <w:szCs w:val="24"/>
        </w:rPr>
        <w:t>А</w:t>
      </w:r>
      <w:r w:rsidRPr="00974922">
        <w:rPr>
          <w:b/>
          <w:sz w:val="24"/>
          <w:szCs w:val="24"/>
        </w:rPr>
        <w:t>ТИЧЕСКИХ ЗАГАДОК»</w:t>
      </w:r>
    </w:p>
    <w:p w:rsidR="00145245" w:rsidRPr="00974922" w:rsidRDefault="00145245" w:rsidP="00974922">
      <w:pPr>
        <w:pStyle w:val="a3"/>
        <w:rPr>
          <w:b/>
        </w:rPr>
      </w:pPr>
      <w:r w:rsidRPr="00974922">
        <w:rPr>
          <w:b/>
        </w:rPr>
        <w:t>Цель</w:t>
      </w:r>
      <w:proofErr w:type="gramStart"/>
      <w:r w:rsidR="00A43737" w:rsidRPr="00974922">
        <w:rPr>
          <w:b/>
        </w:rPr>
        <w:t xml:space="preserve"> </w:t>
      </w:r>
      <w:r w:rsidRPr="00974922">
        <w:rPr>
          <w:b/>
        </w:rPr>
        <w:t>:</w:t>
      </w:r>
      <w:proofErr w:type="gramEnd"/>
    </w:p>
    <w:p w:rsidR="00145245" w:rsidRDefault="00145245" w:rsidP="00974922">
      <w:pPr>
        <w:pStyle w:val="a3"/>
        <w:numPr>
          <w:ilvl w:val="0"/>
          <w:numId w:val="4"/>
        </w:numPr>
      </w:pPr>
      <w:r>
        <w:t>Упражнять детей в умении решать задачи путем целенаправленных поисковых действий, проверяя его практически.</w:t>
      </w:r>
    </w:p>
    <w:p w:rsidR="00145245" w:rsidRDefault="00145245" w:rsidP="00974922">
      <w:pPr>
        <w:pStyle w:val="a3"/>
        <w:numPr>
          <w:ilvl w:val="0"/>
          <w:numId w:val="4"/>
        </w:numPr>
      </w:pPr>
      <w:r>
        <w:t>Учить определять объем жидких тел с помощью условной мерки.</w:t>
      </w:r>
    </w:p>
    <w:p w:rsidR="00145245" w:rsidRDefault="00145245" w:rsidP="00974922">
      <w:pPr>
        <w:pStyle w:val="a3"/>
        <w:numPr>
          <w:ilvl w:val="0"/>
          <w:numId w:val="4"/>
        </w:numPr>
      </w:pPr>
      <w:r>
        <w:t>Закреплять представление о днях недели.</w:t>
      </w:r>
    </w:p>
    <w:p w:rsidR="00145245" w:rsidRDefault="00145245" w:rsidP="00974922">
      <w:pPr>
        <w:pStyle w:val="a3"/>
        <w:numPr>
          <w:ilvl w:val="0"/>
          <w:numId w:val="4"/>
        </w:numPr>
      </w:pPr>
      <w:r>
        <w:t>Развивать умение</w:t>
      </w:r>
      <w:r w:rsidR="004A60E4">
        <w:t xml:space="preserve"> ориентироваться в пространстве, устанавливать логические связи.</w:t>
      </w:r>
    </w:p>
    <w:p w:rsidR="004A60E4" w:rsidRDefault="004A60E4" w:rsidP="00974922">
      <w:pPr>
        <w:pStyle w:val="a3"/>
        <w:numPr>
          <w:ilvl w:val="0"/>
          <w:numId w:val="4"/>
        </w:numPr>
      </w:pPr>
      <w:r>
        <w:t>Выполнять задания с логическими блоками.</w:t>
      </w:r>
    </w:p>
    <w:p w:rsidR="00F81B0E" w:rsidRDefault="00F81B0E" w:rsidP="00145245">
      <w:pPr>
        <w:pStyle w:val="a3"/>
      </w:pPr>
    </w:p>
    <w:p w:rsidR="00145245" w:rsidRPr="00A43737" w:rsidRDefault="004F3473" w:rsidP="002C599B">
      <w:pPr>
        <w:rPr>
          <w:b/>
        </w:rPr>
      </w:pPr>
      <w:r w:rsidRPr="00A43737">
        <w:rPr>
          <w:b/>
        </w:rPr>
        <w:t>Развивающая среда:</w:t>
      </w:r>
    </w:p>
    <w:p w:rsidR="00DD1DEE" w:rsidRDefault="00145245" w:rsidP="005E0AD3">
      <w:pPr>
        <w:ind w:firstLine="708"/>
      </w:pPr>
      <w:r>
        <w:t>Кубики</w:t>
      </w:r>
      <w:r w:rsidR="00F81B0E">
        <w:t xml:space="preserve"> Никитина и рисунки к ним, ли</w:t>
      </w:r>
      <w:proofErr w:type="gramStart"/>
      <w:r w:rsidR="00F81B0E">
        <w:rPr>
          <w:lang w:val="en-US"/>
        </w:rPr>
        <w:t>c</w:t>
      </w:r>
      <w:proofErr w:type="gramEnd"/>
      <w:r w:rsidR="00F81B0E">
        <w:t>ты с лабиринтами на каждого, 2 кувшина с водой, стакан мерный и кружки для отсчета, игра «</w:t>
      </w:r>
      <w:proofErr w:type="spellStart"/>
      <w:r w:rsidR="00F81B0E">
        <w:t>Танг</w:t>
      </w:r>
      <w:r w:rsidR="004F3473">
        <w:t>рам</w:t>
      </w:r>
      <w:proofErr w:type="spellEnd"/>
      <w:r w:rsidR="004F3473">
        <w:t>», игра «Неделька»</w:t>
      </w:r>
      <w:r w:rsidR="004A60E4">
        <w:t xml:space="preserve">, блоки </w:t>
      </w:r>
      <w:proofErr w:type="spellStart"/>
      <w:r w:rsidR="004A60E4">
        <w:t>Дьенеша</w:t>
      </w:r>
      <w:proofErr w:type="spellEnd"/>
      <w:r w:rsidR="004A60E4">
        <w:t xml:space="preserve"> и схемы к ним.</w:t>
      </w:r>
    </w:p>
    <w:p w:rsidR="002C599B" w:rsidRPr="00A43737" w:rsidRDefault="002C599B" w:rsidP="002C599B">
      <w:pPr>
        <w:rPr>
          <w:b/>
        </w:rPr>
      </w:pPr>
      <w:r w:rsidRPr="00A43737">
        <w:rPr>
          <w:b/>
        </w:rPr>
        <w:t>Ход занятия:</w:t>
      </w:r>
    </w:p>
    <w:p w:rsidR="00F81B0E" w:rsidRDefault="00F81B0E" w:rsidP="005E0AD3">
      <w:pPr>
        <w:pStyle w:val="a3"/>
        <w:ind w:firstLine="708"/>
      </w:pPr>
      <w:r>
        <w:t>Появляется Незнайка. Он чем</w:t>
      </w:r>
      <w:r w:rsidR="00C96D6A">
        <w:t>-то опечален.</w:t>
      </w:r>
    </w:p>
    <w:p w:rsidR="00C96D6A" w:rsidRDefault="00C96D6A" w:rsidP="005E0AD3">
      <w:pPr>
        <w:pStyle w:val="a3"/>
        <w:ind w:firstLine="708"/>
      </w:pPr>
      <w:r w:rsidRPr="00A43737">
        <w:rPr>
          <w:i/>
        </w:rPr>
        <w:t>Незнайка:</w:t>
      </w:r>
      <w:r>
        <w:t xml:space="preserve"> Помогите мне найти моего щенка </w:t>
      </w:r>
      <w:r w:rsidR="000657A2">
        <w:t>Барбоса</w:t>
      </w:r>
      <w:r>
        <w:t>, пожалуйста. Для этого надо отправиться в путь, а он может оказаться нелегким. Вы готовы? Тогда в путь!</w:t>
      </w:r>
    </w:p>
    <w:p w:rsidR="00C96D6A" w:rsidRDefault="00C96D6A" w:rsidP="005E0AD3">
      <w:pPr>
        <w:pStyle w:val="a3"/>
        <w:ind w:firstLine="708"/>
      </w:pPr>
      <w:r w:rsidRPr="00A43737">
        <w:rPr>
          <w:i/>
        </w:rPr>
        <w:t>Дети и Незнайка:</w:t>
      </w:r>
      <w:r>
        <w:t xml:space="preserve"> Один за всех и все за одного!   (хором)</w:t>
      </w:r>
    </w:p>
    <w:p w:rsidR="005E0AD3" w:rsidRDefault="00C96D6A" w:rsidP="005E0AD3">
      <w:pPr>
        <w:pStyle w:val="a3"/>
        <w:ind w:firstLine="708"/>
      </w:pPr>
      <w:r w:rsidRPr="00A43737">
        <w:rPr>
          <w:i/>
        </w:rPr>
        <w:t>Незнайка:</w:t>
      </w:r>
      <w:r>
        <w:t xml:space="preserve"> </w:t>
      </w:r>
      <w:r w:rsidR="005E0AD3">
        <w:t xml:space="preserve">- </w:t>
      </w:r>
      <w:r>
        <w:t>Дети</w:t>
      </w:r>
      <w:r w:rsidR="005E0AD3">
        <w:t>,</w:t>
      </w:r>
      <w:r>
        <w:t xml:space="preserve"> на нашем пути – Город Математических загадок. Городские ворота заперты. Чтобы открыть замок, надо выполнить следующ</w:t>
      </w:r>
      <w:r w:rsidR="005E0AD3">
        <w:t>ее задание</w:t>
      </w:r>
      <w:r>
        <w:t>:</w:t>
      </w:r>
      <w:r w:rsidR="005E0AD3">
        <w:t xml:space="preserve"> в</w:t>
      </w:r>
      <w:r>
        <w:t>ыложить из 1</w:t>
      </w:r>
      <w:r w:rsidR="002C599B">
        <w:t>5</w:t>
      </w:r>
      <w:r w:rsidR="00A97BEA">
        <w:t xml:space="preserve"> </w:t>
      </w:r>
      <w:r>
        <w:t>кубиков</w:t>
      </w:r>
      <w:r w:rsidR="00A97BEA">
        <w:t xml:space="preserve"> </w:t>
      </w:r>
      <w:proofErr w:type="gramStart"/>
      <w:r w:rsidR="00A97BEA">
        <w:t>рисунок</w:t>
      </w:r>
      <w:proofErr w:type="gramEnd"/>
      <w:r w:rsidR="005E0AD3">
        <w:t xml:space="preserve"> изображающий</w:t>
      </w:r>
      <w:r w:rsidR="00A97BEA">
        <w:t xml:space="preserve"> цифр</w:t>
      </w:r>
      <w:r w:rsidR="005E0AD3">
        <w:t xml:space="preserve">ы </w:t>
      </w:r>
      <w:r w:rsidR="00A97BEA">
        <w:t xml:space="preserve"> 0, 1, 2. </w:t>
      </w:r>
    </w:p>
    <w:p w:rsidR="005E0AD3" w:rsidRPr="005E0AD3" w:rsidRDefault="005E0AD3" w:rsidP="005E0AD3">
      <w:pPr>
        <w:pStyle w:val="a3"/>
        <w:ind w:firstLine="708"/>
        <w:rPr>
          <w:i/>
        </w:rPr>
      </w:pPr>
      <w:r w:rsidRPr="005E0AD3">
        <w:t>Дети</w:t>
      </w:r>
      <w:r>
        <w:rPr>
          <w:i/>
        </w:rPr>
        <w:t xml:space="preserve"> </w:t>
      </w:r>
      <w:r w:rsidR="00A97BEA" w:rsidRPr="005E0AD3">
        <w:t xml:space="preserve"> </w:t>
      </w:r>
      <w:r w:rsidRPr="005E0AD3">
        <w:t>выкладывают рисунок</w:t>
      </w:r>
      <w:r>
        <w:t>.</w:t>
      </w:r>
    </w:p>
    <w:p w:rsidR="00C96D6A" w:rsidRDefault="005E0AD3" w:rsidP="005E0AD3">
      <w:pPr>
        <w:pStyle w:val="a3"/>
        <w:ind w:firstLine="708"/>
      </w:pPr>
      <w:r w:rsidRPr="00A43737">
        <w:rPr>
          <w:i/>
        </w:rPr>
        <w:t>Незнайка:</w:t>
      </w:r>
      <w:r>
        <w:t xml:space="preserve"> - </w:t>
      </w:r>
      <w:r w:rsidR="00A97BEA">
        <w:t xml:space="preserve">Вот мы и в городе. Нам нужно найти улицу, на которой живут двойки. Одна из них и увела моего щенка </w:t>
      </w:r>
      <w:r w:rsidR="000657A2">
        <w:t>Барбоса</w:t>
      </w:r>
      <w:r w:rsidR="00A97BEA">
        <w:t>. В путь!</w:t>
      </w:r>
    </w:p>
    <w:p w:rsidR="00A97BEA" w:rsidRDefault="00A97BEA" w:rsidP="005E0AD3">
      <w:pPr>
        <w:ind w:firstLine="708"/>
      </w:pPr>
      <w:r>
        <w:t>Детям  раздаются листочки с лабиринтами. Они проходят через лабиринт.</w:t>
      </w:r>
    </w:p>
    <w:p w:rsidR="00A97BEA" w:rsidRPr="00A43737" w:rsidRDefault="00A97BEA" w:rsidP="000657A2">
      <w:pPr>
        <w:jc w:val="center"/>
        <w:rPr>
          <w:b/>
          <w:sz w:val="24"/>
          <w:szCs w:val="24"/>
        </w:rPr>
      </w:pPr>
      <w:r w:rsidRPr="00A43737">
        <w:rPr>
          <w:b/>
          <w:sz w:val="24"/>
          <w:szCs w:val="24"/>
        </w:rPr>
        <w:t>Физкультурная минутка</w:t>
      </w:r>
      <w:r w:rsidR="000657A2">
        <w:rPr>
          <w:b/>
          <w:sz w:val="24"/>
          <w:szCs w:val="24"/>
        </w:rPr>
        <w:t xml:space="preserve"> «Пятачок»</w:t>
      </w:r>
      <w:r w:rsidRPr="00A43737">
        <w:rPr>
          <w:b/>
          <w:sz w:val="24"/>
          <w:szCs w:val="24"/>
        </w:rPr>
        <w:t>.</w:t>
      </w:r>
    </w:p>
    <w:p w:rsidR="00A97BEA" w:rsidRDefault="004A60E4" w:rsidP="000657A2">
      <w:pPr>
        <w:pStyle w:val="a3"/>
        <w:ind w:left="3540"/>
      </w:pPr>
      <w:r>
        <w:t>Поросенок Пятачок</w:t>
      </w:r>
    </w:p>
    <w:p w:rsidR="004A60E4" w:rsidRDefault="004A60E4" w:rsidP="000657A2">
      <w:pPr>
        <w:pStyle w:val="a3"/>
        <w:ind w:left="3540"/>
      </w:pPr>
      <w:r>
        <w:t>Отлежал себе бочок.</w:t>
      </w:r>
    </w:p>
    <w:p w:rsidR="004A60E4" w:rsidRDefault="004A60E4" w:rsidP="000657A2">
      <w:pPr>
        <w:pStyle w:val="a3"/>
        <w:ind w:left="3540"/>
      </w:pPr>
      <w:r>
        <w:t>Встал на ножки,</w:t>
      </w:r>
    </w:p>
    <w:p w:rsidR="00477F6F" w:rsidRDefault="00477F6F" w:rsidP="000657A2">
      <w:pPr>
        <w:pStyle w:val="a3"/>
        <w:ind w:left="3540"/>
      </w:pPr>
      <w:r>
        <w:t>Потянулся, посмотрел на потолок,</w:t>
      </w:r>
    </w:p>
    <w:p w:rsidR="00477F6F" w:rsidRDefault="00477F6F" w:rsidP="000657A2">
      <w:pPr>
        <w:pStyle w:val="a3"/>
        <w:ind w:left="3540"/>
      </w:pPr>
      <w:r>
        <w:t>А потом присел, нагнулся,</w:t>
      </w:r>
    </w:p>
    <w:p w:rsidR="00477F6F" w:rsidRDefault="00477F6F" w:rsidP="000657A2">
      <w:pPr>
        <w:pStyle w:val="a3"/>
        <w:ind w:left="3540"/>
      </w:pPr>
      <w:r>
        <w:t>Осмотрел свой правый бок,</w:t>
      </w:r>
    </w:p>
    <w:p w:rsidR="00477F6F" w:rsidRDefault="00477F6F" w:rsidP="000657A2">
      <w:pPr>
        <w:pStyle w:val="a3"/>
        <w:ind w:left="3540"/>
      </w:pPr>
      <w:r>
        <w:t>Улыбнулся и немножко поскакал,</w:t>
      </w:r>
    </w:p>
    <w:p w:rsidR="00477F6F" w:rsidRDefault="00477F6F" w:rsidP="000657A2">
      <w:pPr>
        <w:pStyle w:val="a3"/>
        <w:ind w:left="3540"/>
      </w:pPr>
      <w:r>
        <w:t>И на месте пошагал,</w:t>
      </w:r>
    </w:p>
    <w:p w:rsidR="00477F6F" w:rsidRDefault="00477F6F" w:rsidP="000657A2">
      <w:pPr>
        <w:pStyle w:val="a3"/>
        <w:ind w:left="3540"/>
      </w:pPr>
      <w:r>
        <w:t>А потом опять прилег,</w:t>
      </w:r>
    </w:p>
    <w:p w:rsidR="00477F6F" w:rsidRDefault="00477F6F" w:rsidP="000657A2">
      <w:pPr>
        <w:pStyle w:val="a3"/>
        <w:ind w:left="3540"/>
      </w:pPr>
      <w:r>
        <w:t>Но уже на левый бок.</w:t>
      </w:r>
    </w:p>
    <w:p w:rsidR="00A43737" w:rsidRDefault="00A43737" w:rsidP="00A43737"/>
    <w:p w:rsidR="00A97BEA" w:rsidRDefault="00A97BEA" w:rsidP="005E0AD3">
      <w:pPr>
        <w:pStyle w:val="a3"/>
        <w:ind w:firstLine="708"/>
      </w:pPr>
      <w:r>
        <w:t>Вдруг появляется волк.</w:t>
      </w:r>
    </w:p>
    <w:p w:rsidR="00A97BEA" w:rsidRDefault="00B711F1" w:rsidP="000657A2">
      <w:pPr>
        <w:pStyle w:val="a3"/>
        <w:ind w:firstLine="708"/>
      </w:pPr>
      <w:r w:rsidRPr="000657A2">
        <w:rPr>
          <w:i/>
        </w:rPr>
        <w:t>Волк (жалобно)</w:t>
      </w:r>
      <w:r w:rsidR="000657A2" w:rsidRPr="000657A2">
        <w:rPr>
          <w:i/>
        </w:rPr>
        <w:t>:</w:t>
      </w:r>
      <w:r w:rsidR="00E44935">
        <w:t xml:space="preserve"> </w:t>
      </w:r>
      <w:r w:rsidR="000657A2">
        <w:t xml:space="preserve">- </w:t>
      </w:r>
      <w:r w:rsidR="00E44935">
        <w:t>Помогите мне, пожалуйста! У меня 2 кувшина водой – живой и мертвой. Я забыл, в каком кувшине живая вода, знаю только, что живой воды больше. Как быть?</w:t>
      </w:r>
    </w:p>
    <w:p w:rsidR="00E44935" w:rsidRDefault="00E44935" w:rsidP="000657A2">
      <w:pPr>
        <w:pStyle w:val="a3"/>
        <w:ind w:firstLine="708"/>
      </w:pPr>
      <w:r>
        <w:t>Дети помогают волку: находят мерный стакан, измеряют количество воды в каждом кувшине (мерным стаканом переливая воду в банки). Чтобы не ошибиться, каждую мерку обозначают кружком на листе бумаги. Около какого кувшина кругов будет нарисовано больше – там и есть живая вода.</w:t>
      </w:r>
    </w:p>
    <w:p w:rsidR="00E44935" w:rsidRDefault="00E44935" w:rsidP="000657A2">
      <w:pPr>
        <w:pStyle w:val="a3"/>
        <w:ind w:firstLine="708"/>
      </w:pPr>
      <w:r w:rsidRPr="00A43737">
        <w:rPr>
          <w:i/>
        </w:rPr>
        <w:t>Волк</w:t>
      </w:r>
      <w:r>
        <w:t xml:space="preserve">: </w:t>
      </w:r>
      <w:r w:rsidR="000657A2">
        <w:t xml:space="preserve">- </w:t>
      </w:r>
      <w:r>
        <w:t>Спасибо! А чем я могу вам помочь?</w:t>
      </w:r>
    </w:p>
    <w:p w:rsidR="00E44935" w:rsidRDefault="00E44935" w:rsidP="000657A2">
      <w:pPr>
        <w:pStyle w:val="a3"/>
        <w:ind w:firstLine="708"/>
      </w:pPr>
      <w:r w:rsidRPr="00A43737">
        <w:rPr>
          <w:i/>
        </w:rPr>
        <w:lastRenderedPageBreak/>
        <w:t>Дети</w:t>
      </w:r>
      <w:r>
        <w:t xml:space="preserve">: </w:t>
      </w:r>
      <w:r w:rsidR="000657A2">
        <w:t xml:space="preserve">- </w:t>
      </w:r>
      <w:r>
        <w:t>Как нам найти улицу Двоек?</w:t>
      </w:r>
    </w:p>
    <w:p w:rsidR="00477F6F" w:rsidRDefault="00477F6F" w:rsidP="000657A2">
      <w:pPr>
        <w:pStyle w:val="a3"/>
        <w:ind w:firstLine="708"/>
      </w:pPr>
      <w:r>
        <w:t xml:space="preserve">Волк раздает </w:t>
      </w:r>
      <w:r w:rsidR="000657A2">
        <w:t>каждому ребенку</w:t>
      </w:r>
      <w:r>
        <w:t xml:space="preserve">  схем</w:t>
      </w:r>
      <w:r w:rsidR="000657A2">
        <w:t>у</w:t>
      </w:r>
      <w:r>
        <w:t xml:space="preserve"> дорожки</w:t>
      </w:r>
      <w:r w:rsidR="000657A2">
        <w:t>,</w:t>
      </w:r>
      <w:r>
        <w:t xml:space="preserve"> по которой можно найти улицу</w:t>
      </w:r>
      <w:r w:rsidR="000657A2">
        <w:t>,</w:t>
      </w:r>
      <w:r>
        <w:t xml:space="preserve"> и набор блоков </w:t>
      </w:r>
      <w:proofErr w:type="spellStart"/>
      <w:r>
        <w:t>Дьенеша</w:t>
      </w:r>
      <w:proofErr w:type="spellEnd"/>
      <w:r>
        <w:t>.</w:t>
      </w:r>
    </w:p>
    <w:p w:rsidR="00E44935" w:rsidRDefault="00477F6F" w:rsidP="000657A2">
      <w:pPr>
        <w:pStyle w:val="a3"/>
        <w:ind w:firstLine="708"/>
      </w:pPr>
      <w:r>
        <w:t>Дети идут по тропинке и оказываются на улице Двоек.  Появляется Двойка.</w:t>
      </w:r>
    </w:p>
    <w:p w:rsidR="00AD4097" w:rsidRDefault="00AD4097" w:rsidP="000657A2">
      <w:pPr>
        <w:pStyle w:val="a3"/>
        <w:ind w:firstLine="708"/>
      </w:pPr>
      <w:r w:rsidRPr="000657A2">
        <w:rPr>
          <w:i/>
        </w:rPr>
        <w:t xml:space="preserve">Двойка: </w:t>
      </w:r>
      <w:r w:rsidR="000657A2">
        <w:rPr>
          <w:i/>
        </w:rPr>
        <w:t xml:space="preserve">- </w:t>
      </w:r>
      <w:r>
        <w:t>Кого вы ищете?</w:t>
      </w:r>
    </w:p>
    <w:p w:rsidR="00AD4097" w:rsidRDefault="00AD4097" w:rsidP="000657A2">
      <w:pPr>
        <w:pStyle w:val="a3"/>
        <w:ind w:firstLine="708"/>
      </w:pPr>
      <w:r w:rsidRPr="000657A2">
        <w:rPr>
          <w:i/>
        </w:rPr>
        <w:t>Дети</w:t>
      </w:r>
      <w:proofErr w:type="gramStart"/>
      <w:r>
        <w:t xml:space="preserve"> :</w:t>
      </w:r>
      <w:proofErr w:type="gramEnd"/>
      <w:r w:rsidR="000657A2">
        <w:t xml:space="preserve"> -</w:t>
      </w:r>
      <w:r w:rsidR="00477F6F">
        <w:t xml:space="preserve"> </w:t>
      </w:r>
      <w:r>
        <w:t xml:space="preserve">Щенка по кличке </w:t>
      </w:r>
      <w:r w:rsidR="000657A2">
        <w:t>Барбос</w:t>
      </w:r>
      <w:r>
        <w:t>.</w:t>
      </w:r>
    </w:p>
    <w:p w:rsidR="00974922" w:rsidRDefault="00AD4097" w:rsidP="000657A2">
      <w:pPr>
        <w:pStyle w:val="a3"/>
        <w:ind w:firstLine="708"/>
      </w:pPr>
      <w:r w:rsidRPr="000657A2">
        <w:rPr>
          <w:i/>
        </w:rPr>
        <w:t>Двойка</w:t>
      </w:r>
      <w:r>
        <w:t xml:space="preserve">: </w:t>
      </w:r>
      <w:r w:rsidR="000657A2">
        <w:t xml:space="preserve">- </w:t>
      </w:r>
      <w:r>
        <w:t xml:space="preserve">Исполните три </w:t>
      </w:r>
      <w:proofErr w:type="gramStart"/>
      <w:r>
        <w:t>мои</w:t>
      </w:r>
      <w:proofErr w:type="gramEnd"/>
      <w:r>
        <w:t xml:space="preserve"> желания и </w:t>
      </w:r>
      <w:r w:rsidR="00974922">
        <w:t xml:space="preserve">тогда </w:t>
      </w:r>
      <w:r>
        <w:t xml:space="preserve">получите своего </w:t>
      </w:r>
      <w:r w:rsidR="000657A2">
        <w:t xml:space="preserve">Барбос </w:t>
      </w:r>
      <w:r>
        <w:t>а.</w:t>
      </w:r>
      <w:r w:rsidR="000657A2">
        <w:t xml:space="preserve"> </w:t>
      </w:r>
    </w:p>
    <w:p w:rsidR="00974922" w:rsidRDefault="00AD4097" w:rsidP="009357B1">
      <w:pPr>
        <w:pStyle w:val="a3"/>
        <w:numPr>
          <w:ilvl w:val="0"/>
          <w:numId w:val="3"/>
        </w:numPr>
        <w:ind w:left="1068"/>
      </w:pPr>
      <w:r>
        <w:t>Ответьте на мои вопросы:</w:t>
      </w:r>
      <w:r w:rsidR="000657A2">
        <w:t xml:space="preserve"> </w:t>
      </w:r>
    </w:p>
    <w:p w:rsidR="00AD4097" w:rsidRDefault="000657A2" w:rsidP="009357B1">
      <w:pPr>
        <w:pStyle w:val="a3"/>
        <w:ind w:left="1056" w:firstLine="708"/>
      </w:pPr>
      <w:r>
        <w:t xml:space="preserve">- </w:t>
      </w:r>
      <w:r w:rsidR="00AD4097">
        <w:t>Сколько дней в неделе? Назовите по порядку.</w:t>
      </w:r>
    </w:p>
    <w:p w:rsidR="00AD4097" w:rsidRDefault="000657A2" w:rsidP="009357B1">
      <w:pPr>
        <w:pStyle w:val="a3"/>
        <w:ind w:left="1056" w:firstLine="708"/>
      </w:pPr>
      <w:r>
        <w:t xml:space="preserve">- </w:t>
      </w:r>
      <w:r w:rsidR="00AD4097">
        <w:t>Какай день между понедельником и средой?</w:t>
      </w:r>
    </w:p>
    <w:p w:rsidR="00AD4097" w:rsidRDefault="000657A2" w:rsidP="009357B1">
      <w:pPr>
        <w:pStyle w:val="a3"/>
        <w:ind w:left="1056" w:firstLine="708"/>
      </w:pPr>
      <w:r>
        <w:t xml:space="preserve">- </w:t>
      </w:r>
      <w:r w:rsidR="00AD4097">
        <w:t>Какой день был вчера?</w:t>
      </w:r>
    </w:p>
    <w:p w:rsidR="00AD4097" w:rsidRDefault="000657A2" w:rsidP="009357B1">
      <w:pPr>
        <w:pStyle w:val="a3"/>
        <w:ind w:left="1056" w:firstLine="708"/>
      </w:pPr>
      <w:r>
        <w:t xml:space="preserve">- </w:t>
      </w:r>
      <w:r w:rsidR="00AD4097">
        <w:t>Какой будет завтра?</w:t>
      </w:r>
    </w:p>
    <w:p w:rsidR="00AD4097" w:rsidRDefault="00AD4097" w:rsidP="009357B1">
      <w:pPr>
        <w:pStyle w:val="a3"/>
        <w:numPr>
          <w:ilvl w:val="0"/>
          <w:numId w:val="3"/>
        </w:numPr>
        <w:ind w:left="1068"/>
      </w:pPr>
      <w:r>
        <w:t>Двойка раздает д</w:t>
      </w:r>
      <w:r w:rsidR="00477F6F">
        <w:t>етям игру «Неделька»</w:t>
      </w:r>
      <w:r w:rsidR="00974922">
        <w:t>. Дети выполняют задание за столами.</w:t>
      </w:r>
    </w:p>
    <w:p w:rsidR="00974922" w:rsidRDefault="00974922" w:rsidP="009357B1">
      <w:pPr>
        <w:pStyle w:val="a3"/>
        <w:numPr>
          <w:ilvl w:val="0"/>
          <w:numId w:val="3"/>
        </w:numPr>
        <w:ind w:left="1068"/>
      </w:pPr>
      <w:r>
        <w:t>Двойка раздает детям игру «</w:t>
      </w:r>
      <w:proofErr w:type="spellStart"/>
      <w:r>
        <w:t>Танграм</w:t>
      </w:r>
      <w:proofErr w:type="spellEnd"/>
      <w:r>
        <w:t>». Дети выполняют задание за столами.</w:t>
      </w:r>
    </w:p>
    <w:p w:rsidR="00AD4097" w:rsidRDefault="00974922" w:rsidP="00974922">
      <w:pPr>
        <w:pStyle w:val="a3"/>
        <w:ind w:firstLine="360"/>
      </w:pPr>
      <w:r w:rsidRPr="000657A2">
        <w:rPr>
          <w:i/>
        </w:rPr>
        <w:t>Двойка</w:t>
      </w:r>
      <w:r>
        <w:t>: - Молодцы! Все-то вы знаете!</w:t>
      </w:r>
      <w:r w:rsidR="00AD4097">
        <w:t xml:space="preserve"> </w:t>
      </w:r>
      <w:r>
        <w:t>В</w:t>
      </w:r>
      <w:r w:rsidR="00AD4097">
        <w:t>се вас любят</w:t>
      </w:r>
      <w:proofErr w:type="gramStart"/>
      <w:r w:rsidR="00AD4097">
        <w:t xml:space="preserve">… </w:t>
      </w:r>
      <w:r>
        <w:t xml:space="preserve"> </w:t>
      </w:r>
      <w:r w:rsidR="00AD4097">
        <w:t>А</w:t>
      </w:r>
      <w:proofErr w:type="gramEnd"/>
      <w:r w:rsidR="00AD4097">
        <w:t xml:space="preserve"> как сделать так, чтобы и меня все любили</w:t>
      </w:r>
      <w:r w:rsidR="00237496">
        <w:t>?</w:t>
      </w:r>
    </w:p>
    <w:p w:rsidR="00237496" w:rsidRDefault="00237496" w:rsidP="00974922">
      <w:pPr>
        <w:pStyle w:val="a3"/>
        <w:ind w:firstLine="360"/>
      </w:pPr>
      <w:r w:rsidRPr="00974922">
        <w:rPr>
          <w:i/>
        </w:rPr>
        <w:t>Дети</w:t>
      </w:r>
      <w:r>
        <w:t xml:space="preserve">: </w:t>
      </w:r>
      <w:r w:rsidR="00974922">
        <w:t xml:space="preserve">- </w:t>
      </w:r>
      <w:r>
        <w:t>Надо из противной скрюченной двойки сделать красивую пятерку.</w:t>
      </w:r>
    </w:p>
    <w:p w:rsidR="00237496" w:rsidRDefault="00237496" w:rsidP="00974922">
      <w:pPr>
        <w:pStyle w:val="a3"/>
        <w:ind w:firstLine="360"/>
      </w:pPr>
      <w:r w:rsidRPr="00974922">
        <w:rPr>
          <w:i/>
        </w:rPr>
        <w:t>Воспитатель</w:t>
      </w:r>
      <w:r>
        <w:t xml:space="preserve">: </w:t>
      </w:r>
      <w:r w:rsidR="00974922">
        <w:t xml:space="preserve">- </w:t>
      </w:r>
      <w:r>
        <w:t>Вот это правильно.</w:t>
      </w:r>
    </w:p>
    <w:p w:rsidR="00237496" w:rsidRDefault="00237496" w:rsidP="00974922">
      <w:pPr>
        <w:pStyle w:val="a3"/>
        <w:ind w:firstLine="360"/>
      </w:pPr>
      <w:r>
        <w:t xml:space="preserve">Появляется </w:t>
      </w:r>
      <w:r w:rsidR="000657A2">
        <w:t>Барбос</w:t>
      </w:r>
      <w:r>
        <w:t>.</w:t>
      </w:r>
    </w:p>
    <w:p w:rsidR="00237496" w:rsidRDefault="00237496" w:rsidP="009357B1">
      <w:pPr>
        <w:pStyle w:val="a3"/>
        <w:ind w:firstLine="360"/>
      </w:pPr>
      <w:r w:rsidRPr="00974922">
        <w:rPr>
          <w:i/>
        </w:rPr>
        <w:t>Незнайка</w:t>
      </w:r>
      <w:r>
        <w:t xml:space="preserve">: </w:t>
      </w:r>
      <w:r w:rsidR="00974922">
        <w:t xml:space="preserve">- </w:t>
      </w:r>
      <w:r>
        <w:t>Спасибо вам! Я так много узнал во время нашего путешествия</w:t>
      </w:r>
      <w:proofErr w:type="gramStart"/>
      <w:r>
        <w:t xml:space="preserve"> ,</w:t>
      </w:r>
      <w:proofErr w:type="gramEnd"/>
      <w:r w:rsidR="00974922">
        <w:t xml:space="preserve"> </w:t>
      </w:r>
      <w:r>
        <w:t xml:space="preserve">и полюбил математику, и нашел моего щенка </w:t>
      </w:r>
      <w:r w:rsidR="000657A2">
        <w:t>Барбос</w:t>
      </w:r>
      <w:r>
        <w:t>.</w:t>
      </w:r>
    </w:p>
    <w:p w:rsidR="00A97BEA" w:rsidRDefault="00A97BEA" w:rsidP="002C599B">
      <w:pPr>
        <w:pStyle w:val="a3"/>
      </w:pPr>
    </w:p>
    <w:p w:rsidR="00A97BEA" w:rsidRDefault="002C599B" w:rsidP="002C599B">
      <w:pPr>
        <w:pStyle w:val="a3"/>
      </w:pPr>
      <w:r>
        <w:t xml:space="preserve">Воспитатель  ГБДОУ № 35  Фрунзенского района ЛАВРОВА ИРИНА НИКОЛАЕВНА.       </w:t>
      </w:r>
    </w:p>
    <w:sectPr w:rsidR="00A97BEA" w:rsidSect="00DD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E8"/>
    <w:multiLevelType w:val="hybridMultilevel"/>
    <w:tmpl w:val="B622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1272"/>
    <w:multiLevelType w:val="hybridMultilevel"/>
    <w:tmpl w:val="8610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641"/>
    <w:multiLevelType w:val="hybridMultilevel"/>
    <w:tmpl w:val="ACA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D45EF"/>
    <w:multiLevelType w:val="hybridMultilevel"/>
    <w:tmpl w:val="3330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45"/>
    <w:rsid w:val="00035DA3"/>
    <w:rsid w:val="000657A2"/>
    <w:rsid w:val="000E3E4D"/>
    <w:rsid w:val="00134B93"/>
    <w:rsid w:val="00145245"/>
    <w:rsid w:val="00237496"/>
    <w:rsid w:val="002C599B"/>
    <w:rsid w:val="00477F6F"/>
    <w:rsid w:val="004A60E4"/>
    <w:rsid w:val="004F3473"/>
    <w:rsid w:val="005E0AD3"/>
    <w:rsid w:val="009357B1"/>
    <w:rsid w:val="00974922"/>
    <w:rsid w:val="00A43737"/>
    <w:rsid w:val="00A97BEA"/>
    <w:rsid w:val="00AD4097"/>
    <w:rsid w:val="00B711F1"/>
    <w:rsid w:val="00C24383"/>
    <w:rsid w:val="00C96D6A"/>
    <w:rsid w:val="00DD1DEE"/>
    <w:rsid w:val="00E44935"/>
    <w:rsid w:val="00EF7371"/>
    <w:rsid w:val="00F8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E67E-D7EB-4C6B-AA1C-AAD5A5B7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AVIAPC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AVIAPC</dc:creator>
  <cp:keywords/>
  <dc:description/>
  <cp:lastModifiedBy>AVIAPC</cp:lastModifiedBy>
  <cp:revision>5</cp:revision>
  <dcterms:created xsi:type="dcterms:W3CDTF">2011-11-05T09:04:00Z</dcterms:created>
  <dcterms:modified xsi:type="dcterms:W3CDTF">2011-11-06T12:14:00Z</dcterms:modified>
</cp:coreProperties>
</file>