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EA" w:rsidRDefault="00927FEA" w:rsidP="00927FEA">
      <w:pPr>
        <w:jc w:val="center"/>
        <w:rPr>
          <w:b/>
          <w:sz w:val="32"/>
          <w:szCs w:val="32"/>
        </w:rPr>
      </w:pPr>
      <w:r w:rsidRPr="00B13DED">
        <w:rPr>
          <w:b/>
          <w:sz w:val="40"/>
          <w:szCs w:val="40"/>
        </w:rPr>
        <w:t>«Цирковое представление»</w:t>
      </w:r>
    </w:p>
    <w:p w:rsidR="00927FEA" w:rsidRDefault="00927FEA" w:rsidP="00927F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(старший дошкольный возраст 5 – 6 лет)</w:t>
      </w:r>
    </w:p>
    <w:p w:rsidR="00927FEA" w:rsidRDefault="00927FEA" w:rsidP="00927FEA">
      <w:pPr>
        <w:rPr>
          <w:b/>
          <w:sz w:val="32"/>
          <w:szCs w:val="32"/>
        </w:rPr>
      </w:pPr>
      <w:r w:rsidRPr="008F25DC">
        <w:rPr>
          <w:b/>
          <w:sz w:val="32"/>
          <w:szCs w:val="32"/>
          <w:u w:val="single"/>
        </w:rPr>
        <w:t xml:space="preserve">Провела: </w:t>
      </w:r>
    </w:p>
    <w:p w:rsidR="00927FEA" w:rsidRDefault="00927FEA" w:rsidP="00927F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Шлыгина Анна Александровна</w:t>
      </w:r>
    </w:p>
    <w:p w:rsidR="00927FEA" w:rsidRPr="00506EA6" w:rsidRDefault="00927FEA" w:rsidP="00927FEA">
      <w:pPr>
        <w:jc w:val="center"/>
        <w:rPr>
          <w:b/>
          <w:sz w:val="32"/>
          <w:szCs w:val="32"/>
        </w:rPr>
      </w:pPr>
      <w:r w:rsidRPr="00506EA6">
        <w:rPr>
          <w:b/>
          <w:sz w:val="32"/>
          <w:szCs w:val="32"/>
        </w:rPr>
        <w:t>«Цирковое представление».</w:t>
      </w:r>
    </w:p>
    <w:p w:rsidR="00927FEA" w:rsidRDefault="00927FEA" w:rsidP="00927FEA">
      <w:pPr>
        <w:jc w:val="both"/>
        <w:rPr>
          <w:b/>
          <w:sz w:val="28"/>
          <w:szCs w:val="28"/>
        </w:rPr>
      </w:pPr>
      <w:r w:rsidRPr="0043743C">
        <w:rPr>
          <w:b/>
          <w:sz w:val="28"/>
          <w:szCs w:val="28"/>
        </w:rPr>
        <w:t>Задачи:</w:t>
      </w:r>
    </w:p>
    <w:p w:rsidR="00927FEA" w:rsidRDefault="00927FEA" w:rsidP="00927FE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Упражнять в счете в пределах 10; закреплять знание цифр 1 – 10; умение ориентироваться на листе бумаги, умение анализировать образец, находить различия.</w:t>
      </w:r>
    </w:p>
    <w:p w:rsidR="00927FEA" w:rsidRDefault="00927FEA" w:rsidP="00927FE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Уточнять и систематизировать представления детей об артистах цирка и животных.</w:t>
      </w:r>
    </w:p>
    <w:p w:rsidR="00927FEA" w:rsidRDefault="00927FEA" w:rsidP="00927FE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3743C">
        <w:rPr>
          <w:sz w:val="28"/>
          <w:szCs w:val="28"/>
        </w:rPr>
        <w:t xml:space="preserve">азвивать </w:t>
      </w:r>
      <w:r>
        <w:rPr>
          <w:sz w:val="28"/>
          <w:szCs w:val="28"/>
        </w:rPr>
        <w:t xml:space="preserve">логическое мышление, зрительное восприятие, умение </w:t>
      </w:r>
      <w:r w:rsidRPr="0043743C">
        <w:rPr>
          <w:sz w:val="28"/>
          <w:szCs w:val="28"/>
        </w:rPr>
        <w:t>находить закономе</w:t>
      </w:r>
      <w:r w:rsidRPr="0043743C">
        <w:rPr>
          <w:sz w:val="28"/>
          <w:szCs w:val="28"/>
        </w:rPr>
        <w:t>р</w:t>
      </w:r>
      <w:r>
        <w:rPr>
          <w:sz w:val="28"/>
          <w:szCs w:val="28"/>
        </w:rPr>
        <w:t>ности, память,</w:t>
      </w:r>
      <w:r w:rsidRPr="0043743C">
        <w:rPr>
          <w:sz w:val="28"/>
          <w:szCs w:val="28"/>
        </w:rPr>
        <w:t xml:space="preserve"> воображение, </w:t>
      </w:r>
      <w:r>
        <w:rPr>
          <w:sz w:val="28"/>
          <w:szCs w:val="28"/>
        </w:rPr>
        <w:t>мелкую моторику и речь.</w:t>
      </w:r>
    </w:p>
    <w:p w:rsidR="00927FEA" w:rsidRPr="00927FEA" w:rsidRDefault="00927FEA" w:rsidP="00927FE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гостеприимство, умение работать в парах и малых группах, готовность оказывать помощь и поддержку друг другу, совершенствовать навыки общения.</w:t>
      </w:r>
    </w:p>
    <w:p w:rsidR="00927FEA" w:rsidRDefault="00927FEA" w:rsidP="00927FEA">
      <w:pPr>
        <w:jc w:val="both"/>
        <w:rPr>
          <w:b/>
          <w:sz w:val="28"/>
          <w:szCs w:val="28"/>
        </w:rPr>
      </w:pPr>
      <w:r w:rsidRPr="0043743C">
        <w:rPr>
          <w:b/>
          <w:sz w:val="28"/>
          <w:szCs w:val="28"/>
        </w:rPr>
        <w:t xml:space="preserve">Материал: </w:t>
      </w:r>
    </w:p>
    <w:p w:rsidR="00927FEA" w:rsidRDefault="00927FEA" w:rsidP="00927FE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игрушки – животные (</w:t>
      </w:r>
      <w:r w:rsidRPr="00301343">
        <w:rPr>
          <w:i/>
          <w:sz w:val="28"/>
          <w:szCs w:val="28"/>
        </w:rPr>
        <w:t>по количеству детей</w:t>
      </w:r>
      <w:r>
        <w:rPr>
          <w:sz w:val="28"/>
          <w:szCs w:val="28"/>
        </w:rPr>
        <w:t>);</w:t>
      </w:r>
      <w:r w:rsidRPr="0043743C">
        <w:rPr>
          <w:sz w:val="28"/>
          <w:szCs w:val="28"/>
        </w:rPr>
        <w:t xml:space="preserve"> </w:t>
      </w:r>
    </w:p>
    <w:p w:rsidR="00927FEA" w:rsidRDefault="00927FEA" w:rsidP="00927FE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обручи;</w:t>
      </w:r>
      <w:r w:rsidRPr="0043743C">
        <w:rPr>
          <w:sz w:val="28"/>
          <w:szCs w:val="28"/>
        </w:rPr>
        <w:t xml:space="preserve"> </w:t>
      </w:r>
    </w:p>
    <w:p w:rsidR="00927FEA" w:rsidRDefault="00927FEA" w:rsidP="00927FE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демонстрационные карточки к игре «Сложи узор»;</w:t>
      </w:r>
    </w:p>
    <w:p w:rsidR="00927FEA" w:rsidRDefault="00927FEA" w:rsidP="00927FE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карточка </w:t>
      </w:r>
      <w:r w:rsidRPr="00207609">
        <w:rPr>
          <w:sz w:val="28"/>
          <w:szCs w:val="28"/>
        </w:rPr>
        <w:t>(</w:t>
      </w:r>
      <w:r w:rsidRPr="00301343">
        <w:rPr>
          <w:i/>
          <w:sz w:val="28"/>
          <w:szCs w:val="28"/>
        </w:rPr>
        <w:t>квадрат размером 20*20 см</w:t>
      </w:r>
      <w:r>
        <w:rPr>
          <w:sz w:val="28"/>
          <w:szCs w:val="28"/>
        </w:rPr>
        <w:t>), набор кружков трех цветов (</w:t>
      </w:r>
      <w:r w:rsidRPr="00301343">
        <w:rPr>
          <w:i/>
          <w:sz w:val="28"/>
          <w:szCs w:val="28"/>
        </w:rPr>
        <w:t>на каждого ребенка</w:t>
      </w:r>
      <w:r>
        <w:rPr>
          <w:sz w:val="28"/>
          <w:szCs w:val="28"/>
        </w:rPr>
        <w:t>);</w:t>
      </w:r>
    </w:p>
    <w:p w:rsidR="00927FEA" w:rsidRDefault="00927FEA" w:rsidP="00927FEA">
      <w:pPr>
        <w:numPr>
          <w:ilvl w:val="0"/>
          <w:numId w:val="1"/>
        </w:numPr>
        <w:jc w:val="both"/>
        <w:rPr>
          <w:sz w:val="28"/>
          <w:szCs w:val="28"/>
        </w:rPr>
      </w:pPr>
      <w:r w:rsidRPr="0043743C">
        <w:rPr>
          <w:sz w:val="28"/>
          <w:szCs w:val="28"/>
        </w:rPr>
        <w:t>две картинки кл</w:t>
      </w:r>
      <w:r w:rsidRPr="0043743C">
        <w:rPr>
          <w:sz w:val="28"/>
          <w:szCs w:val="28"/>
        </w:rPr>
        <w:t>о</w:t>
      </w:r>
      <w:r>
        <w:rPr>
          <w:sz w:val="28"/>
          <w:szCs w:val="28"/>
        </w:rPr>
        <w:t>унов;</w:t>
      </w:r>
    </w:p>
    <w:p w:rsidR="00927FEA" w:rsidRDefault="00927FEA" w:rsidP="00927FE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карточки к игре в парах «Найди отличия» (</w:t>
      </w:r>
      <w:r w:rsidRPr="000436E8">
        <w:rPr>
          <w:i/>
          <w:sz w:val="28"/>
          <w:szCs w:val="28"/>
        </w:rPr>
        <w:t>индивидуальные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по количеству детей</w:t>
      </w:r>
      <w:r>
        <w:rPr>
          <w:sz w:val="28"/>
          <w:szCs w:val="28"/>
        </w:rPr>
        <w:t>);</w:t>
      </w:r>
      <w:r w:rsidRPr="0043743C">
        <w:rPr>
          <w:sz w:val="28"/>
          <w:szCs w:val="28"/>
        </w:rPr>
        <w:t xml:space="preserve"> </w:t>
      </w:r>
    </w:p>
    <w:p w:rsidR="00927FEA" w:rsidRPr="00927FEA" w:rsidRDefault="00927FEA" w:rsidP="00927FEA">
      <w:pPr>
        <w:numPr>
          <w:ilvl w:val="0"/>
          <w:numId w:val="1"/>
        </w:numPr>
        <w:jc w:val="both"/>
        <w:rPr>
          <w:sz w:val="28"/>
          <w:szCs w:val="28"/>
        </w:rPr>
      </w:pPr>
      <w:r w:rsidRPr="0043743C">
        <w:rPr>
          <w:sz w:val="28"/>
          <w:szCs w:val="28"/>
        </w:rPr>
        <w:t xml:space="preserve">атрибуты костюма фокусника, реквизит для фокусов. </w:t>
      </w:r>
    </w:p>
    <w:p w:rsidR="00927FEA" w:rsidRPr="00927FEA" w:rsidRDefault="00927FEA" w:rsidP="00927FEA">
      <w:pPr>
        <w:jc w:val="center"/>
        <w:rPr>
          <w:b/>
          <w:sz w:val="32"/>
          <w:szCs w:val="32"/>
          <w:u w:val="single"/>
        </w:rPr>
      </w:pPr>
      <w:r w:rsidRPr="00506EA6">
        <w:rPr>
          <w:b/>
          <w:sz w:val="32"/>
          <w:szCs w:val="32"/>
          <w:u w:val="single"/>
        </w:rPr>
        <w:t>Ход занятия:</w:t>
      </w:r>
    </w:p>
    <w:p w:rsidR="00927FEA" w:rsidRDefault="00927FEA" w:rsidP="00927FE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CB4526">
        <w:rPr>
          <w:i/>
          <w:sz w:val="28"/>
          <w:szCs w:val="28"/>
        </w:rPr>
        <w:t>В группе находятся гости.</w:t>
      </w:r>
      <w:proofErr w:type="gramEnd"/>
      <w:r w:rsidRPr="00CB4526">
        <w:rPr>
          <w:i/>
          <w:sz w:val="28"/>
          <w:szCs w:val="28"/>
        </w:rPr>
        <w:t xml:space="preserve"> </w:t>
      </w:r>
      <w:proofErr w:type="gramStart"/>
      <w:r w:rsidRPr="00CB4526">
        <w:rPr>
          <w:i/>
          <w:sz w:val="28"/>
          <w:szCs w:val="28"/>
        </w:rPr>
        <w:t>Дети сидят на стульчиках полукругом</w:t>
      </w:r>
      <w:r>
        <w:rPr>
          <w:sz w:val="28"/>
          <w:szCs w:val="28"/>
        </w:rPr>
        <w:t>.)</w:t>
      </w:r>
      <w:proofErr w:type="gramEnd"/>
    </w:p>
    <w:p w:rsidR="00927FEA" w:rsidRPr="0043743C" w:rsidRDefault="00927FEA" w:rsidP="00927FEA">
      <w:pPr>
        <w:jc w:val="both"/>
        <w:rPr>
          <w:sz w:val="28"/>
          <w:szCs w:val="28"/>
        </w:rPr>
      </w:pPr>
      <w:r w:rsidRPr="0043743C">
        <w:rPr>
          <w:b/>
          <w:sz w:val="28"/>
          <w:szCs w:val="28"/>
        </w:rPr>
        <w:t>Воспитатель:</w:t>
      </w:r>
      <w:r w:rsidRPr="0043743C">
        <w:rPr>
          <w:sz w:val="28"/>
          <w:szCs w:val="28"/>
        </w:rPr>
        <w:t xml:space="preserve"> Сколько гостей сегодня у нас. Чем бы их развлечь? Может вы, ребята пре</w:t>
      </w:r>
      <w:r w:rsidRPr="0043743C">
        <w:rPr>
          <w:sz w:val="28"/>
          <w:szCs w:val="28"/>
        </w:rPr>
        <w:t>д</w:t>
      </w:r>
      <w:r w:rsidRPr="0043743C">
        <w:rPr>
          <w:sz w:val="28"/>
          <w:szCs w:val="28"/>
        </w:rPr>
        <w:t>ложите?</w:t>
      </w:r>
    </w:p>
    <w:p w:rsidR="00927FEA" w:rsidRPr="0043743C" w:rsidRDefault="00927FEA" w:rsidP="00927FE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Примерные о</w:t>
      </w:r>
      <w:r w:rsidRPr="0043743C">
        <w:rPr>
          <w:b/>
          <w:sz w:val="28"/>
          <w:szCs w:val="28"/>
        </w:rPr>
        <w:t>тветы детей:</w:t>
      </w:r>
      <w:r>
        <w:rPr>
          <w:sz w:val="28"/>
          <w:szCs w:val="28"/>
        </w:rPr>
        <w:t xml:space="preserve"> П</w:t>
      </w:r>
      <w:r w:rsidRPr="0043743C">
        <w:rPr>
          <w:sz w:val="28"/>
          <w:szCs w:val="28"/>
        </w:rPr>
        <w:t>оказать группу, игрушки, угостить чем-нибудь.</w:t>
      </w:r>
    </w:p>
    <w:p w:rsidR="00927FEA" w:rsidRPr="0043743C" w:rsidRDefault="00927FEA" w:rsidP="00927FEA">
      <w:pPr>
        <w:jc w:val="both"/>
        <w:rPr>
          <w:sz w:val="28"/>
          <w:szCs w:val="28"/>
        </w:rPr>
      </w:pPr>
      <w:r w:rsidRPr="0043743C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43743C">
        <w:rPr>
          <w:sz w:val="28"/>
          <w:szCs w:val="28"/>
        </w:rPr>
        <w:t>А если показать цирковое представление? Что для этого нужно?</w:t>
      </w:r>
    </w:p>
    <w:p w:rsidR="00927FEA" w:rsidRPr="0043743C" w:rsidRDefault="00927FEA" w:rsidP="00927FEA">
      <w:pPr>
        <w:jc w:val="both"/>
        <w:rPr>
          <w:sz w:val="28"/>
          <w:szCs w:val="28"/>
        </w:rPr>
      </w:pPr>
      <w:r w:rsidRPr="0043743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Pr="0043743C">
        <w:rPr>
          <w:sz w:val="28"/>
          <w:szCs w:val="28"/>
        </w:rPr>
        <w:t>Арена, артисты</w:t>
      </w:r>
      <w:r>
        <w:rPr>
          <w:sz w:val="28"/>
          <w:szCs w:val="28"/>
        </w:rPr>
        <w:t>.</w:t>
      </w:r>
    </w:p>
    <w:p w:rsidR="00927FEA" w:rsidRPr="0043743C" w:rsidRDefault="00927FEA" w:rsidP="00927FEA">
      <w:pPr>
        <w:jc w:val="both"/>
        <w:rPr>
          <w:sz w:val="28"/>
          <w:szCs w:val="28"/>
        </w:rPr>
      </w:pPr>
      <w:r w:rsidRPr="0043743C">
        <w:rPr>
          <w:b/>
          <w:sz w:val="28"/>
          <w:szCs w:val="28"/>
        </w:rPr>
        <w:t>Воспитатель:</w:t>
      </w:r>
      <w:r w:rsidRPr="0043743C">
        <w:rPr>
          <w:sz w:val="28"/>
          <w:szCs w:val="28"/>
        </w:rPr>
        <w:t xml:space="preserve"> Арена, какой формы? Как ее можно обозначить?</w:t>
      </w:r>
    </w:p>
    <w:p w:rsidR="00927FEA" w:rsidRPr="0043743C" w:rsidRDefault="00927FEA" w:rsidP="00927FEA">
      <w:pPr>
        <w:jc w:val="both"/>
        <w:rPr>
          <w:sz w:val="28"/>
          <w:szCs w:val="28"/>
        </w:rPr>
      </w:pPr>
      <w:r w:rsidRPr="0043743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Pr="0043743C">
        <w:rPr>
          <w:sz w:val="28"/>
          <w:szCs w:val="28"/>
        </w:rPr>
        <w:t>Арена круглая. Можно встать в круг, можно обозначить круг веревкой</w:t>
      </w:r>
      <w:r>
        <w:rPr>
          <w:sz w:val="28"/>
          <w:szCs w:val="28"/>
        </w:rPr>
        <w:t xml:space="preserve"> или канатом</w:t>
      </w:r>
      <w:r w:rsidRPr="0043743C">
        <w:rPr>
          <w:sz w:val="28"/>
          <w:szCs w:val="28"/>
        </w:rPr>
        <w:t>, можно испол</w:t>
      </w:r>
      <w:r w:rsidRPr="0043743C">
        <w:rPr>
          <w:sz w:val="28"/>
          <w:szCs w:val="28"/>
        </w:rPr>
        <w:t>ь</w:t>
      </w:r>
      <w:r>
        <w:rPr>
          <w:sz w:val="28"/>
          <w:szCs w:val="28"/>
        </w:rPr>
        <w:t>зовать обруч. (</w:t>
      </w:r>
      <w:r w:rsidRPr="00301343">
        <w:rPr>
          <w:i/>
          <w:sz w:val="28"/>
          <w:szCs w:val="28"/>
        </w:rPr>
        <w:t>Выбор останавливают на обруче</w:t>
      </w:r>
      <w:r>
        <w:rPr>
          <w:sz w:val="28"/>
          <w:szCs w:val="28"/>
        </w:rPr>
        <w:t>)</w:t>
      </w:r>
      <w:r w:rsidRPr="0043743C">
        <w:rPr>
          <w:sz w:val="28"/>
          <w:szCs w:val="28"/>
        </w:rPr>
        <w:t>.</w:t>
      </w:r>
    </w:p>
    <w:p w:rsidR="00927FEA" w:rsidRPr="0043743C" w:rsidRDefault="00927FEA" w:rsidP="00927FEA">
      <w:pPr>
        <w:jc w:val="both"/>
        <w:rPr>
          <w:sz w:val="28"/>
          <w:szCs w:val="28"/>
        </w:rPr>
      </w:pPr>
      <w:r w:rsidRPr="0043743C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43743C">
        <w:rPr>
          <w:sz w:val="28"/>
          <w:szCs w:val="28"/>
        </w:rPr>
        <w:t>Арена обозначена. Нужны арт</w:t>
      </w:r>
      <w:r>
        <w:rPr>
          <w:sz w:val="28"/>
          <w:szCs w:val="28"/>
        </w:rPr>
        <w:t>исты. Кто выступает в цирке</w:t>
      </w:r>
      <w:r w:rsidRPr="0043743C">
        <w:rPr>
          <w:sz w:val="28"/>
          <w:szCs w:val="28"/>
        </w:rPr>
        <w:t>?</w:t>
      </w:r>
    </w:p>
    <w:p w:rsidR="00927FEA" w:rsidRPr="0043743C" w:rsidRDefault="00927FEA" w:rsidP="00927FEA">
      <w:pPr>
        <w:jc w:val="both"/>
        <w:rPr>
          <w:sz w:val="28"/>
          <w:szCs w:val="28"/>
        </w:rPr>
      </w:pPr>
      <w:r w:rsidRPr="0043743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Pr="0043743C">
        <w:rPr>
          <w:sz w:val="28"/>
          <w:szCs w:val="28"/>
        </w:rPr>
        <w:t>Акробаты, дрессировщик</w:t>
      </w:r>
      <w:r>
        <w:rPr>
          <w:sz w:val="28"/>
          <w:szCs w:val="28"/>
        </w:rPr>
        <w:t>и, клоуны и др.</w:t>
      </w:r>
    </w:p>
    <w:p w:rsidR="00927FEA" w:rsidRDefault="00927FEA" w:rsidP="00927FEA">
      <w:pPr>
        <w:jc w:val="both"/>
        <w:rPr>
          <w:sz w:val="28"/>
          <w:szCs w:val="28"/>
        </w:rPr>
      </w:pPr>
      <w:r w:rsidRPr="0043743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Кто такие дрессировщики?</w:t>
      </w:r>
      <w:r w:rsidRPr="0043743C">
        <w:rPr>
          <w:sz w:val="28"/>
          <w:szCs w:val="28"/>
        </w:rPr>
        <w:t xml:space="preserve"> Кто хотел бы быть дрессировщ</w:t>
      </w:r>
      <w:r w:rsidRPr="0043743C">
        <w:rPr>
          <w:sz w:val="28"/>
          <w:szCs w:val="28"/>
        </w:rPr>
        <w:t>и</w:t>
      </w:r>
      <w:r w:rsidRPr="0043743C">
        <w:rPr>
          <w:sz w:val="28"/>
          <w:szCs w:val="28"/>
        </w:rPr>
        <w:t>ком?</w:t>
      </w:r>
      <w:r>
        <w:rPr>
          <w:sz w:val="28"/>
          <w:szCs w:val="28"/>
        </w:rPr>
        <w:t xml:space="preserve"> </w:t>
      </w:r>
    </w:p>
    <w:p w:rsidR="00927FEA" w:rsidRPr="0043743C" w:rsidRDefault="00927FEA" w:rsidP="00927FEA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7C74E8">
        <w:rPr>
          <w:i/>
          <w:sz w:val="28"/>
          <w:szCs w:val="28"/>
        </w:rPr>
        <w:t>Перед детьми на столике располагаются игрушки – животные и к</w:t>
      </w:r>
      <w:r>
        <w:rPr>
          <w:i/>
          <w:sz w:val="28"/>
          <w:szCs w:val="28"/>
        </w:rPr>
        <w:t xml:space="preserve">аждый желающий </w:t>
      </w:r>
      <w:r w:rsidRPr="007C74E8">
        <w:rPr>
          <w:i/>
          <w:sz w:val="28"/>
          <w:szCs w:val="28"/>
        </w:rPr>
        <w:t xml:space="preserve"> выбирает себе </w:t>
      </w:r>
      <w:r>
        <w:rPr>
          <w:i/>
          <w:sz w:val="28"/>
          <w:szCs w:val="28"/>
        </w:rPr>
        <w:t>любого</w:t>
      </w:r>
      <w:r>
        <w:rPr>
          <w:sz w:val="28"/>
          <w:szCs w:val="28"/>
        </w:rPr>
        <w:t>)</w:t>
      </w:r>
      <w:r w:rsidRPr="0043743C">
        <w:rPr>
          <w:sz w:val="28"/>
          <w:szCs w:val="28"/>
        </w:rPr>
        <w:t xml:space="preserve">. </w:t>
      </w:r>
    </w:p>
    <w:p w:rsidR="00927FEA" w:rsidRPr="0043743C" w:rsidRDefault="00927FEA" w:rsidP="00927FEA">
      <w:pPr>
        <w:jc w:val="both"/>
        <w:rPr>
          <w:sz w:val="28"/>
          <w:szCs w:val="28"/>
        </w:rPr>
      </w:pPr>
      <w:r w:rsidRPr="0043743C">
        <w:rPr>
          <w:b/>
          <w:sz w:val="28"/>
          <w:szCs w:val="28"/>
        </w:rPr>
        <w:t>Воспитатель:</w:t>
      </w:r>
      <w:r w:rsidRPr="0043743C">
        <w:rPr>
          <w:sz w:val="28"/>
          <w:szCs w:val="28"/>
        </w:rPr>
        <w:t xml:space="preserve"> Я приглашаю дрессировщико</w:t>
      </w:r>
      <w:r>
        <w:rPr>
          <w:sz w:val="28"/>
          <w:szCs w:val="28"/>
        </w:rPr>
        <w:t xml:space="preserve">в на арену. Но, как вы думаете, </w:t>
      </w:r>
      <w:r w:rsidRPr="0043743C">
        <w:rPr>
          <w:sz w:val="28"/>
          <w:szCs w:val="28"/>
        </w:rPr>
        <w:t xml:space="preserve">удобно </w:t>
      </w:r>
      <w:r>
        <w:rPr>
          <w:sz w:val="28"/>
          <w:szCs w:val="28"/>
        </w:rPr>
        <w:t xml:space="preserve">вам будет </w:t>
      </w:r>
      <w:r w:rsidRPr="0043743C">
        <w:rPr>
          <w:sz w:val="28"/>
          <w:szCs w:val="28"/>
        </w:rPr>
        <w:t>в</w:t>
      </w:r>
      <w:r w:rsidRPr="0043743C">
        <w:rPr>
          <w:sz w:val="28"/>
          <w:szCs w:val="28"/>
        </w:rPr>
        <w:t>ы</w:t>
      </w:r>
      <w:r w:rsidRPr="0043743C">
        <w:rPr>
          <w:sz w:val="28"/>
          <w:szCs w:val="28"/>
        </w:rPr>
        <w:t>ступать всем вместе? Почему?</w:t>
      </w:r>
    </w:p>
    <w:p w:rsidR="00927FEA" w:rsidRPr="0043743C" w:rsidRDefault="00927FEA" w:rsidP="00927FEA">
      <w:pPr>
        <w:jc w:val="both"/>
        <w:rPr>
          <w:sz w:val="28"/>
          <w:szCs w:val="28"/>
        </w:rPr>
      </w:pPr>
      <w:r w:rsidRPr="0049208A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Pr="0043743C">
        <w:rPr>
          <w:sz w:val="28"/>
          <w:szCs w:val="28"/>
        </w:rPr>
        <w:t>Места мало. Звери могут напасть друг на друга.</w:t>
      </w:r>
    </w:p>
    <w:p w:rsidR="00927FEA" w:rsidRPr="0043743C" w:rsidRDefault="00927FEA" w:rsidP="00927FEA">
      <w:pPr>
        <w:jc w:val="both"/>
        <w:rPr>
          <w:sz w:val="28"/>
          <w:szCs w:val="28"/>
        </w:rPr>
      </w:pPr>
      <w:r w:rsidRPr="0043743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Можно ли сделать так</w:t>
      </w:r>
      <w:r w:rsidRPr="0043743C">
        <w:rPr>
          <w:sz w:val="28"/>
          <w:szCs w:val="28"/>
        </w:rPr>
        <w:t xml:space="preserve">, чтобы звери выступали на одной арене, и не мешали друг другу? </w:t>
      </w:r>
      <w:r>
        <w:rPr>
          <w:sz w:val="28"/>
          <w:szCs w:val="28"/>
        </w:rPr>
        <w:t>(</w:t>
      </w:r>
      <w:r w:rsidRPr="007C74E8">
        <w:rPr>
          <w:i/>
          <w:sz w:val="28"/>
          <w:szCs w:val="28"/>
        </w:rPr>
        <w:t>Наводящие вопросы: можно ли как-то изменить арену?</w:t>
      </w:r>
      <w:r>
        <w:rPr>
          <w:sz w:val="28"/>
          <w:szCs w:val="28"/>
        </w:rPr>
        <w:t>)</w:t>
      </w:r>
    </w:p>
    <w:p w:rsidR="00927FEA" w:rsidRDefault="00927FEA" w:rsidP="00927FEA">
      <w:pPr>
        <w:jc w:val="both"/>
        <w:rPr>
          <w:sz w:val="28"/>
          <w:szCs w:val="28"/>
        </w:rPr>
      </w:pPr>
      <w:r w:rsidRPr="0049208A">
        <w:rPr>
          <w:b/>
          <w:sz w:val="28"/>
          <w:szCs w:val="28"/>
        </w:rPr>
        <w:t>Предложения детей</w:t>
      </w:r>
      <w:r>
        <w:rPr>
          <w:sz w:val="28"/>
          <w:szCs w:val="28"/>
        </w:rPr>
        <w:t>:</w:t>
      </w:r>
    </w:p>
    <w:p w:rsidR="00927FEA" w:rsidRPr="0043743C" w:rsidRDefault="00927FEA" w:rsidP="00927FE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43743C">
        <w:rPr>
          <w:sz w:val="28"/>
          <w:szCs w:val="28"/>
        </w:rPr>
        <w:t xml:space="preserve">вери выступают </w:t>
      </w:r>
      <w:r>
        <w:rPr>
          <w:sz w:val="28"/>
          <w:szCs w:val="28"/>
        </w:rPr>
        <w:t xml:space="preserve">по очереди </w:t>
      </w:r>
      <w:r w:rsidRPr="0043743C">
        <w:rPr>
          <w:sz w:val="28"/>
          <w:szCs w:val="28"/>
        </w:rPr>
        <w:t>в разное время (</w:t>
      </w:r>
      <w:r w:rsidRPr="00506EA6">
        <w:rPr>
          <w:i/>
          <w:sz w:val="28"/>
          <w:szCs w:val="28"/>
        </w:rPr>
        <w:t>разрешение противоречия во вр</w:t>
      </w:r>
      <w:r w:rsidRPr="00506EA6">
        <w:rPr>
          <w:i/>
          <w:sz w:val="28"/>
          <w:szCs w:val="28"/>
        </w:rPr>
        <w:t>е</w:t>
      </w:r>
      <w:r w:rsidRPr="00506EA6">
        <w:rPr>
          <w:i/>
          <w:sz w:val="28"/>
          <w:szCs w:val="28"/>
        </w:rPr>
        <w:t>мени</w:t>
      </w:r>
      <w:r w:rsidRPr="0043743C">
        <w:rPr>
          <w:sz w:val="28"/>
          <w:szCs w:val="28"/>
        </w:rPr>
        <w:t>);</w:t>
      </w:r>
    </w:p>
    <w:p w:rsidR="00927FEA" w:rsidRPr="0043743C" w:rsidRDefault="00927FEA" w:rsidP="00927FE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3743C">
        <w:rPr>
          <w:sz w:val="28"/>
          <w:szCs w:val="28"/>
        </w:rPr>
        <w:t>азделить арену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Pr="00506EA6">
        <w:rPr>
          <w:i/>
          <w:sz w:val="28"/>
          <w:szCs w:val="28"/>
        </w:rPr>
        <w:t>разрешения противоречия в пространстве</w:t>
      </w:r>
      <w:r w:rsidRPr="0043743C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43743C">
        <w:rPr>
          <w:sz w:val="28"/>
          <w:szCs w:val="28"/>
        </w:rPr>
        <w:t xml:space="preserve"> В об</w:t>
      </w:r>
      <w:r>
        <w:rPr>
          <w:sz w:val="28"/>
          <w:szCs w:val="28"/>
        </w:rPr>
        <w:t>руче располагают два малых обруча зеленого и желтого цвета</w:t>
      </w:r>
      <w:r w:rsidRPr="0043743C">
        <w:rPr>
          <w:sz w:val="28"/>
          <w:szCs w:val="28"/>
        </w:rPr>
        <w:t xml:space="preserve">.        </w:t>
      </w:r>
    </w:p>
    <w:p w:rsidR="00927FEA" w:rsidRDefault="00927FEA" w:rsidP="00927FEA">
      <w:pPr>
        <w:jc w:val="both"/>
        <w:rPr>
          <w:sz w:val="28"/>
          <w:szCs w:val="28"/>
        </w:rPr>
      </w:pPr>
      <w:r w:rsidRPr="0043743C">
        <w:rPr>
          <w:b/>
          <w:sz w:val="28"/>
          <w:szCs w:val="28"/>
        </w:rPr>
        <w:t>Воспитатель:</w:t>
      </w:r>
      <w:r w:rsidRPr="0043743C">
        <w:rPr>
          <w:sz w:val="28"/>
          <w:szCs w:val="28"/>
        </w:rPr>
        <w:t xml:space="preserve">  </w:t>
      </w:r>
      <w:r>
        <w:rPr>
          <w:sz w:val="28"/>
          <w:szCs w:val="28"/>
        </w:rPr>
        <w:t>А к</w:t>
      </w:r>
      <w:r w:rsidRPr="0043743C">
        <w:rPr>
          <w:sz w:val="28"/>
          <w:szCs w:val="28"/>
        </w:rPr>
        <w:t>аким способом можно разделить животных на две группы и создать для них малые арены</w:t>
      </w:r>
      <w:r>
        <w:rPr>
          <w:sz w:val="28"/>
          <w:szCs w:val="28"/>
        </w:rPr>
        <w:t>?</w:t>
      </w:r>
      <w:r w:rsidRPr="0043743C">
        <w:rPr>
          <w:sz w:val="28"/>
          <w:szCs w:val="28"/>
        </w:rPr>
        <w:t xml:space="preserve"> </w:t>
      </w:r>
    </w:p>
    <w:p w:rsidR="00927FEA" w:rsidRPr="0043743C" w:rsidRDefault="00927FEA" w:rsidP="00927FEA">
      <w:pPr>
        <w:jc w:val="both"/>
        <w:rPr>
          <w:sz w:val="28"/>
          <w:szCs w:val="28"/>
        </w:rPr>
      </w:pPr>
      <w:r w:rsidRPr="0049208A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Дикие и домашние (</w:t>
      </w:r>
      <w:r w:rsidRPr="00E14AA0">
        <w:rPr>
          <w:i/>
          <w:sz w:val="28"/>
          <w:szCs w:val="28"/>
        </w:rPr>
        <w:t>возможны другие варианты</w:t>
      </w:r>
      <w:r>
        <w:rPr>
          <w:sz w:val="28"/>
          <w:szCs w:val="28"/>
        </w:rPr>
        <w:t>)</w:t>
      </w:r>
      <w:r w:rsidRPr="0043743C">
        <w:rPr>
          <w:sz w:val="28"/>
          <w:szCs w:val="28"/>
        </w:rPr>
        <w:t>.</w:t>
      </w:r>
    </w:p>
    <w:p w:rsidR="00927FEA" w:rsidRPr="006E6FEE" w:rsidRDefault="00927FEA" w:rsidP="00927FE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Выступление животных (</w:t>
      </w:r>
      <w:r w:rsidRPr="00506EA6">
        <w:rPr>
          <w:i/>
          <w:sz w:val="28"/>
          <w:szCs w:val="28"/>
        </w:rPr>
        <w:t>дети расставляют животных по малым аренам – в одной домашние животные, в другой – дикие</w:t>
      </w:r>
      <w:r>
        <w:rPr>
          <w:sz w:val="28"/>
          <w:szCs w:val="28"/>
        </w:rPr>
        <w:t>)</w:t>
      </w:r>
      <w:r w:rsidRPr="0043743C">
        <w:rPr>
          <w:sz w:val="28"/>
          <w:szCs w:val="28"/>
        </w:rPr>
        <w:t>.</w:t>
      </w:r>
      <w:r>
        <w:rPr>
          <w:sz w:val="28"/>
          <w:szCs w:val="28"/>
        </w:rPr>
        <w:t xml:space="preserve"> Зрители аплодируют. </w:t>
      </w:r>
    </w:p>
    <w:p w:rsidR="00927FEA" w:rsidRPr="00E14AA0" w:rsidRDefault="00927FEA" w:rsidP="00927FEA">
      <w:pPr>
        <w:jc w:val="both"/>
        <w:rPr>
          <w:sz w:val="28"/>
          <w:szCs w:val="28"/>
        </w:rPr>
      </w:pPr>
      <w:r w:rsidRPr="0043743C">
        <w:rPr>
          <w:b/>
          <w:sz w:val="28"/>
          <w:szCs w:val="28"/>
        </w:rPr>
        <w:t>Воспитатель:</w:t>
      </w:r>
      <w:r w:rsidRPr="0043743C">
        <w:rPr>
          <w:sz w:val="28"/>
          <w:szCs w:val="28"/>
        </w:rPr>
        <w:t xml:space="preserve"> На арене цирка  - акробаты, не простые, </w:t>
      </w:r>
      <w:r>
        <w:rPr>
          <w:sz w:val="28"/>
          <w:szCs w:val="28"/>
        </w:rPr>
        <w:t>а загадочные. Предлагаю вам</w:t>
      </w:r>
      <w:r w:rsidRPr="0043743C">
        <w:rPr>
          <w:sz w:val="28"/>
          <w:szCs w:val="28"/>
        </w:rPr>
        <w:t xml:space="preserve"> разгадать значение фигур</w:t>
      </w:r>
      <w:r>
        <w:rPr>
          <w:sz w:val="28"/>
          <w:szCs w:val="28"/>
        </w:rPr>
        <w:t>.</w:t>
      </w:r>
      <w:r w:rsidRPr="004374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43743C">
        <w:rPr>
          <w:sz w:val="28"/>
          <w:szCs w:val="28"/>
        </w:rPr>
        <w:t>(</w:t>
      </w:r>
      <w:r w:rsidRPr="00506EA6">
        <w:rPr>
          <w:i/>
          <w:sz w:val="28"/>
          <w:szCs w:val="28"/>
        </w:rPr>
        <w:t xml:space="preserve">Дети  делятся на две команды и изображают цифры: </w:t>
      </w:r>
      <w:r>
        <w:rPr>
          <w:i/>
          <w:sz w:val="28"/>
          <w:szCs w:val="28"/>
        </w:rPr>
        <w:t>7 и 2</w:t>
      </w:r>
      <w:r w:rsidRPr="00506EA6">
        <w:rPr>
          <w:i/>
          <w:sz w:val="28"/>
          <w:szCs w:val="28"/>
        </w:rPr>
        <w:t>; одна команда показывает, другая отгадывает и наоборот</w:t>
      </w:r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 </w:t>
      </w:r>
      <w:proofErr w:type="gramStart"/>
      <w:r>
        <w:rPr>
          <w:i/>
          <w:sz w:val="28"/>
          <w:szCs w:val="28"/>
        </w:rPr>
        <w:t>М</w:t>
      </w:r>
      <w:r w:rsidRPr="00E14AA0">
        <w:rPr>
          <w:i/>
          <w:sz w:val="28"/>
          <w:szCs w:val="28"/>
        </w:rPr>
        <w:t>ожно вспомнить веселые стихи про цифры</w:t>
      </w:r>
      <w:r>
        <w:rPr>
          <w:i/>
          <w:sz w:val="28"/>
          <w:szCs w:val="28"/>
        </w:rPr>
        <w:t>)</w:t>
      </w:r>
      <w:r w:rsidRPr="00E14AA0">
        <w:rPr>
          <w:i/>
          <w:sz w:val="28"/>
          <w:szCs w:val="28"/>
        </w:rPr>
        <w:t>.</w:t>
      </w:r>
      <w:proofErr w:type="gramEnd"/>
      <w:r w:rsidRPr="00E14AA0">
        <w:rPr>
          <w:sz w:val="28"/>
          <w:szCs w:val="28"/>
        </w:rPr>
        <w:t xml:space="preserve"> </w:t>
      </w:r>
      <w:r>
        <w:rPr>
          <w:sz w:val="28"/>
          <w:szCs w:val="28"/>
        </w:rPr>
        <w:t>Зрители аплодируют.</w:t>
      </w:r>
    </w:p>
    <w:p w:rsidR="00927FEA" w:rsidRPr="0043743C" w:rsidRDefault="00927FEA" w:rsidP="00927FEA">
      <w:pPr>
        <w:jc w:val="both"/>
        <w:rPr>
          <w:sz w:val="28"/>
          <w:szCs w:val="28"/>
        </w:rPr>
      </w:pPr>
      <w:r w:rsidRPr="0043743C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Смотрите, кто-то обронил</w:t>
      </w:r>
      <w:r w:rsidRPr="0043743C">
        <w:rPr>
          <w:sz w:val="28"/>
          <w:szCs w:val="28"/>
        </w:rPr>
        <w:t xml:space="preserve"> шар. </w:t>
      </w:r>
      <w:r>
        <w:rPr>
          <w:sz w:val="28"/>
          <w:szCs w:val="28"/>
        </w:rPr>
        <w:t xml:space="preserve"> Как вы думаете, кто</w:t>
      </w:r>
      <w:r w:rsidRPr="004374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мог </w:t>
      </w:r>
      <w:r w:rsidRPr="0043743C">
        <w:rPr>
          <w:sz w:val="28"/>
          <w:szCs w:val="28"/>
        </w:rPr>
        <w:t>обронить в цирке?</w:t>
      </w:r>
    </w:p>
    <w:p w:rsidR="00927FEA" w:rsidRPr="0043743C" w:rsidRDefault="00927FEA" w:rsidP="00927FEA">
      <w:pPr>
        <w:jc w:val="both"/>
        <w:rPr>
          <w:sz w:val="28"/>
          <w:szCs w:val="28"/>
        </w:rPr>
      </w:pPr>
      <w:r w:rsidRPr="0083536B">
        <w:rPr>
          <w:b/>
          <w:sz w:val="28"/>
          <w:szCs w:val="28"/>
        </w:rPr>
        <w:t xml:space="preserve">Дети: </w:t>
      </w:r>
      <w:r w:rsidRPr="0043743C">
        <w:rPr>
          <w:sz w:val="28"/>
          <w:szCs w:val="28"/>
        </w:rPr>
        <w:t>Клоуны, жонглеры.</w:t>
      </w:r>
    </w:p>
    <w:p w:rsidR="00927FEA" w:rsidRPr="0043743C" w:rsidRDefault="00927FEA" w:rsidP="00927FEA">
      <w:pPr>
        <w:jc w:val="both"/>
        <w:rPr>
          <w:sz w:val="28"/>
          <w:szCs w:val="28"/>
        </w:rPr>
      </w:pPr>
      <w:r w:rsidRPr="0043743C">
        <w:rPr>
          <w:b/>
          <w:sz w:val="28"/>
          <w:szCs w:val="28"/>
        </w:rPr>
        <w:t>Воспитатель:</w:t>
      </w:r>
      <w:r w:rsidRPr="0043743C">
        <w:rPr>
          <w:sz w:val="28"/>
          <w:szCs w:val="28"/>
        </w:rPr>
        <w:t xml:space="preserve"> А неплохо бы нам поиграть с шарами. Чем </w:t>
      </w:r>
      <w:r>
        <w:rPr>
          <w:sz w:val="28"/>
          <w:szCs w:val="28"/>
        </w:rPr>
        <w:t>их можно</w:t>
      </w:r>
      <w:r w:rsidRPr="0043743C">
        <w:rPr>
          <w:sz w:val="28"/>
          <w:szCs w:val="28"/>
        </w:rPr>
        <w:t xml:space="preserve"> заменить?</w:t>
      </w:r>
    </w:p>
    <w:p w:rsidR="00927FEA" w:rsidRPr="0043743C" w:rsidRDefault="00927FEA" w:rsidP="00927FEA">
      <w:pPr>
        <w:jc w:val="both"/>
        <w:rPr>
          <w:sz w:val="28"/>
          <w:szCs w:val="28"/>
        </w:rPr>
      </w:pPr>
      <w:r w:rsidRPr="0083536B">
        <w:rPr>
          <w:b/>
          <w:sz w:val="28"/>
          <w:szCs w:val="28"/>
        </w:rPr>
        <w:t>Дети:</w:t>
      </w:r>
      <w:r w:rsidRPr="0043743C">
        <w:rPr>
          <w:sz w:val="28"/>
          <w:szCs w:val="28"/>
        </w:rPr>
        <w:t xml:space="preserve"> Мячами, кружочками.</w:t>
      </w:r>
    </w:p>
    <w:p w:rsidR="00927FEA" w:rsidRPr="0043743C" w:rsidRDefault="00927FEA" w:rsidP="00927FEA">
      <w:pPr>
        <w:jc w:val="both"/>
        <w:rPr>
          <w:sz w:val="28"/>
          <w:szCs w:val="28"/>
        </w:rPr>
      </w:pPr>
      <w:r w:rsidRPr="00506EA6">
        <w:rPr>
          <w:i/>
          <w:sz w:val="28"/>
          <w:szCs w:val="28"/>
        </w:rPr>
        <w:t>Воспитатель п</w:t>
      </w:r>
      <w:r>
        <w:rPr>
          <w:i/>
          <w:sz w:val="28"/>
          <w:szCs w:val="28"/>
        </w:rPr>
        <w:t>риглашает детей</w:t>
      </w:r>
      <w:r w:rsidRPr="00506EA6">
        <w:rPr>
          <w:i/>
          <w:sz w:val="28"/>
          <w:szCs w:val="28"/>
        </w:rPr>
        <w:t xml:space="preserve"> за столы</w:t>
      </w:r>
      <w:r>
        <w:rPr>
          <w:i/>
          <w:sz w:val="28"/>
          <w:szCs w:val="28"/>
        </w:rPr>
        <w:t>.</w:t>
      </w:r>
    </w:p>
    <w:p w:rsidR="00927FEA" w:rsidRDefault="00927FEA" w:rsidP="00927FEA">
      <w:pPr>
        <w:jc w:val="both"/>
        <w:rPr>
          <w:i/>
          <w:sz w:val="28"/>
          <w:szCs w:val="28"/>
        </w:rPr>
      </w:pPr>
      <w:r w:rsidRPr="0043743C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43743C">
        <w:rPr>
          <w:sz w:val="28"/>
          <w:szCs w:val="28"/>
        </w:rPr>
        <w:t>Представьте, что вы жонглеры, и вы бросаете шары в определенной последовательн</w:t>
      </w:r>
      <w:r w:rsidRPr="0043743C">
        <w:rPr>
          <w:sz w:val="28"/>
          <w:szCs w:val="28"/>
        </w:rPr>
        <w:t>о</w:t>
      </w:r>
      <w:r>
        <w:rPr>
          <w:sz w:val="28"/>
          <w:szCs w:val="28"/>
        </w:rPr>
        <w:t xml:space="preserve">сти. </w:t>
      </w:r>
      <w:r w:rsidRPr="00AC0647">
        <w:rPr>
          <w:i/>
          <w:sz w:val="28"/>
          <w:szCs w:val="28"/>
        </w:rPr>
        <w:t>Далее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с </w:t>
      </w:r>
      <w:r w:rsidRPr="002D36E7">
        <w:rPr>
          <w:i/>
          <w:sz w:val="28"/>
          <w:szCs w:val="28"/>
        </w:rPr>
        <w:t xml:space="preserve"> детьми проводится игра из серии</w:t>
      </w:r>
      <w:r>
        <w:rPr>
          <w:i/>
          <w:sz w:val="28"/>
          <w:szCs w:val="28"/>
        </w:rPr>
        <w:t>:</w:t>
      </w:r>
    </w:p>
    <w:p w:rsidR="00927FEA" w:rsidRPr="00927FEA" w:rsidRDefault="00927FEA" w:rsidP="00927FEA">
      <w:pPr>
        <w:jc w:val="center"/>
        <w:rPr>
          <w:b/>
          <w:sz w:val="28"/>
          <w:szCs w:val="28"/>
        </w:rPr>
      </w:pPr>
      <w:r w:rsidRPr="00914E73">
        <w:rPr>
          <w:b/>
          <w:sz w:val="28"/>
          <w:szCs w:val="28"/>
        </w:rPr>
        <w:t>«Сложи узор».</w:t>
      </w:r>
    </w:p>
    <w:p w:rsidR="00927FEA" w:rsidRPr="00207609" w:rsidRDefault="00927FEA" w:rsidP="00927FEA">
      <w:pPr>
        <w:tabs>
          <w:tab w:val="left" w:pos="6840"/>
        </w:tabs>
        <w:jc w:val="both"/>
        <w:rPr>
          <w:sz w:val="28"/>
          <w:szCs w:val="28"/>
        </w:rPr>
      </w:pPr>
      <w:r w:rsidRPr="000930A1">
        <w:rPr>
          <w:b/>
          <w:sz w:val="28"/>
          <w:szCs w:val="28"/>
        </w:rPr>
        <w:t>Дидактическая задача</w:t>
      </w:r>
      <w:r>
        <w:rPr>
          <w:sz w:val="28"/>
          <w:szCs w:val="28"/>
        </w:rPr>
        <w:t xml:space="preserve"> – </w:t>
      </w:r>
      <w:r w:rsidRPr="00207609">
        <w:rPr>
          <w:sz w:val="28"/>
          <w:szCs w:val="28"/>
        </w:rPr>
        <w:t>учить детей располагать предметы в указанном направлении, находить середину листа, верхний левый и правый, нижний левый и правый углы.</w:t>
      </w:r>
    </w:p>
    <w:p w:rsidR="00927FEA" w:rsidRPr="00207609" w:rsidRDefault="00927FEA" w:rsidP="00927FEA">
      <w:pPr>
        <w:tabs>
          <w:tab w:val="left" w:pos="6840"/>
        </w:tabs>
        <w:jc w:val="both"/>
        <w:rPr>
          <w:sz w:val="28"/>
          <w:szCs w:val="28"/>
        </w:rPr>
      </w:pPr>
      <w:r w:rsidRPr="000930A1">
        <w:rPr>
          <w:b/>
          <w:sz w:val="28"/>
          <w:szCs w:val="28"/>
        </w:rPr>
        <w:t>Материал</w:t>
      </w:r>
      <w:r w:rsidRPr="00207609">
        <w:rPr>
          <w:sz w:val="28"/>
          <w:szCs w:val="28"/>
        </w:rPr>
        <w:t xml:space="preserve"> – карточка (квадрат размером 20*20</w:t>
      </w:r>
      <w:r>
        <w:rPr>
          <w:sz w:val="28"/>
          <w:szCs w:val="28"/>
        </w:rPr>
        <w:t xml:space="preserve"> см), набор кружков трех цветов</w:t>
      </w:r>
      <w:r w:rsidRPr="00207609">
        <w:rPr>
          <w:sz w:val="28"/>
          <w:szCs w:val="28"/>
        </w:rPr>
        <w:t>.</w:t>
      </w:r>
    </w:p>
    <w:p w:rsidR="00927FEA" w:rsidRPr="00207609" w:rsidRDefault="00927FEA" w:rsidP="00927FEA">
      <w:pPr>
        <w:tabs>
          <w:tab w:val="left" w:pos="6840"/>
        </w:tabs>
        <w:jc w:val="both"/>
        <w:rPr>
          <w:sz w:val="28"/>
          <w:szCs w:val="28"/>
        </w:rPr>
      </w:pPr>
      <w:r w:rsidRPr="000930A1">
        <w:rPr>
          <w:b/>
          <w:sz w:val="28"/>
          <w:szCs w:val="28"/>
        </w:rPr>
        <w:t>Игровые правила</w:t>
      </w:r>
      <w:r w:rsidRPr="00207609">
        <w:rPr>
          <w:sz w:val="28"/>
          <w:szCs w:val="28"/>
        </w:rPr>
        <w:t xml:space="preserve"> – </w:t>
      </w:r>
      <w:r>
        <w:rPr>
          <w:sz w:val="28"/>
          <w:szCs w:val="28"/>
        </w:rPr>
        <w:t>правильно выложить узор.</w:t>
      </w:r>
    </w:p>
    <w:p w:rsidR="00927FEA" w:rsidRDefault="00927FEA" w:rsidP="00927FEA">
      <w:pPr>
        <w:tabs>
          <w:tab w:val="left" w:pos="6840"/>
        </w:tabs>
        <w:jc w:val="both"/>
        <w:rPr>
          <w:sz w:val="28"/>
          <w:szCs w:val="28"/>
        </w:rPr>
      </w:pPr>
      <w:proofErr w:type="gramStart"/>
      <w:r w:rsidRPr="000930A1">
        <w:rPr>
          <w:b/>
          <w:sz w:val="28"/>
          <w:szCs w:val="28"/>
        </w:rPr>
        <w:t>Игровые действия</w:t>
      </w:r>
      <w:r>
        <w:rPr>
          <w:sz w:val="28"/>
          <w:szCs w:val="28"/>
        </w:rPr>
        <w:t xml:space="preserve"> – зеленый шар летит в верхний правый угол, красный – в нижний правый угол, зеленый  - в нижний левый угол, а красный  - в верхний левый угол, в центре крутится желтый шар и др.</w:t>
      </w:r>
      <w:proofErr w:type="gramEnd"/>
    </w:p>
    <w:p w:rsidR="00927FEA" w:rsidRPr="002D36E7" w:rsidRDefault="00927FEA" w:rsidP="00927FEA">
      <w:pPr>
        <w:tabs>
          <w:tab w:val="left" w:pos="6840"/>
        </w:tabs>
        <w:jc w:val="both"/>
        <w:rPr>
          <w:i/>
          <w:sz w:val="28"/>
          <w:szCs w:val="28"/>
        </w:rPr>
      </w:pPr>
      <w:r>
        <w:rPr>
          <w:noProof/>
          <w:sz w:val="28"/>
          <w:szCs w:val="28"/>
        </w:rPr>
        <w:pict>
          <v:group id="_x0000_s1026" editas="canvas" style="position:absolute;left:0;text-align:left;margin-left:171pt;margin-top:18.15pt;width:369pt;height:171pt;z-index:-251656192" coordorigin="2328,1623" coordsize="5003,2345" wrapcoords="1405 947 1405 20558 20678 20558 20678 947 1405 94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28;top:1623;width:5003;height:2345" o:preferrelative="f">
              <v:fill o:detectmouseclick="t"/>
              <v:path o:extrusionok="t" o:connecttype="none"/>
              <o:lock v:ext="edit" text="t"/>
            </v:shape>
            <v:rect id="_x0000_s1028" style="position:absolute;left:2694;top:1746;width:2044;height:2098" strokeweight="3pt">
              <v:fill opacity="0"/>
            </v:rect>
            <v:oval id="_x0000_s1029" style="position:absolute;left:4281;top:1870;width:366;height:369" fillcolor="green" strokecolor="green"/>
            <v:oval id="_x0000_s1030" style="position:absolute;left:2816;top:1870;width:366;height:369" fillcolor="red" strokecolor="red"/>
            <v:oval id="_x0000_s1031" style="position:absolute;left:4281;top:3351;width:366;height:368" fillcolor="red" strokecolor="red"/>
            <v:oval id="_x0000_s1032" style="position:absolute;left:2816;top:3351;width:366;height:371" fillcolor="green" strokecolor="green"/>
            <v:oval id="_x0000_s1033" style="position:absolute;left:3548;top:2610;width:366;height:370" fillcolor="yellow" strokecolor="yellow"/>
            <v:rect id="_x0000_s1034" style="position:absolute;left:5013;top:1746;width:2074;height:2099" strokeweight="3pt">
              <v:fill opacity="0"/>
            </v:rect>
            <v:oval id="_x0000_s1035" style="position:absolute;left:5135;top:3351;width:366;height:369" fillcolor="green" strokecolor="green"/>
            <v:oval id="_x0000_s1036" style="position:absolute;left:5135;top:1870;width:365;height:369" fillcolor="green" strokecolor="green"/>
            <v:oval id="_x0000_s1037" style="position:absolute;left:5867;top:2610;width:366;height:369" fillcolor="red" strokecolor="red"/>
            <v:oval id="_x0000_s1038" style="position:absolute;left:6599;top:1870;width:366;height:370" fillcolor="yellow" strokecolor="yellow"/>
            <v:oval id="_x0000_s1039" style="position:absolute;left:6599;top:3351;width:366;height:371" fillcolor="yellow" strokecolor="yellow"/>
            <w10:wrap type="tight"/>
          </v:group>
        </w:pict>
      </w:r>
      <w:r w:rsidRPr="002D36E7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Детям можно предложить 2 – 3 карточки, в зависимости от уровня подготовленности детей).</w:t>
      </w:r>
    </w:p>
    <w:p w:rsidR="00927FEA" w:rsidRPr="00207609" w:rsidRDefault="00927FEA" w:rsidP="00927FEA">
      <w:pPr>
        <w:tabs>
          <w:tab w:val="left" w:pos="6840"/>
        </w:tabs>
        <w:jc w:val="both"/>
        <w:rPr>
          <w:sz w:val="28"/>
          <w:szCs w:val="28"/>
        </w:rPr>
      </w:pPr>
    </w:p>
    <w:p w:rsidR="00927FEA" w:rsidRDefault="00927FEA" w:rsidP="00927FEA">
      <w:pPr>
        <w:jc w:val="center"/>
        <w:rPr>
          <w:b/>
          <w:sz w:val="28"/>
          <w:szCs w:val="28"/>
        </w:rPr>
      </w:pPr>
    </w:p>
    <w:p w:rsidR="00927FEA" w:rsidRDefault="00927FEA" w:rsidP="00927FEA">
      <w:pPr>
        <w:jc w:val="center"/>
        <w:rPr>
          <w:b/>
          <w:sz w:val="28"/>
          <w:szCs w:val="28"/>
        </w:rPr>
      </w:pPr>
    </w:p>
    <w:p w:rsidR="00927FEA" w:rsidRDefault="00927FEA" w:rsidP="00927FEA">
      <w:pPr>
        <w:jc w:val="center"/>
        <w:rPr>
          <w:b/>
          <w:sz w:val="28"/>
          <w:szCs w:val="28"/>
        </w:rPr>
      </w:pPr>
    </w:p>
    <w:p w:rsidR="00927FEA" w:rsidRDefault="00927FEA" w:rsidP="00927FEA">
      <w:pPr>
        <w:jc w:val="center"/>
        <w:rPr>
          <w:b/>
          <w:sz w:val="28"/>
          <w:szCs w:val="28"/>
        </w:rPr>
      </w:pPr>
    </w:p>
    <w:p w:rsidR="00927FEA" w:rsidRDefault="00927FEA" w:rsidP="00927FEA">
      <w:pPr>
        <w:jc w:val="center"/>
        <w:rPr>
          <w:b/>
          <w:sz w:val="28"/>
          <w:szCs w:val="28"/>
        </w:rPr>
      </w:pPr>
    </w:p>
    <w:p w:rsidR="00927FEA" w:rsidRDefault="00927FEA" w:rsidP="00927FEA">
      <w:pPr>
        <w:jc w:val="center"/>
        <w:rPr>
          <w:b/>
          <w:sz w:val="28"/>
          <w:szCs w:val="28"/>
        </w:rPr>
      </w:pPr>
    </w:p>
    <w:p w:rsidR="00927FEA" w:rsidRDefault="00927FEA" w:rsidP="00927FEA">
      <w:pPr>
        <w:jc w:val="center"/>
        <w:rPr>
          <w:b/>
          <w:sz w:val="28"/>
          <w:szCs w:val="28"/>
        </w:rPr>
      </w:pPr>
    </w:p>
    <w:p w:rsidR="00927FEA" w:rsidRDefault="00927FEA" w:rsidP="00927FEA">
      <w:pPr>
        <w:jc w:val="center"/>
        <w:rPr>
          <w:b/>
          <w:sz w:val="28"/>
          <w:szCs w:val="28"/>
        </w:rPr>
      </w:pPr>
    </w:p>
    <w:p w:rsidR="00927FEA" w:rsidRDefault="00927FEA" w:rsidP="00927FEA">
      <w:pPr>
        <w:jc w:val="center"/>
        <w:rPr>
          <w:b/>
          <w:sz w:val="28"/>
          <w:szCs w:val="28"/>
        </w:rPr>
      </w:pPr>
    </w:p>
    <w:p w:rsidR="00927FEA" w:rsidRDefault="00927FEA" w:rsidP="00927F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Минутка отдыха (</w:t>
      </w:r>
      <w:r w:rsidRPr="00AC0647">
        <w:rPr>
          <w:i/>
          <w:sz w:val="28"/>
          <w:szCs w:val="28"/>
        </w:rPr>
        <w:t>проводится около своего рабочего места</w:t>
      </w:r>
      <w:r>
        <w:rPr>
          <w:b/>
          <w:sz w:val="28"/>
          <w:szCs w:val="28"/>
        </w:rPr>
        <w:t>).</w:t>
      </w:r>
    </w:p>
    <w:p w:rsidR="00927FEA" w:rsidRPr="002D36E7" w:rsidRDefault="00927FEA" w:rsidP="00927FEA">
      <w:pPr>
        <w:jc w:val="center"/>
        <w:rPr>
          <w:b/>
          <w:sz w:val="28"/>
          <w:szCs w:val="28"/>
        </w:rPr>
      </w:pPr>
    </w:p>
    <w:p w:rsidR="00927FEA" w:rsidRDefault="00927FEA" w:rsidP="00927FEA">
      <w:pPr>
        <w:jc w:val="both"/>
        <w:rPr>
          <w:sz w:val="28"/>
          <w:szCs w:val="28"/>
        </w:rPr>
      </w:pPr>
      <w:r>
        <w:rPr>
          <w:sz w:val="28"/>
          <w:szCs w:val="28"/>
        </w:rPr>
        <w:t>Раз, два, три, четыре, пять!                                        Раз, два, три, четыре, пять!</w:t>
      </w:r>
    </w:p>
    <w:p w:rsidR="00927FEA" w:rsidRDefault="00927FEA" w:rsidP="00927FEA">
      <w:pPr>
        <w:jc w:val="both"/>
        <w:rPr>
          <w:sz w:val="28"/>
          <w:szCs w:val="28"/>
        </w:rPr>
      </w:pPr>
      <w:r>
        <w:rPr>
          <w:sz w:val="28"/>
          <w:szCs w:val="28"/>
        </w:rPr>
        <w:t>Все умеем мы считать,                                               Хлопаем руками.</w:t>
      </w:r>
    </w:p>
    <w:p w:rsidR="00927FEA" w:rsidRDefault="00927FEA" w:rsidP="00927FEA">
      <w:pPr>
        <w:jc w:val="both"/>
        <w:rPr>
          <w:sz w:val="28"/>
          <w:szCs w:val="28"/>
        </w:rPr>
      </w:pPr>
      <w:r>
        <w:rPr>
          <w:sz w:val="28"/>
          <w:szCs w:val="28"/>
        </w:rPr>
        <w:t>Отдыхать умеем тоже –                                              Раз, два, три, четыре, пять!</w:t>
      </w:r>
    </w:p>
    <w:p w:rsidR="00927FEA" w:rsidRDefault="00927FEA" w:rsidP="00927FEA">
      <w:pPr>
        <w:jc w:val="both"/>
        <w:rPr>
          <w:sz w:val="28"/>
          <w:szCs w:val="28"/>
        </w:rPr>
      </w:pPr>
      <w:r>
        <w:rPr>
          <w:sz w:val="28"/>
          <w:szCs w:val="28"/>
        </w:rPr>
        <w:t>Руки за спину, положим,                                            Топаем ногами.</w:t>
      </w:r>
    </w:p>
    <w:p w:rsidR="00927FEA" w:rsidRDefault="00927FEA" w:rsidP="00927FEA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Голову поднимем выше</w:t>
      </w:r>
      <w:proofErr w:type="gramStart"/>
      <w:r>
        <w:rPr>
          <w:sz w:val="28"/>
          <w:szCs w:val="28"/>
        </w:rPr>
        <w:t xml:space="preserve">                                             П</w:t>
      </w:r>
      <w:proofErr w:type="gramEnd"/>
      <w:r>
        <w:rPr>
          <w:sz w:val="28"/>
          <w:szCs w:val="28"/>
        </w:rPr>
        <w:t>одтянулись выше - выше</w:t>
      </w:r>
    </w:p>
    <w:p w:rsidR="00927FEA" w:rsidRDefault="00927FEA" w:rsidP="00927FE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легко – легко подышим.                                         И присели тише – тише.</w:t>
      </w:r>
    </w:p>
    <w:p w:rsidR="00927FEA" w:rsidRPr="0043743C" w:rsidRDefault="00927FEA" w:rsidP="00927FEA">
      <w:pPr>
        <w:jc w:val="both"/>
        <w:rPr>
          <w:sz w:val="28"/>
          <w:szCs w:val="28"/>
        </w:rPr>
      </w:pPr>
      <w:r w:rsidRPr="0043743C">
        <w:rPr>
          <w:b/>
          <w:sz w:val="28"/>
          <w:szCs w:val="28"/>
        </w:rPr>
        <w:t>Воспитатель:</w:t>
      </w:r>
      <w:r w:rsidRPr="0043743C">
        <w:rPr>
          <w:sz w:val="28"/>
          <w:szCs w:val="28"/>
        </w:rPr>
        <w:t xml:space="preserve"> </w:t>
      </w:r>
      <w:r w:rsidRPr="00FA6BC7">
        <w:rPr>
          <w:i/>
          <w:sz w:val="28"/>
          <w:szCs w:val="28"/>
        </w:rPr>
        <w:t>(Рассматривает картинку с изображением клоуна).</w:t>
      </w:r>
      <w:r w:rsidRPr="0043743C">
        <w:rPr>
          <w:sz w:val="28"/>
          <w:szCs w:val="28"/>
        </w:rPr>
        <w:t xml:space="preserve"> У меня на картинке артист цирка, в</w:t>
      </w:r>
      <w:r w:rsidRPr="0043743C">
        <w:rPr>
          <w:sz w:val="28"/>
          <w:szCs w:val="28"/>
        </w:rPr>
        <w:t>е</w:t>
      </w:r>
      <w:r w:rsidRPr="0043743C">
        <w:rPr>
          <w:sz w:val="28"/>
          <w:szCs w:val="28"/>
        </w:rPr>
        <w:t xml:space="preserve">селый. В разноцветной одежде. Кто это? </w:t>
      </w:r>
    </w:p>
    <w:p w:rsidR="00927FEA" w:rsidRPr="0043743C" w:rsidRDefault="00927FEA" w:rsidP="00927FEA">
      <w:pPr>
        <w:jc w:val="both"/>
        <w:rPr>
          <w:sz w:val="28"/>
          <w:szCs w:val="28"/>
        </w:rPr>
      </w:pPr>
      <w:r w:rsidRPr="00DC29AF">
        <w:rPr>
          <w:b/>
          <w:sz w:val="28"/>
          <w:szCs w:val="28"/>
        </w:rPr>
        <w:t>Дети:</w:t>
      </w:r>
      <w:r w:rsidRPr="0043743C">
        <w:rPr>
          <w:sz w:val="28"/>
          <w:szCs w:val="28"/>
        </w:rPr>
        <w:t xml:space="preserve"> Клоун</w:t>
      </w:r>
      <w:r>
        <w:rPr>
          <w:sz w:val="28"/>
          <w:szCs w:val="28"/>
        </w:rPr>
        <w:t>!</w:t>
      </w:r>
    </w:p>
    <w:p w:rsidR="00927FEA" w:rsidRDefault="00927FEA" w:rsidP="00927FEA">
      <w:pPr>
        <w:jc w:val="both"/>
        <w:rPr>
          <w:sz w:val="28"/>
          <w:szCs w:val="28"/>
        </w:rPr>
      </w:pPr>
      <w:r w:rsidRPr="0043743C">
        <w:rPr>
          <w:b/>
          <w:sz w:val="28"/>
          <w:szCs w:val="28"/>
        </w:rPr>
        <w:t>Воспитатель:</w:t>
      </w:r>
      <w:r w:rsidRPr="004374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Верно, </w:t>
      </w:r>
      <w:r w:rsidRPr="0043743C">
        <w:rPr>
          <w:sz w:val="28"/>
          <w:szCs w:val="28"/>
        </w:rPr>
        <w:t>Клоун Петруша</w:t>
      </w:r>
      <w:r w:rsidRPr="00FA6BC7">
        <w:rPr>
          <w:i/>
          <w:sz w:val="28"/>
          <w:szCs w:val="28"/>
        </w:rPr>
        <w:t>.</w:t>
      </w:r>
      <w:r w:rsidRPr="0043743C">
        <w:rPr>
          <w:sz w:val="28"/>
          <w:szCs w:val="28"/>
        </w:rPr>
        <w:t xml:space="preserve"> А вот и </w:t>
      </w:r>
      <w:r>
        <w:rPr>
          <w:sz w:val="28"/>
          <w:szCs w:val="28"/>
        </w:rPr>
        <w:t xml:space="preserve">его дружок Павлуша. </w:t>
      </w:r>
      <w:proofErr w:type="gramStart"/>
      <w:r>
        <w:rPr>
          <w:sz w:val="28"/>
          <w:szCs w:val="28"/>
        </w:rPr>
        <w:t>Вы заметили, ч</w:t>
      </w:r>
      <w:r w:rsidRPr="0043743C">
        <w:rPr>
          <w:sz w:val="28"/>
          <w:szCs w:val="28"/>
        </w:rPr>
        <w:t>ем отличаются</w:t>
      </w:r>
      <w:r>
        <w:rPr>
          <w:sz w:val="28"/>
          <w:szCs w:val="28"/>
        </w:rPr>
        <w:t xml:space="preserve"> клоуны</w:t>
      </w:r>
      <w:r w:rsidRPr="0043743C">
        <w:rPr>
          <w:sz w:val="28"/>
          <w:szCs w:val="28"/>
        </w:rPr>
        <w:t xml:space="preserve">? </w:t>
      </w:r>
      <w:r w:rsidRPr="00FA6BC7">
        <w:rPr>
          <w:i/>
          <w:sz w:val="28"/>
          <w:szCs w:val="28"/>
        </w:rPr>
        <w:t>(один веселый, другой – грустный</w:t>
      </w:r>
      <w:r>
        <w:rPr>
          <w:i/>
          <w:sz w:val="28"/>
          <w:szCs w:val="28"/>
        </w:rPr>
        <w:t>, у одного есть мяч, у другого – нет, у одного зеленые штанишки, у другого - красные</w:t>
      </w:r>
      <w:r w:rsidRPr="00FA6BC7">
        <w:rPr>
          <w:i/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927FEA" w:rsidRDefault="00927FEA" w:rsidP="00927FEA">
      <w:pPr>
        <w:jc w:val="both"/>
        <w:rPr>
          <w:b/>
          <w:sz w:val="28"/>
          <w:szCs w:val="28"/>
        </w:rPr>
      </w:pPr>
      <w:r w:rsidRPr="0043743C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ED316F">
        <w:rPr>
          <w:sz w:val="28"/>
          <w:szCs w:val="28"/>
        </w:rPr>
        <w:t xml:space="preserve">Павлуша станет веселым, если мы ему </w:t>
      </w:r>
      <w:r>
        <w:rPr>
          <w:sz w:val="28"/>
          <w:szCs w:val="28"/>
        </w:rPr>
        <w:t>попробуем ему помочь</w:t>
      </w:r>
      <w:r w:rsidRPr="00ED316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Р</w:t>
      </w:r>
      <w:r w:rsidRPr="00AC0647">
        <w:rPr>
          <w:i/>
          <w:sz w:val="28"/>
          <w:szCs w:val="28"/>
        </w:rPr>
        <w:t>ебятам предлагается поиграть в игру</w:t>
      </w:r>
      <w:r>
        <w:rPr>
          <w:sz w:val="28"/>
          <w:szCs w:val="28"/>
        </w:rPr>
        <w:t xml:space="preserve">: </w:t>
      </w:r>
      <w:r w:rsidRPr="00ED316F">
        <w:rPr>
          <w:b/>
          <w:sz w:val="28"/>
          <w:szCs w:val="28"/>
        </w:rPr>
        <w:t>«Найди отличия»</w:t>
      </w:r>
      <w:r>
        <w:rPr>
          <w:b/>
          <w:sz w:val="28"/>
          <w:szCs w:val="28"/>
        </w:rPr>
        <w:t xml:space="preserve">. </w:t>
      </w:r>
    </w:p>
    <w:p w:rsidR="00927FEA" w:rsidRDefault="00927FEA" w:rsidP="00927FEA">
      <w:pPr>
        <w:jc w:val="both"/>
        <w:rPr>
          <w:i/>
          <w:sz w:val="28"/>
          <w:szCs w:val="28"/>
        </w:rPr>
      </w:pPr>
      <w:r w:rsidRPr="00AC0647">
        <w:rPr>
          <w:i/>
          <w:sz w:val="28"/>
          <w:szCs w:val="28"/>
        </w:rPr>
        <w:t>У одного ребенка картинка, с каким – либо изображением, у соседа такая же картинка, но с некоторыми отличиями. Ребята объединяются парой и ищут эти отличия. Воспитатель проходит между детьми и проверяет задание.</w:t>
      </w:r>
      <w:r>
        <w:rPr>
          <w:i/>
          <w:sz w:val="28"/>
          <w:szCs w:val="28"/>
        </w:rPr>
        <w:t xml:space="preserve"> </w:t>
      </w:r>
    </w:p>
    <w:p w:rsidR="00927FEA" w:rsidRPr="00AC0647" w:rsidRDefault="00927FEA" w:rsidP="00927FEA">
      <w:pPr>
        <w:jc w:val="both"/>
        <w:rPr>
          <w:i/>
          <w:sz w:val="28"/>
          <w:szCs w:val="28"/>
        </w:rPr>
      </w:pPr>
      <w:r w:rsidRPr="0043743C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(</w:t>
      </w:r>
      <w:r>
        <w:rPr>
          <w:i/>
          <w:sz w:val="28"/>
          <w:szCs w:val="28"/>
        </w:rPr>
        <w:t>Н</w:t>
      </w:r>
      <w:r w:rsidRPr="00AC0647">
        <w:rPr>
          <w:i/>
          <w:sz w:val="28"/>
          <w:szCs w:val="28"/>
        </w:rPr>
        <w:t xml:space="preserve">езаметно меняет картинку с грустным клоуном на </w:t>
      </w:r>
      <w:r>
        <w:rPr>
          <w:i/>
          <w:sz w:val="28"/>
          <w:szCs w:val="28"/>
        </w:rPr>
        <w:t xml:space="preserve">картинку </w:t>
      </w:r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 w:rsidRPr="00AC0647">
        <w:rPr>
          <w:i/>
          <w:sz w:val="28"/>
          <w:szCs w:val="28"/>
        </w:rPr>
        <w:t>весел</w:t>
      </w:r>
      <w:r>
        <w:rPr>
          <w:i/>
          <w:sz w:val="28"/>
          <w:szCs w:val="28"/>
        </w:rPr>
        <w:t>ым</w:t>
      </w:r>
      <w:proofErr w:type="gramEnd"/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>Ребята, посмотрите, Павлуша стал веселым и у него появился мяч. Это потому, что вы очень старались и все выполнили правильно.</w:t>
      </w:r>
    </w:p>
    <w:p w:rsidR="00927FEA" w:rsidRDefault="00927FEA" w:rsidP="00927FEA">
      <w:pPr>
        <w:jc w:val="both"/>
        <w:rPr>
          <w:sz w:val="28"/>
          <w:szCs w:val="28"/>
        </w:rPr>
      </w:pPr>
      <w:r w:rsidRPr="0043743C">
        <w:rPr>
          <w:b/>
          <w:sz w:val="28"/>
          <w:szCs w:val="28"/>
        </w:rPr>
        <w:t>Воспитатель:</w:t>
      </w:r>
      <w:r w:rsidRPr="0043743C">
        <w:rPr>
          <w:sz w:val="28"/>
          <w:szCs w:val="28"/>
        </w:rPr>
        <w:t xml:space="preserve">  </w:t>
      </w:r>
      <w:r>
        <w:rPr>
          <w:sz w:val="28"/>
          <w:szCs w:val="28"/>
        </w:rPr>
        <w:t>Наше представление близится к концу. Уже в</w:t>
      </w:r>
      <w:r w:rsidRPr="0043743C">
        <w:rPr>
          <w:sz w:val="28"/>
          <w:szCs w:val="28"/>
        </w:rPr>
        <w:t>ыступали дрессировщики,  акробаты, жонглеры</w:t>
      </w:r>
      <w:r>
        <w:rPr>
          <w:sz w:val="28"/>
          <w:szCs w:val="28"/>
        </w:rPr>
        <w:t xml:space="preserve"> и клоуны. Мне тоже хочется выступить (</w:t>
      </w:r>
      <w:r>
        <w:rPr>
          <w:i/>
          <w:sz w:val="28"/>
          <w:szCs w:val="28"/>
        </w:rPr>
        <w:t>Н</w:t>
      </w:r>
      <w:r w:rsidRPr="002F0659">
        <w:rPr>
          <w:i/>
          <w:sz w:val="28"/>
          <w:szCs w:val="28"/>
        </w:rPr>
        <w:t>адев</w:t>
      </w:r>
      <w:r w:rsidRPr="002F0659">
        <w:rPr>
          <w:i/>
          <w:sz w:val="28"/>
          <w:szCs w:val="28"/>
        </w:rPr>
        <w:t>а</w:t>
      </w:r>
      <w:r w:rsidRPr="002F0659">
        <w:rPr>
          <w:i/>
          <w:sz w:val="28"/>
          <w:szCs w:val="28"/>
        </w:rPr>
        <w:t>ет шляпу и  накидку</w:t>
      </w:r>
      <w:r>
        <w:rPr>
          <w:sz w:val="28"/>
          <w:szCs w:val="28"/>
        </w:rPr>
        <w:t>) Кем</w:t>
      </w:r>
      <w:r w:rsidRPr="0043743C">
        <w:rPr>
          <w:sz w:val="28"/>
          <w:szCs w:val="28"/>
        </w:rPr>
        <w:t xml:space="preserve"> я</w:t>
      </w:r>
      <w:r>
        <w:rPr>
          <w:sz w:val="28"/>
          <w:szCs w:val="28"/>
        </w:rPr>
        <w:t xml:space="preserve"> теперь стала</w:t>
      </w:r>
      <w:r w:rsidRPr="0043743C">
        <w:rPr>
          <w:sz w:val="28"/>
          <w:szCs w:val="28"/>
        </w:rPr>
        <w:t xml:space="preserve">? </w:t>
      </w:r>
    </w:p>
    <w:p w:rsidR="00927FEA" w:rsidRPr="0043743C" w:rsidRDefault="00927FEA" w:rsidP="00927FEA">
      <w:pPr>
        <w:jc w:val="both"/>
        <w:rPr>
          <w:sz w:val="28"/>
          <w:szCs w:val="28"/>
        </w:rPr>
      </w:pPr>
      <w:r w:rsidRPr="00A4270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Фокусником!</w:t>
      </w:r>
      <w:r w:rsidRPr="0043743C">
        <w:rPr>
          <w:sz w:val="28"/>
          <w:szCs w:val="28"/>
        </w:rPr>
        <w:t xml:space="preserve"> </w:t>
      </w:r>
    </w:p>
    <w:p w:rsidR="00927FEA" w:rsidRPr="008F25DC" w:rsidRDefault="00927FEA" w:rsidP="00927FEA">
      <w:pPr>
        <w:jc w:val="both"/>
        <w:rPr>
          <w:sz w:val="28"/>
          <w:szCs w:val="28"/>
        </w:rPr>
      </w:pPr>
      <w:r w:rsidRPr="0043743C">
        <w:rPr>
          <w:b/>
          <w:sz w:val="28"/>
          <w:szCs w:val="28"/>
        </w:rPr>
        <w:t>Воспитатель:</w:t>
      </w:r>
      <w:r w:rsidRPr="0043743C">
        <w:rPr>
          <w:sz w:val="28"/>
          <w:szCs w:val="28"/>
        </w:rPr>
        <w:t xml:space="preserve"> </w:t>
      </w:r>
      <w:r>
        <w:rPr>
          <w:sz w:val="28"/>
          <w:szCs w:val="28"/>
        </w:rPr>
        <w:t>Да, я</w:t>
      </w:r>
      <w:r w:rsidRPr="0043743C">
        <w:rPr>
          <w:sz w:val="28"/>
          <w:szCs w:val="28"/>
        </w:rPr>
        <w:t xml:space="preserve"> знаменитый фокусни</w:t>
      </w:r>
      <w:r>
        <w:rPr>
          <w:sz w:val="28"/>
          <w:szCs w:val="28"/>
        </w:rPr>
        <w:t xml:space="preserve">к и предлагаю посмотреть фокус: </w:t>
      </w:r>
      <w:r w:rsidRPr="00ED316F">
        <w:rPr>
          <w:b/>
          <w:sz w:val="28"/>
          <w:szCs w:val="28"/>
        </w:rPr>
        <w:t>«Достань конфеты»</w:t>
      </w:r>
    </w:p>
    <w:p w:rsidR="00927FEA" w:rsidRPr="008F25DC" w:rsidRDefault="00927FEA" w:rsidP="00927FEA">
      <w:pPr>
        <w:jc w:val="both"/>
        <w:rPr>
          <w:i/>
          <w:sz w:val="28"/>
          <w:szCs w:val="28"/>
        </w:rPr>
      </w:pPr>
      <w:r w:rsidRPr="008F25DC">
        <w:rPr>
          <w:i/>
          <w:sz w:val="28"/>
          <w:szCs w:val="28"/>
        </w:rPr>
        <w:t>Конфеты в коробочке на подносе накрываются шляпой. Необходимо достать конфеты, не трогая шл</w:t>
      </w:r>
      <w:r w:rsidRPr="008F25DC">
        <w:rPr>
          <w:i/>
          <w:sz w:val="28"/>
          <w:szCs w:val="28"/>
        </w:rPr>
        <w:t>я</w:t>
      </w:r>
      <w:r w:rsidRPr="008F25DC">
        <w:rPr>
          <w:i/>
          <w:sz w:val="28"/>
          <w:szCs w:val="28"/>
        </w:rPr>
        <w:t xml:space="preserve">пу руками. Сначала предлагается детям. Фокусник совершает пассы над шляпой, предлагает </w:t>
      </w:r>
      <w:r>
        <w:rPr>
          <w:i/>
          <w:sz w:val="28"/>
          <w:szCs w:val="28"/>
        </w:rPr>
        <w:t xml:space="preserve">любому </w:t>
      </w:r>
      <w:r w:rsidRPr="008F25DC">
        <w:rPr>
          <w:i/>
          <w:sz w:val="28"/>
          <w:szCs w:val="28"/>
        </w:rPr>
        <w:t>ребенку посмотреть, там ли еще конф</w:t>
      </w:r>
      <w:r w:rsidRPr="008F25DC">
        <w:rPr>
          <w:i/>
          <w:sz w:val="28"/>
          <w:szCs w:val="28"/>
        </w:rPr>
        <w:t>е</w:t>
      </w:r>
      <w:r w:rsidRPr="008F25DC">
        <w:rPr>
          <w:i/>
          <w:sz w:val="28"/>
          <w:szCs w:val="28"/>
        </w:rPr>
        <w:t>ты. Ребенок поднимает шляпу. Фокусник забирает конфеты. У</w:t>
      </w:r>
      <w:r w:rsidRPr="008F25DC">
        <w:rPr>
          <w:i/>
          <w:sz w:val="28"/>
          <w:szCs w:val="28"/>
        </w:rPr>
        <w:t>с</w:t>
      </w:r>
      <w:r w:rsidRPr="008F25DC">
        <w:rPr>
          <w:i/>
          <w:sz w:val="28"/>
          <w:szCs w:val="28"/>
        </w:rPr>
        <w:t>ловия соблюдены. Дети угощаются конфетами.</w:t>
      </w:r>
    </w:p>
    <w:p w:rsidR="00927FEA" w:rsidRDefault="00927FEA" w:rsidP="00927FEA">
      <w:pPr>
        <w:jc w:val="both"/>
        <w:rPr>
          <w:sz w:val="28"/>
          <w:szCs w:val="28"/>
        </w:rPr>
      </w:pPr>
    </w:p>
    <w:p w:rsidR="006A7D84" w:rsidRDefault="00927FEA" w:rsidP="00927FEA">
      <w:r w:rsidRPr="000E6E84">
        <w:rPr>
          <w:b/>
          <w:sz w:val="28"/>
          <w:szCs w:val="28"/>
        </w:rPr>
        <w:t>Итог занятия</w:t>
      </w:r>
      <w:r>
        <w:rPr>
          <w:sz w:val="28"/>
          <w:szCs w:val="28"/>
        </w:rPr>
        <w:t>: Ребята, как вы думаете, понравилось ли наше представление гостям? А кто из артистов цирка вам больше всего запомнился? Хотели бы вы выступать в настоящем цирке на настоящей арене?  И мне очень понравилось с вами играть, вы просто молодцы! Спасибо всем вам ребята и до свидания!</w:t>
      </w:r>
    </w:p>
    <w:sectPr w:rsidR="006A7D84" w:rsidSect="00927FE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B7B41"/>
    <w:multiLevelType w:val="hybridMultilevel"/>
    <w:tmpl w:val="12F6E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6D2A14"/>
    <w:multiLevelType w:val="hybridMultilevel"/>
    <w:tmpl w:val="AD10E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7FEA"/>
    <w:rsid w:val="006A7D84"/>
    <w:rsid w:val="0092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2011-11-04T06:42:00Z</dcterms:created>
  <dcterms:modified xsi:type="dcterms:W3CDTF">2011-11-04T06:43:00Z</dcterms:modified>
</cp:coreProperties>
</file>