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E6" w:rsidRDefault="004116E6" w:rsidP="004116E6">
      <w:pPr>
        <w:jc w:val="center"/>
      </w:pPr>
      <w:r>
        <w:t>СЕМЬ ПРАВИЛ ДЛЯ РОДИТЕЛЕЙ</w:t>
      </w:r>
    </w:p>
    <w:p w:rsidR="00964F36" w:rsidRPr="004116E6" w:rsidRDefault="0041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4116E6">
        <w:rPr>
          <w:rFonts w:ascii="Times New Roman" w:hAnsi="Times New Roman" w:cs="Times New Roman"/>
          <w:sz w:val="28"/>
          <w:szCs w:val="28"/>
        </w:rPr>
        <w:t>ключать ребенка в такую деятельность где он может добиться успеха и не требовать выполнения пока еще трудного для него или неопределенного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6E6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116E6">
        <w:rPr>
          <w:rFonts w:ascii="Times New Roman" w:hAnsi="Times New Roman" w:cs="Times New Roman"/>
          <w:sz w:val="28"/>
          <w:szCs w:val="28"/>
        </w:rPr>
        <w:t>остепенно расширять круг достижений ребенка поощряя и поддерживая его в трудные моменты и одновременно обучая "правилам игры"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6E6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116E6">
        <w:rPr>
          <w:rFonts w:ascii="Times New Roman" w:hAnsi="Times New Roman" w:cs="Times New Roman"/>
          <w:sz w:val="28"/>
          <w:szCs w:val="28"/>
        </w:rPr>
        <w:t>омогая преодолеть трудности не делать за ребенка то что он может делать 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6E6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116E6">
        <w:rPr>
          <w:rFonts w:ascii="Times New Roman" w:hAnsi="Times New Roman" w:cs="Times New Roman"/>
          <w:sz w:val="28"/>
          <w:szCs w:val="28"/>
        </w:rPr>
        <w:t>озволить ребенку принимать решения самому и отвечать за себя стимулируя возникновение у него чувство ответственности и внутренней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6E6">
        <w:rPr>
          <w:rFonts w:ascii="Times New Roman" w:hAnsi="Times New Roman" w:cs="Times New Roman"/>
          <w:sz w:val="28"/>
          <w:szCs w:val="28"/>
        </w:rPr>
        <w:br/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116E6">
        <w:rPr>
          <w:rFonts w:ascii="Times New Roman" w:hAnsi="Times New Roman" w:cs="Times New Roman"/>
          <w:sz w:val="28"/>
          <w:szCs w:val="28"/>
        </w:rPr>
        <w:t>одсказать ему когда он может помочь кому нибудь защитить слабого поделиться игрушками сладостями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6E6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116E6">
        <w:rPr>
          <w:rFonts w:ascii="Times New Roman" w:hAnsi="Times New Roman" w:cs="Times New Roman"/>
          <w:sz w:val="28"/>
          <w:szCs w:val="28"/>
        </w:rPr>
        <w:t>оддерживать в ребенку чувство самооценки и уверенности в себе всегда даже в ситуациях критике или запрещения в нежелательных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6E6">
        <w:rPr>
          <w:rFonts w:ascii="Times New Roman" w:hAnsi="Times New Roman" w:cs="Times New Roman"/>
          <w:sz w:val="28"/>
          <w:szCs w:val="28"/>
        </w:rPr>
        <w:br/>
        <w:t>7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116E6">
        <w:rPr>
          <w:rFonts w:ascii="Times New Roman" w:hAnsi="Times New Roman" w:cs="Times New Roman"/>
          <w:sz w:val="28"/>
          <w:szCs w:val="28"/>
        </w:rPr>
        <w:t xml:space="preserve"> любой ситуации оставаться прежде всего любящими родителями в чутком отношении которых главный источник душевных сил ребенка его успешного психологического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64F36" w:rsidRPr="004116E6" w:rsidSect="0096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6E6"/>
    <w:rsid w:val="004116E6"/>
    <w:rsid w:val="0096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2014-11-10T17:29:00Z</dcterms:created>
  <dcterms:modified xsi:type="dcterms:W3CDTF">2014-11-10T17:38:00Z</dcterms:modified>
</cp:coreProperties>
</file>