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0D" w:rsidRPr="009F020D" w:rsidRDefault="009F020D" w:rsidP="00A03048">
      <w:pPr>
        <w:pStyle w:val="a9"/>
        <w:ind w:left="-426" w:right="-482"/>
        <w:rPr>
          <w:rFonts w:ascii="Times New Roman" w:hAnsi="Times New Roman" w:cs="Times New Roman"/>
          <w:sz w:val="28"/>
          <w:szCs w:val="28"/>
        </w:rPr>
      </w:pPr>
      <w:r w:rsidRPr="009F020D">
        <w:rPr>
          <w:rFonts w:ascii="Times New Roman" w:hAnsi="Times New Roman" w:cs="Times New Roman"/>
          <w:sz w:val="28"/>
          <w:szCs w:val="28"/>
        </w:rPr>
        <w:t>Автор: Казакова Галина Николаевна, воспитатель МАДОУ «Центр развития ребёнка – детский сад №33 «Радуга», Белгородская обл. г. Губкин.</w:t>
      </w:r>
    </w:p>
    <w:p w:rsidR="005D2A60" w:rsidRDefault="005D2A60" w:rsidP="00A03048">
      <w:pPr>
        <w:pStyle w:val="a9"/>
        <w:ind w:left="-426" w:right="-482"/>
        <w:rPr>
          <w:rFonts w:ascii="Times New Roman" w:hAnsi="Times New Roman" w:cs="Times New Roman"/>
          <w:b/>
          <w:sz w:val="28"/>
          <w:szCs w:val="28"/>
        </w:rPr>
      </w:pPr>
      <w:r>
        <w:rPr>
          <w:rFonts w:ascii="Times New Roman" w:hAnsi="Times New Roman" w:cs="Times New Roman"/>
          <w:b/>
          <w:sz w:val="28"/>
          <w:szCs w:val="28"/>
        </w:rPr>
        <w:t>«Учите детей чувствовать красоту художественного слова»</w:t>
      </w:r>
    </w:p>
    <w:p w:rsidR="005D2A60" w:rsidRPr="009F020D" w:rsidRDefault="00A03048" w:rsidP="00A03048">
      <w:pPr>
        <w:pStyle w:val="a9"/>
        <w:ind w:left="-426" w:right="-482"/>
        <w:rPr>
          <w:rFonts w:ascii="Times New Roman" w:hAnsi="Times New Roman" w:cs="Times New Roman"/>
          <w:b/>
          <w:sz w:val="28"/>
          <w:szCs w:val="28"/>
        </w:rPr>
      </w:pPr>
      <w:r w:rsidRPr="009F020D">
        <w:rPr>
          <w:rFonts w:ascii="Times New Roman" w:hAnsi="Times New Roman" w:cs="Times New Roman"/>
          <w:b/>
          <w:sz w:val="28"/>
          <w:szCs w:val="28"/>
        </w:rPr>
        <w:t>Консультация для родителей средней группы (4-5 лет) по познавательно-речевому развитию.</w:t>
      </w:r>
    </w:p>
    <w:p w:rsidR="00BC7B15" w:rsidRPr="00BC7B15" w:rsidRDefault="003B14E1" w:rsidP="00A03048">
      <w:pPr>
        <w:pStyle w:val="a9"/>
        <w:ind w:left="-426" w:right="-482"/>
        <w:rPr>
          <w:rFonts w:ascii="Times New Roman" w:hAnsi="Times New Roman" w:cs="Times New Roman"/>
          <w:sz w:val="28"/>
          <w:szCs w:val="28"/>
        </w:rPr>
      </w:pPr>
      <w:r w:rsidRPr="00BC7B15">
        <w:rPr>
          <w:rFonts w:ascii="Times New Roman" w:hAnsi="Times New Roman" w:cs="Times New Roman"/>
          <w:sz w:val="28"/>
          <w:szCs w:val="28"/>
        </w:rPr>
        <w:t>Пожалуй, нет ни одного ребенка, который не любил бы сказки, не хотел бы подолгу слушать увлекательные истории, полные ярких событий и чудесных приключений. Однако, сказка - это не только развлечение, но и отличный способ для того, чтобы развить творческие способности вашего малыша. А для этого нужна всего лишь фантазия, желание подарить малышу позитивные эмоции, и наши методики. Сказки можно сочинять где угодно, когда угодно и о чем угодно. Существует множество методик, которые позволяют пополнить словарный запас малыша, закрепить грамматический строй речи, научить выражать эмоции, развить речь и фантазию. Дети 4 лет могут сочинять сказки вместе с взрослыми, а 5-6-летние ребята уже свободно могут сочинять сказки самостоятельно.</w:t>
      </w:r>
    </w:p>
    <w:p w:rsidR="00437DD6" w:rsidRPr="00BC7B15" w:rsidRDefault="003B14E1" w:rsidP="00A03048">
      <w:pPr>
        <w:pStyle w:val="a9"/>
        <w:ind w:left="-426" w:right="-482"/>
        <w:rPr>
          <w:rFonts w:ascii="Times New Roman" w:hAnsi="Times New Roman" w:cs="Times New Roman"/>
          <w:sz w:val="28"/>
          <w:szCs w:val="28"/>
        </w:rPr>
      </w:pPr>
      <w:r w:rsidRPr="00BC7B15">
        <w:rPr>
          <w:rFonts w:ascii="Times New Roman" w:hAnsi="Times New Roman" w:cs="Times New Roman"/>
          <w:sz w:val="28"/>
          <w:szCs w:val="28"/>
        </w:rPr>
        <w:t>Представляем вашему вниманию методы для развития</w:t>
      </w:r>
    </w:p>
    <w:p w:rsidR="00437DD6" w:rsidRPr="00BC7B15" w:rsidRDefault="003B14E1" w:rsidP="00A03048">
      <w:pPr>
        <w:pStyle w:val="a9"/>
        <w:ind w:left="-426" w:right="-482"/>
        <w:rPr>
          <w:rFonts w:ascii="Times New Roman" w:hAnsi="Times New Roman" w:cs="Times New Roman"/>
          <w:sz w:val="28"/>
          <w:szCs w:val="28"/>
        </w:rPr>
      </w:pPr>
      <w:r w:rsidRPr="00BC7B15">
        <w:rPr>
          <w:rFonts w:ascii="Times New Roman" w:hAnsi="Times New Roman" w:cs="Times New Roman"/>
          <w:sz w:val="28"/>
          <w:szCs w:val="28"/>
        </w:rPr>
        <w:t>творчества:</w:t>
      </w:r>
    </w:p>
    <w:p w:rsidR="00437DD6" w:rsidRPr="00BC7B15" w:rsidRDefault="003B14E1" w:rsidP="00A03048">
      <w:pPr>
        <w:pStyle w:val="a9"/>
        <w:ind w:left="-426" w:right="-482"/>
        <w:rPr>
          <w:rFonts w:ascii="Times New Roman" w:hAnsi="Times New Roman" w:cs="Times New Roman"/>
          <w:b/>
          <w:sz w:val="28"/>
          <w:szCs w:val="28"/>
        </w:rPr>
      </w:pPr>
      <w:r w:rsidRPr="00BC7B15">
        <w:rPr>
          <w:rStyle w:val="317pt"/>
          <w:rFonts w:eastAsia="Courier New"/>
          <w:b/>
          <w:sz w:val="28"/>
          <w:szCs w:val="28"/>
        </w:rPr>
        <w:t>Метод Первый:</w:t>
      </w:r>
      <w:r w:rsidRPr="00BC7B15">
        <w:rPr>
          <w:rStyle w:val="317pt0"/>
          <w:rFonts w:eastAsia="Courier New"/>
          <w:b/>
          <w:sz w:val="28"/>
          <w:szCs w:val="28"/>
        </w:rPr>
        <w:t xml:space="preserve"> </w:t>
      </w:r>
      <w:r w:rsidRPr="00BC7B15">
        <w:rPr>
          <w:rFonts w:ascii="Times New Roman" w:hAnsi="Times New Roman" w:cs="Times New Roman"/>
          <w:b/>
          <w:sz w:val="28"/>
          <w:szCs w:val="28"/>
        </w:rPr>
        <w:t>"Заканчиваем сказку”</w:t>
      </w:r>
    </w:p>
    <w:p w:rsidR="00437DD6" w:rsidRPr="00BC7B15" w:rsidRDefault="003B14E1" w:rsidP="00A03048">
      <w:pPr>
        <w:pStyle w:val="a9"/>
        <w:ind w:left="-426" w:right="-482"/>
        <w:rPr>
          <w:rFonts w:ascii="Times New Roman" w:hAnsi="Times New Roman" w:cs="Times New Roman"/>
          <w:sz w:val="28"/>
          <w:szCs w:val="28"/>
        </w:rPr>
      </w:pPr>
      <w:r w:rsidRPr="00BC7B15">
        <w:rPr>
          <w:rFonts w:ascii="Times New Roman" w:hAnsi="Times New Roman" w:cs="Times New Roman"/>
          <w:sz w:val="28"/>
          <w:szCs w:val="28"/>
        </w:rPr>
        <w:t>Суть метода заключается в том, чтобы ребенок придумал окончание к сказке, которую вы ему расскажите. А его цель: развить логическое мышление, умение правильно заканчивать мысль и осмысливать услышанное.</w:t>
      </w:r>
    </w:p>
    <w:p w:rsidR="00437DD6" w:rsidRPr="00BC7B15" w:rsidRDefault="003B14E1" w:rsidP="00A03048">
      <w:pPr>
        <w:pStyle w:val="a9"/>
        <w:ind w:left="-426" w:right="-482"/>
        <w:rPr>
          <w:rFonts w:ascii="Times New Roman" w:hAnsi="Times New Roman" w:cs="Times New Roman"/>
          <w:sz w:val="28"/>
          <w:szCs w:val="28"/>
        </w:rPr>
      </w:pPr>
      <w:r w:rsidRPr="00BC7B15">
        <w:rPr>
          <w:rFonts w:ascii="Times New Roman" w:hAnsi="Times New Roman" w:cs="Times New Roman"/>
          <w:sz w:val="28"/>
          <w:szCs w:val="28"/>
        </w:rPr>
        <w:t>Для этого, необходимо озвучить вашему малышу начало придуманной вами сказки. Например: "Пошла девочка Танюша в гости к бабушке передать гостинцы от мамы. Шла она долго по лесу. И вдруг оказалось, что она забыла дорогу - заблудилась. Долго бродила Танюша по лесу, пока не встретила зайца. Вот заяц Танюше и говорит...". Пусть ребенок сам продолжит сказку в соответствии со смыслом. Если будут возникать трудности, можно задать ребенку уточняющие вопросы, наблюдая за реакцией ребенка, и побуждая его обдумывать свой ответ. В конце можно даже попросить ребенка проиллюстрировать продолжение истории.</w:t>
      </w:r>
    </w:p>
    <w:p w:rsidR="00437DD6" w:rsidRPr="00BC7B15" w:rsidRDefault="003B14E1" w:rsidP="00A03048">
      <w:pPr>
        <w:pStyle w:val="a9"/>
        <w:ind w:left="-426" w:right="-482"/>
        <w:rPr>
          <w:rFonts w:ascii="Times New Roman" w:hAnsi="Times New Roman" w:cs="Times New Roman"/>
          <w:b/>
          <w:sz w:val="28"/>
          <w:szCs w:val="28"/>
        </w:rPr>
      </w:pPr>
      <w:r w:rsidRPr="00BC7B15">
        <w:rPr>
          <w:rStyle w:val="317pt"/>
          <w:rFonts w:eastAsia="Courier New"/>
          <w:b/>
          <w:sz w:val="28"/>
          <w:szCs w:val="28"/>
        </w:rPr>
        <w:t>Метод Второй</w:t>
      </w:r>
      <w:r w:rsidRPr="00BC7B15">
        <w:rPr>
          <w:rStyle w:val="312pt"/>
          <w:rFonts w:eastAsia="Courier New"/>
          <w:b/>
          <w:sz w:val="28"/>
          <w:szCs w:val="28"/>
        </w:rPr>
        <w:t>:</w:t>
      </w:r>
      <w:r w:rsidRPr="00BC7B15">
        <w:rPr>
          <w:rStyle w:val="312pt0"/>
          <w:rFonts w:eastAsia="Courier New"/>
          <w:b/>
          <w:sz w:val="28"/>
          <w:szCs w:val="28"/>
        </w:rPr>
        <w:t xml:space="preserve"> </w:t>
      </w:r>
      <w:r w:rsidRPr="00BC7B15">
        <w:rPr>
          <w:rFonts w:ascii="Times New Roman" w:hAnsi="Times New Roman" w:cs="Times New Roman"/>
          <w:b/>
          <w:sz w:val="28"/>
          <w:szCs w:val="28"/>
        </w:rPr>
        <w:t>"Рассказ о конкретном персонаже"</w:t>
      </w:r>
    </w:p>
    <w:p w:rsidR="00BC7B15" w:rsidRDefault="003B14E1" w:rsidP="00A03048">
      <w:pPr>
        <w:pStyle w:val="a9"/>
        <w:ind w:left="-426" w:right="-482"/>
        <w:rPr>
          <w:rFonts w:ascii="Times New Roman" w:hAnsi="Times New Roman" w:cs="Times New Roman"/>
          <w:sz w:val="28"/>
          <w:szCs w:val="28"/>
        </w:rPr>
      </w:pPr>
      <w:r w:rsidRPr="00BC7B15">
        <w:rPr>
          <w:rFonts w:ascii="Times New Roman" w:hAnsi="Times New Roman" w:cs="Times New Roman"/>
          <w:sz w:val="28"/>
          <w:szCs w:val="28"/>
        </w:rPr>
        <w:t xml:space="preserve">Суть метода в придумывании персонажа сказки, определении его характера, поступков, целей и действий. </w:t>
      </w:r>
    </w:p>
    <w:p w:rsidR="00437DD6" w:rsidRPr="00BC7B15" w:rsidRDefault="003B14E1" w:rsidP="00A03048">
      <w:pPr>
        <w:pStyle w:val="a9"/>
        <w:ind w:left="-426" w:right="-482"/>
        <w:rPr>
          <w:rFonts w:ascii="Times New Roman" w:hAnsi="Times New Roman" w:cs="Times New Roman"/>
          <w:sz w:val="28"/>
          <w:szCs w:val="28"/>
        </w:rPr>
      </w:pPr>
      <w:r w:rsidRPr="00BC7B15">
        <w:rPr>
          <w:rFonts w:ascii="Times New Roman" w:hAnsi="Times New Roman" w:cs="Times New Roman"/>
          <w:sz w:val="28"/>
          <w:szCs w:val="28"/>
        </w:rPr>
        <w:t>Цель метода:</w:t>
      </w:r>
      <w:r w:rsidRPr="00BC7B15">
        <w:rPr>
          <w:rFonts w:ascii="Times New Roman" w:hAnsi="Times New Roman" w:cs="Times New Roman"/>
          <w:sz w:val="28"/>
          <w:szCs w:val="28"/>
        </w:rPr>
        <w:tab/>
        <w:t>формирование</w:t>
      </w:r>
      <w:r w:rsidR="00BC7B15">
        <w:rPr>
          <w:rFonts w:ascii="Times New Roman" w:hAnsi="Times New Roman" w:cs="Times New Roman"/>
          <w:sz w:val="28"/>
          <w:szCs w:val="28"/>
        </w:rPr>
        <w:t xml:space="preserve"> </w:t>
      </w:r>
      <w:r w:rsidRPr="00BC7B15">
        <w:rPr>
          <w:rFonts w:ascii="Times New Roman" w:hAnsi="Times New Roman" w:cs="Times New Roman"/>
          <w:sz w:val="28"/>
          <w:szCs w:val="28"/>
        </w:rPr>
        <w:t>нравственного воспитания ребенка, а также навыков межличностного общения с взрослыми и сверстниками.</w:t>
      </w:r>
      <w:r w:rsidR="00174B1E" w:rsidRPr="00BC7B15">
        <w:rPr>
          <w:rFonts w:ascii="Times New Roman" w:hAnsi="Times New Roman" w:cs="Times New Roman"/>
          <w:sz w:val="28"/>
          <w:szCs w:val="28"/>
        </w:rPr>
        <w:t xml:space="preserve"> </w:t>
      </w:r>
      <w:r w:rsidRPr="00BC7B15">
        <w:rPr>
          <w:rFonts w:ascii="Times New Roman" w:hAnsi="Times New Roman" w:cs="Times New Roman"/>
          <w:sz w:val="28"/>
          <w:szCs w:val="28"/>
        </w:rPr>
        <w:t xml:space="preserve">Любая сказка строится по определенной структуре. В ней есть главный </w:t>
      </w:r>
      <w:r w:rsidR="00174B1E" w:rsidRPr="00BC7B15">
        <w:rPr>
          <w:rFonts w:ascii="Times New Roman" w:hAnsi="Times New Roman" w:cs="Times New Roman"/>
          <w:sz w:val="28"/>
          <w:szCs w:val="28"/>
        </w:rPr>
        <w:t xml:space="preserve">герой, </w:t>
      </w:r>
      <w:r w:rsidRPr="00BC7B15">
        <w:rPr>
          <w:rFonts w:ascii="Times New Roman" w:hAnsi="Times New Roman" w:cs="Times New Roman"/>
          <w:sz w:val="28"/>
          <w:szCs w:val="28"/>
        </w:rPr>
        <w:t>другие люди, препятствия, которые он преодолевает, жизненные уроки,</w:t>
      </w:r>
      <w:r w:rsidR="00174B1E" w:rsidRPr="00BC7B15">
        <w:rPr>
          <w:rFonts w:ascii="Times New Roman" w:hAnsi="Times New Roman" w:cs="Times New Roman"/>
          <w:sz w:val="28"/>
          <w:szCs w:val="28"/>
        </w:rPr>
        <w:t xml:space="preserve"> </w:t>
      </w:r>
      <w:r w:rsidRPr="00BC7B15">
        <w:rPr>
          <w:rFonts w:ascii="Times New Roman" w:hAnsi="Times New Roman" w:cs="Times New Roman"/>
          <w:sz w:val="28"/>
          <w:szCs w:val="28"/>
        </w:rPr>
        <w:t>которые персонаж извлекает в</w:t>
      </w:r>
      <w:r w:rsidR="00174B1E" w:rsidRPr="00BC7B15">
        <w:rPr>
          <w:rFonts w:ascii="Times New Roman" w:hAnsi="Times New Roman" w:cs="Times New Roman"/>
          <w:sz w:val="28"/>
          <w:szCs w:val="28"/>
        </w:rPr>
        <w:t xml:space="preserve"> </w:t>
      </w:r>
      <w:r w:rsidRPr="00BC7B15">
        <w:rPr>
          <w:rFonts w:ascii="Times New Roman" w:hAnsi="Times New Roman" w:cs="Times New Roman"/>
          <w:sz w:val="28"/>
          <w:szCs w:val="28"/>
        </w:rPr>
        <w:t>итоге. Предложите ребенку придумать собственного персонажа, наделить его мыслями и чувствами. Пусть он создаст герою трудности, и окружающих людей, с которыми он будет взаимодействовать. Ваш малыш должен описать действия главного героя, и результат, к которому герой в итоге придет. Ребенок должен научиться рассуждать о том, как изменился персонаж в конце его сказки, какие выводы сделал. А затем, придумать название собственной сказки.</w:t>
      </w:r>
    </w:p>
    <w:p w:rsidR="00437DD6" w:rsidRPr="00BC7B15" w:rsidRDefault="003B14E1" w:rsidP="009F020D">
      <w:pPr>
        <w:pStyle w:val="a9"/>
        <w:ind w:left="-1134" w:right="-482"/>
        <w:rPr>
          <w:rFonts w:ascii="Times New Roman" w:hAnsi="Times New Roman" w:cs="Times New Roman"/>
          <w:b/>
          <w:sz w:val="28"/>
          <w:szCs w:val="28"/>
        </w:rPr>
      </w:pPr>
      <w:r w:rsidRPr="00BC7B15">
        <w:rPr>
          <w:rStyle w:val="317pt"/>
          <w:rFonts w:eastAsia="Courier New"/>
          <w:b/>
          <w:sz w:val="28"/>
          <w:szCs w:val="28"/>
        </w:rPr>
        <w:lastRenderedPageBreak/>
        <w:t>Метод третий:</w:t>
      </w:r>
      <w:r w:rsidRPr="00BC7B15">
        <w:rPr>
          <w:rStyle w:val="317pt0"/>
          <w:rFonts w:eastAsia="Courier New"/>
          <w:b/>
          <w:sz w:val="28"/>
          <w:szCs w:val="28"/>
        </w:rPr>
        <w:t xml:space="preserve"> </w:t>
      </w:r>
      <w:r w:rsidRPr="00BC7B15">
        <w:rPr>
          <w:rFonts w:ascii="Times New Roman" w:hAnsi="Times New Roman" w:cs="Times New Roman"/>
          <w:b/>
          <w:sz w:val="28"/>
          <w:szCs w:val="28"/>
        </w:rPr>
        <w:t>"Сказка с помощью картинок”</w:t>
      </w:r>
    </w:p>
    <w:p w:rsidR="00A03048" w:rsidRPr="00A03048" w:rsidRDefault="003B14E1" w:rsidP="009F020D">
      <w:pPr>
        <w:pStyle w:val="a9"/>
        <w:ind w:left="-1134" w:right="-482"/>
        <w:outlineLvl w:val="0"/>
        <w:rPr>
          <w:rFonts w:ascii="Times New Roman" w:hAnsi="Times New Roman" w:cs="Times New Roman"/>
          <w:sz w:val="28"/>
          <w:szCs w:val="28"/>
        </w:rPr>
      </w:pPr>
      <w:r w:rsidRPr="00BC7B15">
        <w:rPr>
          <w:rFonts w:ascii="Times New Roman" w:hAnsi="Times New Roman" w:cs="Times New Roman"/>
          <w:sz w:val="28"/>
          <w:szCs w:val="28"/>
        </w:rPr>
        <w:t>Суть метода: в том, чтобы по серии картинок ребенок смог не только рассказать о героях, которые изображены на рисунках, но и поразмышлять,</w:t>
      </w:r>
      <w:r w:rsidR="005D2A60">
        <w:rPr>
          <w:rFonts w:ascii="Times New Roman" w:hAnsi="Times New Roman" w:cs="Times New Roman"/>
          <w:sz w:val="28"/>
          <w:szCs w:val="28"/>
        </w:rPr>
        <w:t xml:space="preserve"> </w:t>
      </w:r>
      <w:r w:rsidR="00A03048" w:rsidRPr="00A03048">
        <w:rPr>
          <w:rFonts w:ascii="Times New Roman" w:hAnsi="Times New Roman" w:cs="Times New Roman"/>
          <w:sz w:val="28"/>
          <w:szCs w:val="28"/>
        </w:rPr>
        <w:t>что происходит вокруг.</w:t>
      </w:r>
    </w:p>
    <w:p w:rsidR="00A03048" w:rsidRPr="00A03048" w:rsidRDefault="00A03048" w:rsidP="00A03048">
      <w:pPr>
        <w:pStyle w:val="a9"/>
        <w:ind w:left="-1134" w:right="-482"/>
        <w:rPr>
          <w:rFonts w:ascii="Times New Roman" w:hAnsi="Times New Roman" w:cs="Times New Roman"/>
          <w:sz w:val="28"/>
          <w:szCs w:val="28"/>
        </w:rPr>
      </w:pPr>
      <w:r w:rsidRPr="00A03048">
        <w:rPr>
          <w:rFonts w:ascii="Times New Roman" w:hAnsi="Times New Roman" w:cs="Times New Roman"/>
          <w:sz w:val="28"/>
          <w:szCs w:val="28"/>
        </w:rPr>
        <w:t>Цель метода: обучение ребенка навыкам правильного подбора глаголов и прилагательных для характеристики персонажей, научить ребенка выстраивать сюжет в логической последовательности, давать оценку месту действия. Эти упражнения позволят хорошо подготовить ребенка к школе, так как чаще всего именно они вызывают у детей трудности при поступлении.</w:t>
      </w:r>
    </w:p>
    <w:p w:rsidR="00A03048" w:rsidRPr="00A03048" w:rsidRDefault="00A03048" w:rsidP="00A03048">
      <w:pPr>
        <w:pStyle w:val="a9"/>
        <w:ind w:left="-1134" w:right="-482"/>
        <w:rPr>
          <w:rFonts w:ascii="Times New Roman" w:hAnsi="Times New Roman" w:cs="Times New Roman"/>
          <w:sz w:val="28"/>
          <w:szCs w:val="28"/>
        </w:rPr>
      </w:pPr>
      <w:bookmarkStart w:id="0" w:name="_GoBack"/>
      <w:r w:rsidRPr="00A03048">
        <w:rPr>
          <w:rFonts w:ascii="Times New Roman" w:hAnsi="Times New Roman" w:cs="Times New Roman"/>
          <w:sz w:val="28"/>
          <w:szCs w:val="28"/>
        </w:rPr>
        <w:t xml:space="preserve">Вам понадобится стимульный материал, состоящий из серии картинок. Для этого </w:t>
      </w:r>
      <w:bookmarkEnd w:id="0"/>
      <w:r w:rsidRPr="00A03048">
        <w:rPr>
          <w:rFonts w:ascii="Times New Roman" w:hAnsi="Times New Roman" w:cs="Times New Roman"/>
          <w:sz w:val="28"/>
          <w:szCs w:val="28"/>
        </w:rPr>
        <w:t>подойдут картинки из детских книжек, пособия или буквари. Покажите ребенку картинку, и попросите его детально рассмотреть изображение, а затем описать то, что он видит. Можно помочь ребенку наводящими вопросами, или обратить внимания на детали, которые малыш не заметил. Спросите ребенка, куда направляется герой на картинке, что он думает, хороший он или плохой, что на это указывает и т.д. После того, как ребенок придумает сказку, можно пересказать ее кому-то из взрослых.</w:t>
      </w:r>
    </w:p>
    <w:p w:rsidR="00A03048" w:rsidRPr="00A03048" w:rsidRDefault="00A03048" w:rsidP="00A03048">
      <w:pPr>
        <w:pStyle w:val="a9"/>
        <w:ind w:left="-1134" w:right="-482"/>
        <w:rPr>
          <w:rFonts w:ascii="Times New Roman" w:hAnsi="Times New Roman" w:cs="Times New Roman"/>
          <w:sz w:val="28"/>
          <w:szCs w:val="28"/>
        </w:rPr>
      </w:pPr>
      <w:r w:rsidRPr="009F020D">
        <w:rPr>
          <w:rFonts w:ascii="Times New Roman" w:hAnsi="Times New Roman" w:cs="Times New Roman"/>
          <w:b/>
          <w:i/>
          <w:sz w:val="28"/>
          <w:szCs w:val="28"/>
          <w:u w:val="single"/>
        </w:rPr>
        <w:t>Метод четвертый:</w:t>
      </w:r>
      <w:r w:rsidRPr="00A03048">
        <w:rPr>
          <w:rFonts w:ascii="Times New Roman" w:hAnsi="Times New Roman" w:cs="Times New Roman"/>
          <w:sz w:val="28"/>
          <w:szCs w:val="28"/>
        </w:rPr>
        <w:t xml:space="preserve"> </w:t>
      </w:r>
      <w:r w:rsidRPr="009F020D">
        <w:rPr>
          <w:rFonts w:ascii="Times New Roman" w:hAnsi="Times New Roman" w:cs="Times New Roman"/>
          <w:b/>
          <w:sz w:val="28"/>
          <w:szCs w:val="28"/>
        </w:rPr>
        <w:t>"Инсценируем сказку"</w:t>
      </w:r>
    </w:p>
    <w:p w:rsidR="00A03048" w:rsidRPr="00A03048" w:rsidRDefault="00A03048" w:rsidP="00A03048">
      <w:pPr>
        <w:pStyle w:val="a9"/>
        <w:ind w:left="-1134" w:right="-482"/>
        <w:rPr>
          <w:rFonts w:ascii="Times New Roman" w:hAnsi="Times New Roman" w:cs="Times New Roman"/>
          <w:sz w:val="28"/>
          <w:szCs w:val="28"/>
        </w:rPr>
      </w:pPr>
      <w:r w:rsidRPr="00A03048">
        <w:rPr>
          <w:rFonts w:ascii="Times New Roman" w:hAnsi="Times New Roman" w:cs="Times New Roman"/>
          <w:sz w:val="28"/>
          <w:szCs w:val="28"/>
        </w:rPr>
        <w:t>Суть метода: воплощение сюжета прочитанной или сочиненной сказки, в придумывании образов и костюмов под конкретных сказочных персонажей в соответствии с их характерами.</w:t>
      </w:r>
    </w:p>
    <w:p w:rsidR="00A03048" w:rsidRPr="00A03048" w:rsidRDefault="00A03048" w:rsidP="00A03048">
      <w:pPr>
        <w:pStyle w:val="a9"/>
        <w:ind w:left="-1134" w:right="-482"/>
        <w:rPr>
          <w:rFonts w:ascii="Times New Roman" w:hAnsi="Times New Roman" w:cs="Times New Roman"/>
          <w:sz w:val="28"/>
          <w:szCs w:val="28"/>
        </w:rPr>
      </w:pPr>
      <w:r w:rsidRPr="00A03048">
        <w:rPr>
          <w:rFonts w:ascii="Times New Roman" w:hAnsi="Times New Roman" w:cs="Times New Roman"/>
          <w:sz w:val="28"/>
          <w:szCs w:val="28"/>
        </w:rPr>
        <w:t xml:space="preserve">Цель метода: активизация творческого отношения к слову, выработка навыков совмещать сказочный образ с </w:t>
      </w:r>
      <w:proofErr w:type="gramStart"/>
      <w:r w:rsidRPr="00A03048">
        <w:rPr>
          <w:rFonts w:ascii="Times New Roman" w:hAnsi="Times New Roman" w:cs="Times New Roman"/>
          <w:sz w:val="28"/>
          <w:szCs w:val="28"/>
        </w:rPr>
        <w:t>драматическим</w:t>
      </w:r>
      <w:proofErr w:type="gramEnd"/>
      <w:r w:rsidRPr="00A03048">
        <w:rPr>
          <w:rFonts w:ascii="Times New Roman" w:hAnsi="Times New Roman" w:cs="Times New Roman"/>
          <w:sz w:val="28"/>
          <w:szCs w:val="28"/>
        </w:rPr>
        <w:t>.</w:t>
      </w:r>
    </w:p>
    <w:p w:rsidR="00A03048" w:rsidRPr="00A03048" w:rsidRDefault="00A03048" w:rsidP="00A03048">
      <w:pPr>
        <w:pStyle w:val="a9"/>
        <w:ind w:left="-1134" w:right="-482"/>
        <w:rPr>
          <w:rFonts w:ascii="Times New Roman" w:hAnsi="Times New Roman" w:cs="Times New Roman"/>
          <w:sz w:val="28"/>
          <w:szCs w:val="28"/>
        </w:rPr>
      </w:pPr>
      <w:r w:rsidRPr="00A03048">
        <w:rPr>
          <w:rFonts w:ascii="Times New Roman" w:hAnsi="Times New Roman" w:cs="Times New Roman"/>
          <w:sz w:val="28"/>
          <w:szCs w:val="28"/>
        </w:rPr>
        <w:t>Для того чтобы инсценировать сказку, необходимо задействовать группу детей. Подготовить нужные костюмы или куклы. И дать возможность детям самим подумать над характером того или иного персонажа, над декорациями и постановкой сказки. Распределять роли необходимо с учетом индивидуальных особенностей детей и характера самих персонажей сказки.</w:t>
      </w:r>
    </w:p>
    <w:p w:rsidR="00A03048" w:rsidRPr="00A03048" w:rsidRDefault="00A03048" w:rsidP="00A03048">
      <w:pPr>
        <w:pStyle w:val="a9"/>
        <w:ind w:left="-1134" w:right="-482"/>
        <w:rPr>
          <w:rFonts w:ascii="Times New Roman" w:hAnsi="Times New Roman" w:cs="Times New Roman"/>
          <w:sz w:val="28"/>
          <w:szCs w:val="28"/>
        </w:rPr>
      </w:pPr>
      <w:r w:rsidRPr="00A03048">
        <w:rPr>
          <w:rFonts w:ascii="Times New Roman" w:hAnsi="Times New Roman" w:cs="Times New Roman"/>
          <w:sz w:val="28"/>
          <w:szCs w:val="28"/>
        </w:rPr>
        <w:t>Кроме того, ваша фантазия не должна ограничиваться предложенными методами.</w:t>
      </w:r>
    </w:p>
    <w:p w:rsidR="00BC7B15" w:rsidRPr="00BC7B15" w:rsidRDefault="00A03048" w:rsidP="00A03048">
      <w:pPr>
        <w:pStyle w:val="a9"/>
        <w:ind w:left="-1134" w:right="-482"/>
        <w:rPr>
          <w:rFonts w:ascii="Times New Roman" w:hAnsi="Times New Roman" w:cs="Times New Roman"/>
          <w:sz w:val="28"/>
          <w:szCs w:val="28"/>
        </w:rPr>
      </w:pPr>
      <w:r w:rsidRPr="00A03048">
        <w:rPr>
          <w:rFonts w:ascii="Times New Roman" w:hAnsi="Times New Roman" w:cs="Times New Roman"/>
          <w:sz w:val="28"/>
          <w:szCs w:val="28"/>
        </w:rPr>
        <w:t>Творите и фантазируйте для своих детей!</w:t>
      </w:r>
    </w:p>
    <w:sectPr w:rsidR="00BC7B15" w:rsidRPr="00BC7B15" w:rsidSect="00BC7B15">
      <w:type w:val="continuous"/>
      <w:pgSz w:w="11906" w:h="16838"/>
      <w:pgMar w:top="1746" w:right="889" w:bottom="512" w:left="1843" w:header="0" w:footer="3" w:gutter="725"/>
      <w:cols w:space="720"/>
      <w:noEndnote/>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C39" w:rsidRDefault="00736C39">
      <w:r>
        <w:separator/>
      </w:r>
    </w:p>
  </w:endnote>
  <w:endnote w:type="continuationSeparator" w:id="0">
    <w:p w:rsidR="00736C39" w:rsidRDefault="0073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C39" w:rsidRDefault="00736C39"/>
  </w:footnote>
  <w:footnote w:type="continuationSeparator" w:id="0">
    <w:p w:rsidR="00736C39" w:rsidRDefault="00736C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C0C5C"/>
    <w:multiLevelType w:val="hybridMultilevel"/>
    <w:tmpl w:val="ADA4DC5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437DD6"/>
    <w:rsid w:val="00174B1E"/>
    <w:rsid w:val="003B14E1"/>
    <w:rsid w:val="00437DD6"/>
    <w:rsid w:val="00593FB8"/>
    <w:rsid w:val="005D2A60"/>
    <w:rsid w:val="00736C39"/>
    <w:rsid w:val="009F020D"/>
    <w:rsid w:val="00A03048"/>
    <w:rsid w:val="00BC7B15"/>
    <w:rsid w:val="00D416DB"/>
    <w:rsid w:val="00E17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Calibri" w:eastAsia="Calibri" w:hAnsi="Calibri" w:cs="Calibri"/>
      <w:b/>
      <w:bCs/>
      <w:i w:val="0"/>
      <w:iCs w:val="0"/>
      <w:smallCaps w:val="0"/>
      <w:strike w:val="0"/>
      <w:sz w:val="42"/>
      <w:szCs w:val="42"/>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34"/>
      <w:szCs w:val="34"/>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6"/>
      <w:szCs w:val="26"/>
      <w:u w:val="none"/>
    </w:rPr>
  </w:style>
  <w:style w:type="character" w:customStyle="1" w:styleId="317pt">
    <w:name w:val="Основной текст (3) + 17 pt;Не курсив"/>
    <w:basedOn w:val="3"/>
    <w:rPr>
      <w:rFonts w:ascii="Times New Roman" w:eastAsia="Times New Roman" w:hAnsi="Times New Roman" w:cs="Times New Roman"/>
      <w:b w:val="0"/>
      <w:bCs w:val="0"/>
      <w:i/>
      <w:iCs/>
      <w:smallCaps w:val="0"/>
      <w:strike w:val="0"/>
      <w:color w:val="000000"/>
      <w:spacing w:val="0"/>
      <w:w w:val="100"/>
      <w:position w:val="0"/>
      <w:sz w:val="34"/>
      <w:szCs w:val="34"/>
      <w:u w:val="single"/>
      <w:lang w:val="ru-RU" w:eastAsia="ru-RU" w:bidi="ru-RU"/>
    </w:rPr>
  </w:style>
  <w:style w:type="character" w:customStyle="1" w:styleId="317pt0">
    <w:name w:val="Основной текст (3) + 17 pt;Не курсив"/>
    <w:basedOn w:val="3"/>
    <w:rPr>
      <w:rFonts w:ascii="Times New Roman" w:eastAsia="Times New Roman" w:hAnsi="Times New Roman" w:cs="Times New Roman"/>
      <w:b w:val="0"/>
      <w:bCs w:val="0"/>
      <w:i/>
      <w:iCs/>
      <w:smallCaps w:val="0"/>
      <w:strike w:val="0"/>
      <w:color w:val="000000"/>
      <w:spacing w:val="0"/>
      <w:w w:val="100"/>
      <w:position w:val="0"/>
      <w:sz w:val="34"/>
      <w:szCs w:val="34"/>
      <w:u w:val="none"/>
      <w:lang w:val="ru-RU" w:eastAsia="ru-RU" w:bidi="ru-RU"/>
    </w:rPr>
  </w:style>
  <w:style w:type="character" w:customStyle="1" w:styleId="312pt">
    <w:name w:val="Основной текст (3) + 12 pt;Не курсив"/>
    <w:basedOn w:val="3"/>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12pt0">
    <w:name w:val="Основной текст (3) + 12 pt;Не курсив"/>
    <w:basedOn w:val="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10">
    <w:name w:val="Заголовок №1"/>
    <w:basedOn w:val="a"/>
    <w:link w:val="1"/>
    <w:pPr>
      <w:shd w:val="clear" w:color="auto" w:fill="FFFFFF"/>
      <w:spacing w:after="660" w:line="538" w:lineRule="exact"/>
      <w:jc w:val="center"/>
      <w:outlineLvl w:val="0"/>
    </w:pPr>
    <w:rPr>
      <w:rFonts w:ascii="Calibri" w:eastAsia="Calibri" w:hAnsi="Calibri" w:cs="Calibri"/>
      <w:b/>
      <w:bCs/>
      <w:sz w:val="42"/>
      <w:szCs w:val="42"/>
    </w:rPr>
  </w:style>
  <w:style w:type="paragraph" w:customStyle="1" w:styleId="11">
    <w:name w:val="Основной текст1"/>
    <w:basedOn w:val="a"/>
    <w:link w:val="a4"/>
    <w:pPr>
      <w:shd w:val="clear" w:color="auto" w:fill="FFFFFF"/>
      <w:spacing w:before="660" w:after="360" w:line="312" w:lineRule="exact"/>
      <w:jc w:val="both"/>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before="360" w:after="240" w:line="0" w:lineRule="atLeast"/>
      <w:jc w:val="center"/>
    </w:pPr>
    <w:rPr>
      <w:rFonts w:ascii="Times New Roman" w:eastAsia="Times New Roman" w:hAnsi="Times New Roman" w:cs="Times New Roman"/>
      <w:i/>
      <w:iCs/>
      <w:sz w:val="34"/>
      <w:szCs w:val="34"/>
    </w:rPr>
  </w:style>
  <w:style w:type="paragraph" w:customStyle="1" w:styleId="30">
    <w:name w:val="Основной текст (3)"/>
    <w:basedOn w:val="a"/>
    <w:link w:val="3"/>
    <w:pPr>
      <w:shd w:val="clear" w:color="auto" w:fill="FFFFFF"/>
      <w:spacing w:before="420" w:after="360" w:line="0" w:lineRule="atLeast"/>
      <w:jc w:val="right"/>
    </w:pPr>
    <w:rPr>
      <w:rFonts w:ascii="Times New Roman" w:eastAsia="Times New Roman" w:hAnsi="Times New Roman" w:cs="Times New Roman"/>
      <w:i/>
      <w:iCs/>
      <w:sz w:val="26"/>
      <w:szCs w:val="26"/>
    </w:rPr>
  </w:style>
  <w:style w:type="paragraph" w:styleId="a5">
    <w:name w:val="header"/>
    <w:basedOn w:val="a"/>
    <w:link w:val="a6"/>
    <w:uiPriority w:val="99"/>
    <w:unhideWhenUsed/>
    <w:rsid w:val="00174B1E"/>
    <w:pPr>
      <w:tabs>
        <w:tab w:val="center" w:pos="4677"/>
        <w:tab w:val="right" w:pos="9355"/>
      </w:tabs>
    </w:pPr>
  </w:style>
  <w:style w:type="character" w:customStyle="1" w:styleId="a6">
    <w:name w:val="Верхний колонтитул Знак"/>
    <w:basedOn w:val="a0"/>
    <w:link w:val="a5"/>
    <w:uiPriority w:val="99"/>
    <w:rsid w:val="00174B1E"/>
    <w:rPr>
      <w:color w:val="000000"/>
    </w:rPr>
  </w:style>
  <w:style w:type="paragraph" w:styleId="a7">
    <w:name w:val="footer"/>
    <w:basedOn w:val="a"/>
    <w:link w:val="a8"/>
    <w:uiPriority w:val="99"/>
    <w:unhideWhenUsed/>
    <w:rsid w:val="00174B1E"/>
    <w:pPr>
      <w:tabs>
        <w:tab w:val="center" w:pos="4677"/>
        <w:tab w:val="right" w:pos="9355"/>
      </w:tabs>
    </w:pPr>
  </w:style>
  <w:style w:type="character" w:customStyle="1" w:styleId="a8">
    <w:name w:val="Нижний колонтитул Знак"/>
    <w:basedOn w:val="a0"/>
    <w:link w:val="a7"/>
    <w:uiPriority w:val="99"/>
    <w:rsid w:val="00174B1E"/>
    <w:rPr>
      <w:color w:val="000000"/>
    </w:rPr>
  </w:style>
  <w:style w:type="paragraph" w:styleId="a9">
    <w:name w:val="No Spacing"/>
    <w:uiPriority w:val="1"/>
    <w:qFormat/>
    <w:rsid w:val="00BC7B1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Calibri" w:eastAsia="Calibri" w:hAnsi="Calibri" w:cs="Calibri"/>
      <w:b/>
      <w:bCs/>
      <w:i w:val="0"/>
      <w:iCs w:val="0"/>
      <w:smallCaps w:val="0"/>
      <w:strike w:val="0"/>
      <w:sz w:val="42"/>
      <w:szCs w:val="42"/>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34"/>
      <w:szCs w:val="34"/>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6"/>
      <w:szCs w:val="26"/>
      <w:u w:val="none"/>
    </w:rPr>
  </w:style>
  <w:style w:type="character" w:customStyle="1" w:styleId="317pt">
    <w:name w:val="Основной текст (3) + 17 pt;Не курсив"/>
    <w:basedOn w:val="3"/>
    <w:rPr>
      <w:rFonts w:ascii="Times New Roman" w:eastAsia="Times New Roman" w:hAnsi="Times New Roman" w:cs="Times New Roman"/>
      <w:b w:val="0"/>
      <w:bCs w:val="0"/>
      <w:i/>
      <w:iCs/>
      <w:smallCaps w:val="0"/>
      <w:strike w:val="0"/>
      <w:color w:val="000000"/>
      <w:spacing w:val="0"/>
      <w:w w:val="100"/>
      <w:position w:val="0"/>
      <w:sz w:val="34"/>
      <w:szCs w:val="34"/>
      <w:u w:val="single"/>
      <w:lang w:val="ru-RU" w:eastAsia="ru-RU" w:bidi="ru-RU"/>
    </w:rPr>
  </w:style>
  <w:style w:type="character" w:customStyle="1" w:styleId="317pt0">
    <w:name w:val="Основной текст (3) + 17 pt;Не курсив"/>
    <w:basedOn w:val="3"/>
    <w:rPr>
      <w:rFonts w:ascii="Times New Roman" w:eastAsia="Times New Roman" w:hAnsi="Times New Roman" w:cs="Times New Roman"/>
      <w:b w:val="0"/>
      <w:bCs w:val="0"/>
      <w:i/>
      <w:iCs/>
      <w:smallCaps w:val="0"/>
      <w:strike w:val="0"/>
      <w:color w:val="000000"/>
      <w:spacing w:val="0"/>
      <w:w w:val="100"/>
      <w:position w:val="0"/>
      <w:sz w:val="34"/>
      <w:szCs w:val="34"/>
      <w:u w:val="none"/>
      <w:lang w:val="ru-RU" w:eastAsia="ru-RU" w:bidi="ru-RU"/>
    </w:rPr>
  </w:style>
  <w:style w:type="character" w:customStyle="1" w:styleId="312pt">
    <w:name w:val="Основной текст (3) + 12 pt;Не курсив"/>
    <w:basedOn w:val="3"/>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12pt0">
    <w:name w:val="Основной текст (3) + 12 pt;Не курсив"/>
    <w:basedOn w:val="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10">
    <w:name w:val="Заголовок №1"/>
    <w:basedOn w:val="a"/>
    <w:link w:val="1"/>
    <w:pPr>
      <w:shd w:val="clear" w:color="auto" w:fill="FFFFFF"/>
      <w:spacing w:after="660" w:line="538" w:lineRule="exact"/>
      <w:jc w:val="center"/>
      <w:outlineLvl w:val="0"/>
    </w:pPr>
    <w:rPr>
      <w:rFonts w:ascii="Calibri" w:eastAsia="Calibri" w:hAnsi="Calibri" w:cs="Calibri"/>
      <w:b/>
      <w:bCs/>
      <w:sz w:val="42"/>
      <w:szCs w:val="42"/>
    </w:rPr>
  </w:style>
  <w:style w:type="paragraph" w:customStyle="1" w:styleId="11">
    <w:name w:val="Основной текст1"/>
    <w:basedOn w:val="a"/>
    <w:link w:val="a4"/>
    <w:pPr>
      <w:shd w:val="clear" w:color="auto" w:fill="FFFFFF"/>
      <w:spacing w:before="660" w:after="360" w:line="312" w:lineRule="exact"/>
      <w:jc w:val="both"/>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before="360" w:after="240" w:line="0" w:lineRule="atLeast"/>
      <w:jc w:val="center"/>
    </w:pPr>
    <w:rPr>
      <w:rFonts w:ascii="Times New Roman" w:eastAsia="Times New Roman" w:hAnsi="Times New Roman" w:cs="Times New Roman"/>
      <w:i/>
      <w:iCs/>
      <w:sz w:val="34"/>
      <w:szCs w:val="34"/>
    </w:rPr>
  </w:style>
  <w:style w:type="paragraph" w:customStyle="1" w:styleId="30">
    <w:name w:val="Основной текст (3)"/>
    <w:basedOn w:val="a"/>
    <w:link w:val="3"/>
    <w:pPr>
      <w:shd w:val="clear" w:color="auto" w:fill="FFFFFF"/>
      <w:spacing w:before="420" w:after="360" w:line="0" w:lineRule="atLeast"/>
      <w:jc w:val="right"/>
    </w:pPr>
    <w:rPr>
      <w:rFonts w:ascii="Times New Roman" w:eastAsia="Times New Roman" w:hAnsi="Times New Roman" w:cs="Times New Roman"/>
      <w:i/>
      <w:iCs/>
      <w:sz w:val="26"/>
      <w:szCs w:val="26"/>
    </w:rPr>
  </w:style>
  <w:style w:type="paragraph" w:styleId="a5">
    <w:name w:val="header"/>
    <w:basedOn w:val="a"/>
    <w:link w:val="a6"/>
    <w:uiPriority w:val="99"/>
    <w:unhideWhenUsed/>
    <w:rsid w:val="00174B1E"/>
    <w:pPr>
      <w:tabs>
        <w:tab w:val="center" w:pos="4677"/>
        <w:tab w:val="right" w:pos="9355"/>
      </w:tabs>
    </w:pPr>
  </w:style>
  <w:style w:type="character" w:customStyle="1" w:styleId="a6">
    <w:name w:val="Верхний колонтитул Знак"/>
    <w:basedOn w:val="a0"/>
    <w:link w:val="a5"/>
    <w:uiPriority w:val="99"/>
    <w:rsid w:val="00174B1E"/>
    <w:rPr>
      <w:color w:val="000000"/>
    </w:rPr>
  </w:style>
  <w:style w:type="paragraph" w:styleId="a7">
    <w:name w:val="footer"/>
    <w:basedOn w:val="a"/>
    <w:link w:val="a8"/>
    <w:uiPriority w:val="99"/>
    <w:unhideWhenUsed/>
    <w:rsid w:val="00174B1E"/>
    <w:pPr>
      <w:tabs>
        <w:tab w:val="center" w:pos="4677"/>
        <w:tab w:val="right" w:pos="9355"/>
      </w:tabs>
    </w:pPr>
  </w:style>
  <w:style w:type="character" w:customStyle="1" w:styleId="a8">
    <w:name w:val="Нижний колонтитул Знак"/>
    <w:basedOn w:val="a0"/>
    <w:link w:val="a7"/>
    <w:uiPriority w:val="99"/>
    <w:rsid w:val="00174B1E"/>
    <w:rPr>
      <w:color w:val="000000"/>
    </w:rPr>
  </w:style>
  <w:style w:type="paragraph" w:styleId="a9">
    <w:name w:val="No Spacing"/>
    <w:uiPriority w:val="1"/>
    <w:qFormat/>
    <w:rsid w:val="00BC7B1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3</cp:revision>
  <dcterms:created xsi:type="dcterms:W3CDTF">2013-05-27T14:02:00Z</dcterms:created>
  <dcterms:modified xsi:type="dcterms:W3CDTF">2013-05-27T14:07:00Z</dcterms:modified>
</cp:coreProperties>
</file>