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58" w:rsidRDefault="00CE3258">
      <w:r>
        <w:t xml:space="preserve">Чтобы девочка стала хорошей мамой </w:t>
      </w:r>
      <w:r w:rsidRPr="00CE3258">
        <w:t xml:space="preserve">и хозяйкой, какие игрушки ей нужны? </w:t>
      </w:r>
    </w:p>
    <w:p w:rsidR="00CE3258" w:rsidRDefault="00CE3258">
      <w:r>
        <w:t>(</w:t>
      </w:r>
      <w:r w:rsidRPr="00CE3258">
        <w:t xml:space="preserve">Варианты ответов) </w:t>
      </w:r>
    </w:p>
    <w:p w:rsidR="00A13CA5" w:rsidRDefault="00CE3258">
      <w:r w:rsidRPr="00CE3258">
        <w:t>А если вы хотите воспитать бизнес-леди, то какие игрушки вы купите своей девочке?</w:t>
      </w:r>
    </w:p>
    <w:p w:rsidR="00A13CA5" w:rsidRDefault="00A13CA5">
      <w:r>
        <w:t>(</w:t>
      </w:r>
      <w:r w:rsidR="00CE3258" w:rsidRPr="00CE3258">
        <w:t xml:space="preserve"> Варианты ответов) </w:t>
      </w:r>
    </w:p>
    <w:p w:rsidR="0087069D" w:rsidRDefault="00CE3258">
      <w:r w:rsidRPr="00CE3258">
        <w:t>Все эти черты характера начинают формироваться в раннем детстве процессе игровой деятельности. Воспитывая девочек, необходимо помнить, что сначала нужно воспитать в ней хорошую хозяйку и маму, а остальное приложится. Если этому ее не научить, то семейная жизнь будущей женщины будет неудачной или вовсе не сложится. А для того чтобы девочка была счастлива в семейной жизни, ей помог</w:t>
      </w:r>
      <w:r w:rsidR="00A13CA5">
        <w:t>ут т</w:t>
      </w:r>
      <w:r w:rsidRPr="00CE3258">
        <w:t>акие игрушки, как куклы</w:t>
      </w:r>
      <w:r w:rsidR="00A13CA5">
        <w:t xml:space="preserve">. </w:t>
      </w:r>
      <w:r w:rsidRPr="00CE3258">
        <w:t xml:space="preserve"> </w:t>
      </w:r>
      <w:proofErr w:type="gramStart"/>
      <w:r w:rsidRPr="00CE3258">
        <w:t>С</w:t>
      </w:r>
      <w:proofErr w:type="gramEnd"/>
      <w:r w:rsidRPr="00CE3258">
        <w:t xml:space="preserve">уществует несколько видов кукол, отличающихся по размеру. </w:t>
      </w:r>
      <w:r w:rsidR="00A13CA5">
        <w:t>Они могут быть сделаны из разног</w:t>
      </w:r>
      <w:r w:rsidRPr="00CE3258">
        <w:t>о материала. Кукла-самая древняя</w:t>
      </w:r>
      <w:proofErr w:type="gramStart"/>
      <w:r w:rsidRPr="00CE3258">
        <w:t xml:space="preserve"> </w:t>
      </w:r>
      <w:r w:rsidR="00A13CA5">
        <w:t>,</w:t>
      </w:r>
      <w:proofErr w:type="gramEnd"/>
      <w:r w:rsidRPr="00CE3258">
        <w:t xml:space="preserve">популярная и загадочная игрушка. Древняя кукла найдена на территории Болгарии, ее возраст-2 век до нашей эры. На Руси куклам не рисовали лицо, так как боялись иметь рядом с собой подобие человека. А в средневековой Европе куклы заменяли журналы мод. В куклы раньше играли до замужества, на девичьи посиделки вместе с прялкой брали куклу. Обилие кукол в доме способствовало счастливому браку, хорошему урожаю, приплоду скота. А плохое отношение к кукле грозило бедой. Игра с </w:t>
      </w:r>
      <w:proofErr w:type="gramStart"/>
      <w:r w:rsidRPr="00CE3258">
        <w:t>куклой-это</w:t>
      </w:r>
      <w:proofErr w:type="gramEnd"/>
      <w:r w:rsidRPr="00CE3258">
        <w:t xml:space="preserve"> от</w:t>
      </w:r>
      <w:r w:rsidR="00A13CA5">
        <w:t>ражение Мира взрослого в миниатюре. В 20-е гг. с</w:t>
      </w:r>
      <w:r w:rsidRPr="00CE3258">
        <w:t>ове</w:t>
      </w:r>
      <w:r w:rsidR="00A13CA5">
        <w:t>тские идеологи запретили куклы</w:t>
      </w:r>
      <w:proofErr w:type="gramStart"/>
      <w:r w:rsidR="00A13CA5">
        <w:t xml:space="preserve"> ,</w:t>
      </w:r>
      <w:proofErr w:type="gramEnd"/>
      <w:r w:rsidR="00A13CA5">
        <w:t>т</w:t>
      </w:r>
      <w:r w:rsidRPr="00CE3258">
        <w:t>ак ка</w:t>
      </w:r>
      <w:r w:rsidR="00A13CA5">
        <w:t>к считали, что они воспитывают м</w:t>
      </w:r>
      <w:r w:rsidRPr="00CE3258">
        <w:t>ещанство. Тогда мамы и бабушки стали шить кукол из ткани, а девочки продолжали играть в куклы, несмотря ни на какие запреты. Кукол делали из соломы, травы. В 1959 году появилась заграничная кукла Барби и начала ув</w:t>
      </w:r>
      <w:r w:rsidR="00A13CA5">
        <w:t>еренно покорять мировой рынок, е</w:t>
      </w:r>
      <w:r w:rsidRPr="00CE3258">
        <w:t>сли стандарты Барб</w:t>
      </w:r>
      <w:r w:rsidR="00A13CA5">
        <w:t>и перевести на человеческое тел</w:t>
      </w:r>
      <w:r w:rsidRPr="00CE3258">
        <w:t>о</w:t>
      </w:r>
      <w:r w:rsidR="00A13CA5">
        <w:t>, то</w:t>
      </w:r>
      <w:r w:rsidRPr="00CE3258">
        <w:t xml:space="preserve"> получится, ч</w:t>
      </w:r>
      <w:r w:rsidR="00A13CA5">
        <w:t xml:space="preserve">то при росте 167 см будет 50 кг и </w:t>
      </w:r>
      <w:r w:rsidRPr="00CE3258">
        <w:t xml:space="preserve"> об</w:t>
      </w:r>
      <w:r w:rsidR="00A13CA5">
        <w:t>ъемы 99-46-86. Такой женской фиг</w:t>
      </w:r>
      <w:r w:rsidR="00A13CA5" w:rsidRPr="00CE3258">
        <w:t>уры</w:t>
      </w:r>
      <w:r w:rsidRPr="00CE3258">
        <w:t xml:space="preserve"> не существует</w:t>
      </w:r>
      <w:proofErr w:type="gramStart"/>
      <w:r w:rsidRPr="00CE3258">
        <w:t xml:space="preserve"> </w:t>
      </w:r>
      <w:r w:rsidR="00A13CA5">
        <w:t>.</w:t>
      </w:r>
      <w:proofErr w:type="gramEnd"/>
      <w:r w:rsidR="00A13CA5">
        <w:t>Э</w:t>
      </w:r>
      <w:r w:rsidRPr="00CE3258">
        <w:t>то беспокоит психологов, та</w:t>
      </w:r>
      <w:r w:rsidR="00A13CA5">
        <w:t>к</w:t>
      </w:r>
      <w:r w:rsidRPr="00CE3258">
        <w:t xml:space="preserve"> как девочки хотят быть похожим и на свою любимую куклу. Они садятся на диету и страдают от недостижимости идеала, зарабатывая тем самым комплексы. Не рекомендуются для игры куклы, напоминающие живых людей или выполненные по портретному сходству. Нельзя делать людей, у которых была трагическая жизнь. Считается, что такие куклы забирают у </w:t>
      </w:r>
      <w:r w:rsidR="00A13CA5">
        <w:t>детей жизненную энергию или прог</w:t>
      </w:r>
      <w:r w:rsidRPr="00CE3258">
        <w:t>раммируют такую же судьбу, как у них.</w:t>
      </w:r>
    </w:p>
    <w:p w:rsidR="00A13CA5" w:rsidRDefault="00A13CA5"/>
    <w:p w:rsidR="00A13CA5" w:rsidRDefault="00A13CA5"/>
    <w:p w:rsidR="00A13CA5" w:rsidRDefault="00A13CA5"/>
    <w:p w:rsidR="00A13CA5" w:rsidRDefault="00A13CA5"/>
    <w:p w:rsidR="00A13CA5" w:rsidRDefault="00A13CA5"/>
    <w:p w:rsidR="00A13CA5" w:rsidRDefault="00A13CA5"/>
    <w:p w:rsidR="00A13CA5" w:rsidRDefault="00A13CA5"/>
    <w:p w:rsidR="00A13CA5" w:rsidRDefault="00A13CA5"/>
    <w:p w:rsidR="00A13CA5" w:rsidRDefault="00A13CA5"/>
    <w:p w:rsidR="00A13CA5" w:rsidRDefault="00A13CA5"/>
    <w:p w:rsidR="00A13CA5" w:rsidRDefault="00A13CA5" w:rsidP="00A13CA5">
      <w:r>
        <w:lastRenderedPageBreak/>
        <w:t>В</w:t>
      </w:r>
      <w:r>
        <w:t xml:space="preserve">иды кукол </w:t>
      </w:r>
    </w:p>
    <w:p w:rsidR="00A13CA5" w:rsidRDefault="00A13CA5" w:rsidP="00A13CA5">
      <w:r>
        <w:t>Мягкая тряпичная</w:t>
      </w:r>
    </w:p>
    <w:p w:rsidR="00A13CA5" w:rsidRDefault="00A13CA5" w:rsidP="00A13CA5">
      <w:r>
        <w:t xml:space="preserve">Самые маленькие дети любят мягкие и теплые предметы, напоминающие тепло человеческого тела. Для этого подойдут мягкие </w:t>
      </w:r>
      <w:r>
        <w:t>и тряпичные</w:t>
      </w:r>
      <w:r>
        <w:t xml:space="preserve"> куклы. </w:t>
      </w:r>
      <w:r>
        <w:t xml:space="preserve">У </w:t>
      </w:r>
      <w:r>
        <w:t>этой куклы черты лица должны быть смазаны, так как она рекомендуется дл</w:t>
      </w:r>
      <w:r>
        <w:t>я</w:t>
      </w:r>
      <w:r>
        <w:t xml:space="preserve"> самых маленьких детей, чтобы знакомить их с частями тела. Ребенку задают вопрос: </w:t>
      </w:r>
      <w:r>
        <w:t>«</w:t>
      </w:r>
      <w:r>
        <w:t>Где у куклы ручки? А где глазки?</w:t>
      </w:r>
      <w:r>
        <w:t>»</w:t>
      </w:r>
      <w:r>
        <w:t xml:space="preserve"> добиваясь того, чтобы ребенок показывал пальчиком то, что вы называете. </w:t>
      </w:r>
    </w:p>
    <w:p w:rsidR="00A13CA5" w:rsidRDefault="00A13CA5" w:rsidP="00A13CA5">
      <w:r>
        <w:t xml:space="preserve">Маленькие куклы </w:t>
      </w:r>
    </w:p>
    <w:p w:rsidR="00A13CA5" w:rsidRDefault="00A13CA5" w:rsidP="00A13CA5">
      <w:r>
        <w:t>Размеры должны быть такие, чтобы ребенок мог положить куклу в карман или сумочку. С этой куклой разговаривают, познавая окружающий мир на прогулках</w:t>
      </w:r>
      <w:proofErr w:type="gramStart"/>
      <w:r>
        <w:t xml:space="preserve"> </w:t>
      </w:r>
      <w:r>
        <w:t>.</w:t>
      </w:r>
      <w:proofErr w:type="gramEnd"/>
      <w:r>
        <w:t>У</w:t>
      </w:r>
      <w:r>
        <w:t xml:space="preserve"> детей развивается диалогическая речь, так как они ведут диало</w:t>
      </w:r>
      <w:r>
        <w:t>г</w:t>
      </w:r>
      <w:r>
        <w:t xml:space="preserve"> от имени куклы.</w:t>
      </w:r>
    </w:p>
    <w:p w:rsidR="00A13CA5" w:rsidRDefault="00A13CA5" w:rsidP="00A13CA5">
      <w:r>
        <w:tab/>
      </w:r>
    </w:p>
    <w:p w:rsidR="00A13CA5" w:rsidRDefault="00A13CA5" w:rsidP="00A13CA5">
      <w:r>
        <w:t xml:space="preserve">Куклы среднего размера </w:t>
      </w:r>
    </w:p>
    <w:p w:rsidR="00CA1466" w:rsidRDefault="00A13CA5" w:rsidP="00A13CA5">
      <w:r>
        <w:t>Нужны для того, чтобы шить им наряды. Такая работа развивает моделирование. Кто из девочек любит шить куклам наряды, чаще всего выбирают профессию швей или, как сейча</w:t>
      </w:r>
      <w:r>
        <w:t>с принято говорить, модельера</w:t>
      </w:r>
      <w:proofErr w:type="gramStart"/>
      <w:r>
        <w:t>.</w:t>
      </w:r>
      <w:proofErr w:type="gramEnd"/>
      <w:r>
        <w:t xml:space="preserve"> Н</w:t>
      </w:r>
      <w:r>
        <w:t xml:space="preserve">авыки шитья готовят девочку к жизни в семье. Один знакомый сказал, что него вызывает печаль женщина с дыркой в одежде. </w:t>
      </w:r>
    </w:p>
    <w:p w:rsidR="00CA1466" w:rsidRDefault="00A13CA5" w:rsidP="00A13CA5">
      <w:r>
        <w:t>Пупсы</w:t>
      </w:r>
    </w:p>
    <w:p w:rsidR="00A13CA5" w:rsidRDefault="00A13CA5" w:rsidP="00A13CA5">
      <w:r>
        <w:t>Девочка, играя с такими куклами, приобре</w:t>
      </w:r>
      <w:r w:rsidR="00CA1466">
        <w:t>тает навыки ухода за ребенком</w:t>
      </w:r>
      <w:proofErr w:type="gramStart"/>
      <w:r w:rsidR="00CA1466">
        <w:t>.</w:t>
      </w:r>
      <w:proofErr w:type="gramEnd"/>
      <w:r w:rsidR="00CA1466">
        <w:t xml:space="preserve"> К</w:t>
      </w:r>
      <w:r>
        <w:t>укольная индустрия снабжает этих кук</w:t>
      </w:r>
      <w:r w:rsidR="00CA1466">
        <w:t>ол</w:t>
      </w:r>
      <w:r>
        <w:t xml:space="preserve"> всем необходимым: бутылочки для кормления, пеленки, одежда для новорожденных, памперсы. Играя с такими куклами, девочка приобретает навыки ухода за детьми, которые пригодятся ей в будущем</w:t>
      </w:r>
      <w:r w:rsidR="00CA1466">
        <w:t>.</w:t>
      </w:r>
    </w:p>
    <w:p w:rsidR="00CA1466" w:rsidRDefault="00A13CA5" w:rsidP="00A13CA5">
      <w:r>
        <w:t xml:space="preserve">Куклы ручной работы </w:t>
      </w:r>
    </w:p>
    <w:p w:rsidR="00A13CA5" w:rsidRDefault="00CA1466" w:rsidP="00A13CA5">
      <w:r>
        <w:t>П</w:t>
      </w:r>
      <w:r w:rsidR="00A13CA5">
        <w:t xml:space="preserve">олезны лишь те куклы, которых мастер делал с хорошим настроением. Если у человека во время изготовления куклы </w:t>
      </w:r>
      <w:r>
        <w:t>было плохое настроение, то он ег</w:t>
      </w:r>
      <w:r w:rsidR="00A13CA5">
        <w:t>о передал</w:t>
      </w:r>
      <w:r>
        <w:t xml:space="preserve"> </w:t>
      </w:r>
      <w:r w:rsidR="00A13CA5">
        <w:t>и кукле. Это плохая энергетика потом передастся и ребенку. А еще говорят, е</w:t>
      </w:r>
      <w:r>
        <w:t>сли вещь несет в себе хорошую</w:t>
      </w:r>
      <w:r w:rsidR="00A13CA5">
        <w:t xml:space="preserve"> энергетику, то рука сама тянется к ней, а от несовершенной вещи хочется быстрее отойти.</w:t>
      </w:r>
    </w:p>
    <w:p w:rsidR="00A13CA5" w:rsidRDefault="00A13CA5">
      <w:bookmarkStart w:id="0" w:name="_GoBack"/>
      <w:bookmarkEnd w:id="0"/>
    </w:p>
    <w:sectPr w:rsidR="00A1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58"/>
    <w:rsid w:val="0087069D"/>
    <w:rsid w:val="00A13CA5"/>
    <w:rsid w:val="00CA1466"/>
    <w:rsid w:val="00C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2014-11-09T06:58:00Z</dcterms:created>
  <dcterms:modified xsi:type="dcterms:W3CDTF">2014-11-09T07:31:00Z</dcterms:modified>
</cp:coreProperties>
</file>