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2E" w:rsidRDefault="008B1381" w:rsidP="008B1381">
      <w:pPr>
        <w:jc w:val="center"/>
      </w:pPr>
      <w:r>
        <w:t>Артикуляционная гимнастика</w:t>
      </w:r>
    </w:p>
    <w:p w:rsidR="008B1381" w:rsidRDefault="008B1381" w:rsidP="008B1381">
      <w:pPr>
        <w:jc w:val="center"/>
      </w:pPr>
      <w:r>
        <w:t>«Сказка о Язычке. Домашняя»</w:t>
      </w:r>
    </w:p>
    <w:p w:rsidR="008B1381" w:rsidRDefault="008B1381" w:rsidP="008B1381">
      <w:pPr>
        <w:pStyle w:val="a3"/>
        <w:numPr>
          <w:ilvl w:val="0"/>
          <w:numId w:val="1"/>
        </w:numPr>
      </w:pPr>
      <w:r>
        <w:t>«Язык в домике живет, никогда не устает»: рот открыт, высунуть язык вперед (не опускать вниз), удерживать 5 сек. (3-5 раз);</w:t>
      </w:r>
    </w:p>
    <w:p w:rsidR="008B1381" w:rsidRDefault="008B1381" w:rsidP="008B1381">
      <w:pPr>
        <w:pStyle w:val="a3"/>
        <w:numPr>
          <w:ilvl w:val="0"/>
          <w:numId w:val="1"/>
        </w:numPr>
      </w:pPr>
      <w:r>
        <w:t>«Очень любит чистоту в домике своем во рту»: рот в улыбке, приоткрыт, «острый» язычок отводится влево-вправо (по 3-5 раз в каждую сторону);</w:t>
      </w:r>
    </w:p>
    <w:p w:rsidR="008B1381" w:rsidRDefault="008B1381" w:rsidP="008B1381">
      <w:pPr>
        <w:pStyle w:val="a3"/>
        <w:numPr>
          <w:ilvl w:val="0"/>
          <w:numId w:val="1"/>
        </w:numPr>
      </w:pPr>
      <w:r>
        <w:t>«Двери шире открывает,- воздух свежий он впускает. И пока он убирает, ротик свой не закрывает»: удерживать открытым рот до 10 сек.Повторить еще 2 раза;</w:t>
      </w:r>
    </w:p>
    <w:p w:rsidR="008B1381" w:rsidRDefault="008B1381" w:rsidP="008B1381">
      <w:pPr>
        <w:pStyle w:val="a3"/>
        <w:numPr>
          <w:ilvl w:val="0"/>
          <w:numId w:val="1"/>
        </w:numPr>
      </w:pPr>
      <w:r>
        <w:t>«А теперь наш Язычок моет небо-потолок»:  максимально открть рот, проводить кончиком языка вперед-назад по «потолочку» (небу), по 5 сек. 3-5 раз;</w:t>
      </w:r>
    </w:p>
    <w:p w:rsidR="008B1381" w:rsidRDefault="008B1381" w:rsidP="008B1381">
      <w:pPr>
        <w:pStyle w:val="a3"/>
        <w:numPr>
          <w:ilvl w:val="0"/>
          <w:numId w:val="1"/>
        </w:numPr>
      </w:pPr>
      <w:r>
        <w:t>«Время даром не теряет, губы двери вытирает»: рот приоткрыть, улыбнуться, кончиком языка проводить от одного края губы до другого, облизываем верхнюю, затем нижнюю губу (3-5 раз);</w:t>
      </w:r>
    </w:p>
    <w:p w:rsidR="008B1381" w:rsidRDefault="008B1381" w:rsidP="008B1381">
      <w:pPr>
        <w:pStyle w:val="a3"/>
        <w:numPr>
          <w:ilvl w:val="0"/>
          <w:numId w:val="1"/>
        </w:numPr>
      </w:pPr>
      <w:r>
        <w:t>«Моет двери он вторые – наши зубы, ротик шире»: рот в улыбке  открыт, облизывать верхние и нижние зубы с внутренней стороны (3-5 раз);</w:t>
      </w:r>
    </w:p>
    <w:p w:rsidR="008B1381" w:rsidRDefault="008B1381" w:rsidP="008B1381">
      <w:pPr>
        <w:pStyle w:val="a3"/>
        <w:numPr>
          <w:ilvl w:val="0"/>
          <w:numId w:val="1"/>
        </w:numPr>
      </w:pPr>
      <w:r>
        <w:t>«Чистит стены, - это щеки, взял щетинистые щетки»: губы сомкнуты, проводить языком по правой, затем левой щеке изнутри, массируя их (по 3-5 раз);</w:t>
      </w:r>
    </w:p>
    <w:p w:rsidR="008B1381" w:rsidRDefault="008B1381" w:rsidP="008B1381">
      <w:pPr>
        <w:pStyle w:val="a3"/>
        <w:numPr>
          <w:ilvl w:val="0"/>
          <w:numId w:val="1"/>
        </w:numPr>
      </w:pPr>
      <w:r>
        <w:t>«А теперь он все убрал, на лошадке поскакал»: «цокать» язычком (5-10 сек. по 3-5 раз)</w:t>
      </w:r>
    </w:p>
    <w:sectPr w:rsidR="008B1381" w:rsidSect="009C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87E07"/>
    <w:multiLevelType w:val="hybridMultilevel"/>
    <w:tmpl w:val="8BA4B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B1381"/>
    <w:rsid w:val="0000532E"/>
    <w:rsid w:val="0073057F"/>
    <w:rsid w:val="008B1381"/>
    <w:rsid w:val="009C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991</Characters>
  <Application>Microsoft Office Word</Application>
  <DocSecurity>0</DocSecurity>
  <Lines>8</Lines>
  <Paragraphs>2</Paragraphs>
  <ScaleCrop>false</ScaleCrop>
  <Company>Krokoz™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77 кд</dc:creator>
  <cp:keywords/>
  <dc:description/>
  <cp:lastModifiedBy>Детсад 77 кд</cp:lastModifiedBy>
  <cp:revision>2</cp:revision>
  <dcterms:created xsi:type="dcterms:W3CDTF">2014-10-30T07:42:00Z</dcterms:created>
  <dcterms:modified xsi:type="dcterms:W3CDTF">2014-10-30T07:58:00Z</dcterms:modified>
</cp:coreProperties>
</file>