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EE" w:rsidRDefault="00C753EE">
      <w:pPr>
        <w:rPr>
          <w:rFonts w:ascii="Times New Roman" w:hAnsi="Times New Roman" w:cs="Times New Roman"/>
          <w:sz w:val="24"/>
          <w:szCs w:val="24"/>
        </w:rPr>
      </w:pPr>
    </w:p>
    <w:p w:rsidR="00BF4989" w:rsidRDefault="00C753EE" w:rsidP="00450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дошкольное  образовательное</w:t>
      </w:r>
    </w:p>
    <w:p w:rsidR="00C753EE" w:rsidRDefault="00C753EE" w:rsidP="00450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Куйбышевского района –</w:t>
      </w:r>
    </w:p>
    <w:p w:rsidR="00C753EE" w:rsidRPr="00C753EE" w:rsidRDefault="00C753EE" w:rsidP="004501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комбинированного вида «Сказка»</w:t>
      </w:r>
    </w:p>
    <w:p w:rsidR="00C753EE" w:rsidRDefault="00C753EE"/>
    <w:p w:rsidR="00C753EE" w:rsidRDefault="00C753EE"/>
    <w:p w:rsidR="00C753EE" w:rsidRDefault="00C753EE"/>
    <w:p w:rsidR="00C753EE" w:rsidRDefault="00C753EE"/>
    <w:p w:rsidR="00C753EE" w:rsidRDefault="00C753EE"/>
    <w:p w:rsidR="00C753EE" w:rsidRDefault="00C753EE"/>
    <w:p w:rsidR="00C753EE" w:rsidRPr="00450118" w:rsidRDefault="00C753EE" w:rsidP="00450118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450118">
        <w:rPr>
          <w:rFonts w:ascii="Times New Roman" w:hAnsi="Times New Roman" w:cs="Times New Roman"/>
          <w:b/>
          <w:color w:val="7030A0"/>
          <w:sz w:val="56"/>
          <w:szCs w:val="56"/>
        </w:rPr>
        <w:t>Авторская программа</w:t>
      </w:r>
    </w:p>
    <w:p w:rsidR="00C753EE" w:rsidRPr="00450118" w:rsidRDefault="00C753EE" w:rsidP="00450118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450118">
        <w:rPr>
          <w:rFonts w:ascii="Times New Roman" w:hAnsi="Times New Roman" w:cs="Times New Roman"/>
          <w:b/>
          <w:color w:val="7030A0"/>
          <w:sz w:val="56"/>
          <w:szCs w:val="56"/>
        </w:rPr>
        <w:t>познавательно-речевого развития</w:t>
      </w:r>
    </w:p>
    <w:p w:rsidR="00C753EE" w:rsidRPr="00450118" w:rsidRDefault="00C753EE" w:rsidP="0045011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50118">
        <w:rPr>
          <w:rFonts w:ascii="Times New Roman" w:hAnsi="Times New Roman" w:cs="Times New Roman"/>
          <w:b/>
          <w:color w:val="7030A0"/>
          <w:sz w:val="56"/>
          <w:szCs w:val="56"/>
        </w:rPr>
        <w:t>детей</w:t>
      </w:r>
    </w:p>
    <w:p w:rsidR="00C753EE" w:rsidRPr="00450118" w:rsidRDefault="00C753EE" w:rsidP="00450118">
      <w:pPr>
        <w:jc w:val="center"/>
        <w:rPr>
          <w:rFonts w:ascii="Times New Roman" w:hAnsi="Times New Roman" w:cs="Times New Roman"/>
          <w:color w:val="0000FF"/>
          <w:sz w:val="56"/>
          <w:szCs w:val="56"/>
        </w:rPr>
      </w:pPr>
      <w:r w:rsidRPr="00450118">
        <w:rPr>
          <w:rFonts w:ascii="Times New Roman" w:hAnsi="Times New Roman" w:cs="Times New Roman"/>
          <w:b/>
          <w:color w:val="0000FF"/>
          <w:sz w:val="56"/>
          <w:szCs w:val="56"/>
        </w:rPr>
        <w:t>«Мир информатики»</w:t>
      </w:r>
    </w:p>
    <w:p w:rsidR="00C753EE" w:rsidRDefault="00C753EE" w:rsidP="00C753EE">
      <w:pPr>
        <w:rPr>
          <w:rFonts w:ascii="Times New Roman" w:hAnsi="Times New Roman" w:cs="Times New Roman"/>
          <w:sz w:val="56"/>
          <w:szCs w:val="56"/>
        </w:rPr>
      </w:pPr>
    </w:p>
    <w:p w:rsidR="00C753EE" w:rsidRDefault="00C753EE" w:rsidP="00C753EE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</w:t>
      </w:r>
    </w:p>
    <w:p w:rsidR="00C753EE" w:rsidRPr="00C753EE" w:rsidRDefault="00C753EE" w:rsidP="00C753EE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Автор: </w:t>
      </w:r>
      <w:proofErr w:type="spellStart"/>
      <w:r>
        <w:rPr>
          <w:rFonts w:ascii="Times New Roman" w:hAnsi="Times New Roman" w:cs="Times New Roman"/>
          <w:sz w:val="32"/>
          <w:szCs w:val="32"/>
        </w:rPr>
        <w:t>Н.С.Сизова</w:t>
      </w:r>
      <w:proofErr w:type="spellEnd"/>
    </w:p>
    <w:p w:rsidR="00C753EE" w:rsidRDefault="00C753EE" w:rsidP="00C753E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воспитатель первой</w:t>
      </w:r>
    </w:p>
    <w:p w:rsidR="00C753EE" w:rsidRDefault="00C753EE" w:rsidP="00C753E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квалификационной</w:t>
      </w:r>
    </w:p>
    <w:p w:rsidR="00C753EE" w:rsidRDefault="00C753EE" w:rsidP="00C753E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категории</w:t>
      </w:r>
    </w:p>
    <w:p w:rsidR="00C753EE" w:rsidRDefault="00C753EE" w:rsidP="00C753E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753EE" w:rsidRDefault="00C753EE" w:rsidP="00C753E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753EE" w:rsidRDefault="00C753EE" w:rsidP="00C753E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753EE" w:rsidRDefault="00C753EE" w:rsidP="00C753E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753EE" w:rsidRDefault="00C753EE" w:rsidP="00C753E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753EE" w:rsidRDefault="00C753EE" w:rsidP="00C753E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753EE" w:rsidRDefault="00C753EE" w:rsidP="00C753E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753EE" w:rsidRPr="00450118" w:rsidRDefault="00C753EE" w:rsidP="00C753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01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753EE" w:rsidRPr="00450118" w:rsidRDefault="00C753EE" w:rsidP="00C753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3EE" w:rsidRPr="00450118" w:rsidRDefault="005C781A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 xml:space="preserve">   </w:t>
      </w:r>
      <w:r w:rsidR="00C753EE" w:rsidRPr="00450118">
        <w:rPr>
          <w:rFonts w:ascii="Times New Roman" w:hAnsi="Times New Roman" w:cs="Times New Roman"/>
          <w:sz w:val="28"/>
          <w:szCs w:val="28"/>
        </w:rPr>
        <w:t xml:space="preserve">Актуальность программы состоит в том, что интеллектуальное развитие </w:t>
      </w:r>
      <w:r w:rsidR="000F25EE" w:rsidRPr="00450118">
        <w:rPr>
          <w:rFonts w:ascii="Times New Roman" w:hAnsi="Times New Roman" w:cs="Times New Roman"/>
          <w:sz w:val="28"/>
          <w:szCs w:val="28"/>
        </w:rPr>
        <w:t>дошкольника сегодня невозможно представить без компьютера, который  является для него самым современным игровым инструментом, вместе с тем служит мощным техническим средством обучения и играет роль незаменимого помощника в воспитании и развитии.</w:t>
      </w:r>
    </w:p>
    <w:p w:rsidR="000F25EE" w:rsidRPr="00450118" w:rsidRDefault="000F25EE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 xml:space="preserve">    Ребенок не может гармонично развиваться без овладения навыками работы с электронными средствами. Техника </w:t>
      </w:r>
      <w:proofErr w:type="spellStart"/>
      <w:r w:rsidRPr="00450118">
        <w:rPr>
          <w:rFonts w:ascii="Times New Roman" w:hAnsi="Times New Roman" w:cs="Times New Roman"/>
          <w:sz w:val="28"/>
          <w:szCs w:val="28"/>
        </w:rPr>
        <w:t>занялапрочные</w:t>
      </w:r>
      <w:proofErr w:type="spellEnd"/>
      <w:r w:rsidRPr="00450118">
        <w:rPr>
          <w:rFonts w:ascii="Times New Roman" w:hAnsi="Times New Roman" w:cs="Times New Roman"/>
          <w:sz w:val="28"/>
          <w:szCs w:val="28"/>
        </w:rPr>
        <w:t xml:space="preserve"> позиции во многих областях современной жизни, быстро проникла в школы и дома. Научно-техническая революция расширила понятие грамотности: теперь грамотным человеком считается тот человек, который не только пишет, читает, считает, но и умеет пользоваться компьютером.</w:t>
      </w:r>
    </w:p>
    <w:p w:rsidR="000F25EE" w:rsidRPr="00450118" w:rsidRDefault="000F25EE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 xml:space="preserve">   В процессе НОД дошкольников на компьютерах улучшается их память и  внимание, интеллект, развивается моторика рук. Общение с компьютером вызывает живой интерес сн</w:t>
      </w:r>
      <w:r w:rsidR="005C781A" w:rsidRPr="00450118">
        <w:rPr>
          <w:rFonts w:ascii="Times New Roman" w:hAnsi="Times New Roman" w:cs="Times New Roman"/>
          <w:sz w:val="28"/>
          <w:szCs w:val="28"/>
        </w:rPr>
        <w:t>ачала как игровая деятельность,</w:t>
      </w:r>
      <w:r w:rsidRPr="00450118">
        <w:rPr>
          <w:rFonts w:ascii="Times New Roman" w:hAnsi="Times New Roman" w:cs="Times New Roman"/>
          <w:sz w:val="28"/>
          <w:szCs w:val="28"/>
        </w:rPr>
        <w:t xml:space="preserve"> а затем и как учебная. Именно он (интерес) лежит в основе формирования </w:t>
      </w:r>
      <w:r w:rsidR="005C781A" w:rsidRPr="00450118">
        <w:rPr>
          <w:rFonts w:ascii="Times New Roman" w:hAnsi="Times New Roman" w:cs="Times New Roman"/>
          <w:sz w:val="28"/>
          <w:szCs w:val="28"/>
        </w:rPr>
        <w:t>важных структур: познавательной мотивации, произвольной памяти и внимания, и именно они обеспечивают психологическую готовность ребенка к обучению в школе.</w:t>
      </w:r>
    </w:p>
    <w:p w:rsidR="005C781A" w:rsidRPr="00450118" w:rsidRDefault="005C781A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 xml:space="preserve">   Использование новых информационных технологий в детском саду предусматривает не обучение детей школьным основам информатики и вычислительной техники, а преобразование предметно-развивающей среды. Использование игровых возможностей компьютера в сочетании с дидактическими возможностями позволяет обеспечить более </w:t>
      </w:r>
      <w:proofErr w:type="gramStart"/>
      <w:r w:rsidRPr="00450118">
        <w:rPr>
          <w:rFonts w:ascii="Times New Roman" w:hAnsi="Times New Roman" w:cs="Times New Roman"/>
          <w:sz w:val="28"/>
          <w:szCs w:val="28"/>
        </w:rPr>
        <w:t>плавным</w:t>
      </w:r>
      <w:proofErr w:type="gramEnd"/>
      <w:r w:rsidRPr="00450118">
        <w:rPr>
          <w:rFonts w:ascii="Times New Roman" w:hAnsi="Times New Roman" w:cs="Times New Roman"/>
          <w:sz w:val="28"/>
          <w:szCs w:val="28"/>
        </w:rPr>
        <w:t xml:space="preserve"> переход к учебной деятельности.</w:t>
      </w:r>
    </w:p>
    <w:p w:rsidR="005C781A" w:rsidRPr="00450118" w:rsidRDefault="005C781A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 xml:space="preserve">   Проанализировав свою работу по обеспечению условий развития познавательной деятельности, пришла к выводу, что введение компьютера в ткань традиционного педагогического процесса детского сада позволяет переложить на него часть дидактической нагрузки, делая при этом процесс обучения более интересным, разнообразным и интенсивным. Компьютер не заменяет традиционное занятие, а только дополняет его.</w:t>
      </w:r>
    </w:p>
    <w:p w:rsidR="009A5226" w:rsidRPr="00450118" w:rsidRDefault="005C781A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5226" w:rsidRPr="00450118" w:rsidRDefault="009A5226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81A" w:rsidRPr="00450118" w:rsidRDefault="005C781A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118">
        <w:rPr>
          <w:rFonts w:ascii="Times New Roman" w:hAnsi="Times New Roman" w:cs="Times New Roman"/>
          <w:sz w:val="28"/>
          <w:szCs w:val="28"/>
        </w:rPr>
        <w:t>Данная программ построена для стар</w:t>
      </w:r>
      <w:r w:rsidR="009A5226" w:rsidRPr="00450118">
        <w:rPr>
          <w:rFonts w:ascii="Times New Roman" w:hAnsi="Times New Roman" w:cs="Times New Roman"/>
          <w:sz w:val="28"/>
          <w:szCs w:val="28"/>
        </w:rPr>
        <w:t>шего возраста детей на основе Программы подготовки дошкольников по информатике (авторы:</w:t>
      </w:r>
      <w:proofErr w:type="gramEnd"/>
      <w:r w:rsidR="009A5226" w:rsidRPr="00450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226" w:rsidRPr="00450118">
        <w:rPr>
          <w:rFonts w:ascii="Times New Roman" w:hAnsi="Times New Roman" w:cs="Times New Roman"/>
          <w:sz w:val="28"/>
          <w:szCs w:val="28"/>
        </w:rPr>
        <w:t>А.В.Горячев, Н.В.Ключ) и помогает закрепить знания детей, полученные на занятиях.</w:t>
      </w:r>
      <w:proofErr w:type="gramEnd"/>
    </w:p>
    <w:p w:rsidR="009A5226" w:rsidRPr="00450118" w:rsidRDefault="009A5226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226" w:rsidRPr="00450118" w:rsidRDefault="009A5226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>Используются компьютерные обучающие программы:</w:t>
      </w:r>
    </w:p>
    <w:p w:rsidR="009A5226" w:rsidRPr="00450118" w:rsidRDefault="009A5226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>1. Серия дисков «Страна Знаний»</w:t>
      </w:r>
    </w:p>
    <w:p w:rsidR="009A5226" w:rsidRPr="00450118" w:rsidRDefault="009A5226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>2. Серия дисков »</w:t>
      </w:r>
      <w:proofErr w:type="spellStart"/>
      <w:r w:rsidRPr="00450118">
        <w:rPr>
          <w:rFonts w:ascii="Times New Roman" w:hAnsi="Times New Roman" w:cs="Times New Roman"/>
          <w:sz w:val="28"/>
          <w:szCs w:val="28"/>
        </w:rPr>
        <w:t>ПервоЛого</w:t>
      </w:r>
      <w:proofErr w:type="spellEnd"/>
      <w:r w:rsidRPr="00450118">
        <w:rPr>
          <w:rFonts w:ascii="Times New Roman" w:hAnsi="Times New Roman" w:cs="Times New Roman"/>
          <w:sz w:val="28"/>
          <w:szCs w:val="28"/>
        </w:rPr>
        <w:t>»</w:t>
      </w:r>
    </w:p>
    <w:p w:rsidR="009A5226" w:rsidRPr="00450118" w:rsidRDefault="009A5226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>3. Серия дисков «</w:t>
      </w:r>
      <w:proofErr w:type="spellStart"/>
      <w:r w:rsidRPr="00450118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450118">
        <w:rPr>
          <w:rFonts w:ascii="Times New Roman" w:hAnsi="Times New Roman" w:cs="Times New Roman"/>
          <w:sz w:val="28"/>
          <w:szCs w:val="28"/>
        </w:rPr>
        <w:t>»</w:t>
      </w:r>
    </w:p>
    <w:p w:rsidR="009A5226" w:rsidRPr="00450118" w:rsidRDefault="009A5226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lastRenderedPageBreak/>
        <w:t>4. Серия дисков «Игры с тигром»</w:t>
      </w:r>
    </w:p>
    <w:p w:rsidR="009A5226" w:rsidRPr="00450118" w:rsidRDefault="009A5226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>5. Интернет</w:t>
      </w:r>
    </w:p>
    <w:p w:rsidR="009A5226" w:rsidRPr="00450118" w:rsidRDefault="009A5226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226" w:rsidRPr="00450118" w:rsidRDefault="009A5226" w:rsidP="000F2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18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9A5226" w:rsidRPr="00450118" w:rsidRDefault="009A5226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226" w:rsidRPr="00450118" w:rsidRDefault="009A5226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>Развитие логического мышления и познавательной активности детей старшего возраста путем применения компьютера.</w:t>
      </w:r>
    </w:p>
    <w:p w:rsidR="009A5226" w:rsidRPr="00450118" w:rsidRDefault="009A5226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226" w:rsidRPr="00450118" w:rsidRDefault="009A5226" w:rsidP="000F2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1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5226" w:rsidRPr="00450118" w:rsidRDefault="009A5226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226" w:rsidRPr="00450118" w:rsidRDefault="009A5226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0118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5126BD" w:rsidRPr="00450118" w:rsidRDefault="005126BD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226" w:rsidRPr="00450118" w:rsidRDefault="009A5226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>• закрепление знаний и умений детей по основным р</w:t>
      </w:r>
      <w:r w:rsidR="005126BD" w:rsidRPr="00450118">
        <w:rPr>
          <w:rFonts w:ascii="Times New Roman" w:hAnsi="Times New Roman" w:cs="Times New Roman"/>
          <w:sz w:val="28"/>
          <w:szCs w:val="28"/>
        </w:rPr>
        <w:t>азделам «Информатика» в рамках П</w:t>
      </w:r>
      <w:r w:rsidRPr="00450118">
        <w:rPr>
          <w:rFonts w:ascii="Times New Roman" w:hAnsi="Times New Roman" w:cs="Times New Roman"/>
          <w:sz w:val="28"/>
          <w:szCs w:val="28"/>
        </w:rPr>
        <w:t>римерной основной общеобраз</w:t>
      </w:r>
      <w:r w:rsidR="005126BD" w:rsidRPr="00450118">
        <w:rPr>
          <w:rFonts w:ascii="Times New Roman" w:hAnsi="Times New Roman" w:cs="Times New Roman"/>
          <w:sz w:val="28"/>
          <w:szCs w:val="28"/>
        </w:rPr>
        <w:t xml:space="preserve">овательной программы «От рождения до школы» ФГОС </w:t>
      </w:r>
      <w:proofErr w:type="gramStart"/>
      <w:r w:rsidR="005126BD" w:rsidRPr="004501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126BD" w:rsidRPr="00450118">
        <w:rPr>
          <w:rFonts w:ascii="Times New Roman" w:hAnsi="Times New Roman" w:cs="Times New Roman"/>
          <w:sz w:val="28"/>
          <w:szCs w:val="28"/>
        </w:rPr>
        <w:t xml:space="preserve"> под редакцией Н.Е. </w:t>
      </w:r>
      <w:proofErr w:type="spellStart"/>
      <w:r w:rsidR="005126BD" w:rsidRPr="0045011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79278B" w:rsidRPr="00450118">
        <w:rPr>
          <w:rFonts w:ascii="Times New Roman" w:hAnsi="Times New Roman" w:cs="Times New Roman"/>
          <w:sz w:val="28"/>
          <w:szCs w:val="28"/>
        </w:rPr>
        <w:t>.</w:t>
      </w:r>
    </w:p>
    <w:p w:rsidR="005126BD" w:rsidRPr="00450118" w:rsidRDefault="005126BD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6BD" w:rsidRPr="00450118" w:rsidRDefault="005126BD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0118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5126BD" w:rsidRPr="00450118" w:rsidRDefault="005126BD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26BD" w:rsidRPr="00450118" w:rsidRDefault="0079278B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>• развитие логики, комбинативного мышления, творческих способностей, сенсорных возможностей и эмоционально-волевой сферы;</w:t>
      </w:r>
    </w:p>
    <w:p w:rsidR="0079278B" w:rsidRPr="00450118" w:rsidRDefault="0079278B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 xml:space="preserve">•    совершенствовать диалогическую речь детей: умение слушать собеседника, понимать вопросы, смысл знаний, умений задавать вопросы, отвечать на них. </w:t>
      </w:r>
    </w:p>
    <w:p w:rsidR="0079278B" w:rsidRPr="00450118" w:rsidRDefault="0079278B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78B" w:rsidRPr="00450118" w:rsidRDefault="0079278B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0118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79278B" w:rsidRPr="00450118" w:rsidRDefault="0079278B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26BD" w:rsidRPr="00450118" w:rsidRDefault="0079278B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>•   формирование информационной культуры: для чего нужен компьютер, в каких сферах он пользуется, сколько можно работать по времени, как правильно обращаться с техникой.</w:t>
      </w:r>
    </w:p>
    <w:p w:rsidR="0079278B" w:rsidRPr="00450118" w:rsidRDefault="0079278B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78B" w:rsidRPr="00450118" w:rsidRDefault="0079278B" w:rsidP="000F2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18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</w:p>
    <w:p w:rsidR="0079278B" w:rsidRPr="00450118" w:rsidRDefault="0079278B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78B" w:rsidRPr="00450118" w:rsidRDefault="0079278B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>В педагогической деятельности кружка предполагается использовать:</w:t>
      </w:r>
    </w:p>
    <w:p w:rsidR="0079278B" w:rsidRPr="00450118" w:rsidRDefault="0079278B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>♦ игры: (имитационные, игры-упражнения для рационального сочетания обучающих, развивающих и развлекательных компонентов компьютерных игр);</w:t>
      </w:r>
    </w:p>
    <w:p w:rsidR="0079278B" w:rsidRPr="00450118" w:rsidRDefault="0079278B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>♦</w:t>
      </w:r>
      <w:r w:rsidR="0000796C" w:rsidRPr="00450118">
        <w:rPr>
          <w:rFonts w:ascii="Times New Roman" w:hAnsi="Times New Roman" w:cs="Times New Roman"/>
          <w:sz w:val="28"/>
          <w:szCs w:val="28"/>
        </w:rPr>
        <w:t xml:space="preserve">  </w:t>
      </w:r>
      <w:r w:rsidRPr="00450118">
        <w:rPr>
          <w:rFonts w:ascii="Times New Roman" w:hAnsi="Times New Roman" w:cs="Times New Roman"/>
          <w:sz w:val="28"/>
          <w:szCs w:val="28"/>
        </w:rPr>
        <w:t>практические занятия;</w:t>
      </w:r>
    </w:p>
    <w:p w:rsidR="0079278B" w:rsidRPr="00450118" w:rsidRDefault="0079278B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>♦</w:t>
      </w:r>
      <w:r w:rsidR="0000796C" w:rsidRPr="00450118">
        <w:rPr>
          <w:rFonts w:ascii="Times New Roman" w:hAnsi="Times New Roman" w:cs="Times New Roman"/>
          <w:sz w:val="28"/>
          <w:szCs w:val="28"/>
        </w:rPr>
        <w:t xml:space="preserve">  </w:t>
      </w:r>
      <w:r w:rsidRPr="00450118">
        <w:rPr>
          <w:rFonts w:ascii="Times New Roman" w:hAnsi="Times New Roman" w:cs="Times New Roman"/>
          <w:sz w:val="28"/>
          <w:szCs w:val="28"/>
        </w:rPr>
        <w:t>проблемные ситуации;</w:t>
      </w:r>
    </w:p>
    <w:p w:rsidR="0079278B" w:rsidRPr="00450118" w:rsidRDefault="0079278B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>♦</w:t>
      </w:r>
      <w:r w:rsidR="0000796C" w:rsidRPr="00450118">
        <w:rPr>
          <w:rFonts w:ascii="Times New Roman" w:hAnsi="Times New Roman" w:cs="Times New Roman"/>
          <w:sz w:val="28"/>
          <w:szCs w:val="28"/>
        </w:rPr>
        <w:t xml:space="preserve">  </w:t>
      </w:r>
      <w:r w:rsidRPr="00450118">
        <w:rPr>
          <w:rFonts w:ascii="Times New Roman" w:hAnsi="Times New Roman" w:cs="Times New Roman"/>
          <w:sz w:val="28"/>
          <w:szCs w:val="28"/>
        </w:rPr>
        <w:t>викторины, конкурсы;</w:t>
      </w:r>
    </w:p>
    <w:p w:rsidR="0079278B" w:rsidRPr="00450118" w:rsidRDefault="0079278B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>♦</w:t>
      </w:r>
      <w:r w:rsidR="0000796C" w:rsidRPr="00450118">
        <w:rPr>
          <w:rFonts w:ascii="Times New Roman" w:hAnsi="Times New Roman" w:cs="Times New Roman"/>
          <w:sz w:val="28"/>
          <w:szCs w:val="28"/>
        </w:rPr>
        <w:t xml:space="preserve">  развлечения.</w:t>
      </w:r>
    </w:p>
    <w:p w:rsidR="0000796C" w:rsidRPr="00450118" w:rsidRDefault="0000796C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6C" w:rsidRPr="00450118" w:rsidRDefault="0000796C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6C" w:rsidRPr="00450118" w:rsidRDefault="0000796C" w:rsidP="000F2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18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00796C" w:rsidRPr="00450118" w:rsidRDefault="0000796C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6C" w:rsidRPr="00450118" w:rsidRDefault="0000796C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>•  практические (игровые);</w:t>
      </w:r>
    </w:p>
    <w:p w:rsidR="0000796C" w:rsidRPr="00450118" w:rsidRDefault="0000796C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lastRenderedPageBreak/>
        <w:t>•  экспериментирование;</w:t>
      </w:r>
    </w:p>
    <w:p w:rsidR="0000796C" w:rsidRPr="00450118" w:rsidRDefault="0000796C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>•  моделирование;</w:t>
      </w:r>
    </w:p>
    <w:p w:rsidR="0000796C" w:rsidRPr="00450118" w:rsidRDefault="0000796C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>•  воссоздание;</w:t>
      </w:r>
    </w:p>
    <w:p w:rsidR="0000796C" w:rsidRPr="00450118" w:rsidRDefault="0000796C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>•  преобразование;</w:t>
      </w:r>
    </w:p>
    <w:p w:rsidR="0000796C" w:rsidRPr="00450118" w:rsidRDefault="0000796C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>•  конструирование.</w:t>
      </w:r>
    </w:p>
    <w:p w:rsidR="0000796C" w:rsidRPr="00450118" w:rsidRDefault="0000796C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6C" w:rsidRPr="00450118" w:rsidRDefault="0000796C" w:rsidP="000F2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18">
        <w:rPr>
          <w:rFonts w:ascii="Times New Roman" w:hAnsi="Times New Roman" w:cs="Times New Roman"/>
          <w:b/>
          <w:sz w:val="28"/>
          <w:szCs w:val="28"/>
        </w:rPr>
        <w:t>Обучение строится на следующих принципах:</w:t>
      </w:r>
    </w:p>
    <w:p w:rsidR="0000796C" w:rsidRPr="00450118" w:rsidRDefault="0000796C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>▪  развивающего обучения;</w:t>
      </w:r>
    </w:p>
    <w:p w:rsidR="0000796C" w:rsidRPr="00450118" w:rsidRDefault="0000796C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>▪  воспитывающего обучения;</w:t>
      </w:r>
    </w:p>
    <w:p w:rsidR="0000796C" w:rsidRPr="00450118" w:rsidRDefault="0000796C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>▪  систематичности и последовательности обучения;</w:t>
      </w:r>
    </w:p>
    <w:p w:rsidR="0000796C" w:rsidRPr="00450118" w:rsidRDefault="0000796C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>▪  доступности;</w:t>
      </w:r>
    </w:p>
    <w:p w:rsidR="0000796C" w:rsidRPr="00450118" w:rsidRDefault="0000796C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>▪  индивидуализации.</w:t>
      </w:r>
    </w:p>
    <w:p w:rsidR="0000796C" w:rsidRPr="00450118" w:rsidRDefault="0000796C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6C" w:rsidRPr="00450118" w:rsidRDefault="0000796C" w:rsidP="000F2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18">
        <w:rPr>
          <w:rFonts w:ascii="Times New Roman" w:hAnsi="Times New Roman" w:cs="Times New Roman"/>
          <w:b/>
          <w:sz w:val="28"/>
          <w:szCs w:val="28"/>
        </w:rPr>
        <w:t>Новизна программы:</w:t>
      </w:r>
    </w:p>
    <w:p w:rsidR="0000796C" w:rsidRPr="00450118" w:rsidRDefault="00D36D2A" w:rsidP="00D36D2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18">
        <w:rPr>
          <w:rFonts w:ascii="Times New Roman" w:hAnsi="Times New Roman" w:cs="Times New Roman"/>
          <w:b/>
          <w:sz w:val="28"/>
          <w:szCs w:val="28"/>
        </w:rPr>
        <w:tab/>
      </w:r>
    </w:p>
    <w:p w:rsidR="0000796C" w:rsidRPr="00450118" w:rsidRDefault="0000796C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>Комплексное использование компьютерных технологий и занимательного дидактического материала через организацию игровой деятельности:</w:t>
      </w:r>
    </w:p>
    <w:p w:rsidR="0000796C" w:rsidRPr="00450118" w:rsidRDefault="0000796C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 xml:space="preserve">- Способствуют раскрытию творческого потенциала </w:t>
      </w:r>
    </w:p>
    <w:p w:rsidR="0000796C" w:rsidRPr="00450118" w:rsidRDefault="0000796C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 xml:space="preserve">  Воспитанников, их интеллектуально-познавательных </w:t>
      </w:r>
    </w:p>
    <w:p w:rsidR="0000796C" w:rsidRPr="00450118" w:rsidRDefault="0000796C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 xml:space="preserve">  Способностей;</w:t>
      </w:r>
    </w:p>
    <w:p w:rsidR="00D36D2A" w:rsidRPr="00450118" w:rsidRDefault="0000796C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>- Ускоряет темп обучения, позволяет</w:t>
      </w:r>
      <w:r w:rsidR="00D36D2A" w:rsidRPr="00450118">
        <w:rPr>
          <w:rFonts w:ascii="Times New Roman" w:hAnsi="Times New Roman" w:cs="Times New Roman"/>
          <w:sz w:val="28"/>
          <w:szCs w:val="28"/>
        </w:rPr>
        <w:t xml:space="preserve"> сократить время для достижения положительной динамики.</w:t>
      </w:r>
    </w:p>
    <w:p w:rsidR="00D36D2A" w:rsidRPr="00450118" w:rsidRDefault="00D36D2A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D2A" w:rsidRPr="00450118" w:rsidRDefault="00D36D2A" w:rsidP="000F2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18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целесообразность:</w:t>
      </w:r>
    </w:p>
    <w:p w:rsidR="00D36D2A" w:rsidRPr="00450118" w:rsidRDefault="00D36D2A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D2A" w:rsidRPr="00450118" w:rsidRDefault="00D36D2A" w:rsidP="000F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18">
        <w:rPr>
          <w:rFonts w:ascii="Times New Roman" w:hAnsi="Times New Roman" w:cs="Times New Roman"/>
          <w:sz w:val="28"/>
          <w:szCs w:val="28"/>
        </w:rPr>
        <w:t>Дошкольники с развитыми интеллектуальными способностями быстрее запоминают материал, более уверенны в своих силах, легче адаптируются в новой обстановке, лучше подготовлены к школе – это один из важных показателей успешности внедрения программы.</w:t>
      </w:r>
    </w:p>
    <w:p w:rsidR="009A5226" w:rsidRDefault="009A5226" w:rsidP="000F25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A5226" w:rsidRDefault="009A5226" w:rsidP="000F25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753EE" w:rsidRDefault="00C753EE" w:rsidP="00C753E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753EE" w:rsidRDefault="00C753EE" w:rsidP="00C753E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753EE" w:rsidRDefault="00C753EE" w:rsidP="00C753E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753EE" w:rsidRDefault="00C753EE" w:rsidP="00C753E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753EE" w:rsidRPr="00C753EE" w:rsidRDefault="00C753EE" w:rsidP="00C753EE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C753EE" w:rsidRPr="00C753EE" w:rsidSect="00BF4989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9F" w:rsidRDefault="0006089F" w:rsidP="00450118">
      <w:pPr>
        <w:spacing w:after="0" w:line="240" w:lineRule="auto"/>
      </w:pPr>
      <w:r>
        <w:separator/>
      </w:r>
    </w:p>
  </w:endnote>
  <w:endnote w:type="continuationSeparator" w:id="0">
    <w:p w:rsidR="0006089F" w:rsidRDefault="0006089F" w:rsidP="0045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9F" w:rsidRDefault="0006089F" w:rsidP="00450118">
      <w:pPr>
        <w:spacing w:after="0" w:line="240" w:lineRule="auto"/>
      </w:pPr>
      <w:r>
        <w:separator/>
      </w:r>
    </w:p>
  </w:footnote>
  <w:footnote w:type="continuationSeparator" w:id="0">
    <w:p w:rsidR="0006089F" w:rsidRDefault="0006089F" w:rsidP="0045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18" w:rsidRDefault="0045011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0579" o:spid="_x0000_s5122" type="#_x0000_t75" style="position:absolute;margin-left:0;margin-top:0;width:651pt;height:920.85pt;z-index:-251657216;mso-position-horizontal:center;mso-position-horizontal-relative:margin;mso-position-vertical:center;mso-position-vertical-relative:margin" o:allowincell="f">
          <v:imagedata r:id="rId1" o:title="Без имени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18" w:rsidRDefault="0045011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0580" o:spid="_x0000_s5123" type="#_x0000_t75" style="position:absolute;margin-left:0;margin-top:0;width:651pt;height:920.85pt;z-index:-251656192;mso-position-horizontal:center;mso-position-horizontal-relative:margin;mso-position-vertical:center;mso-position-vertical-relative:margin" o:allowincell="f">
          <v:imagedata r:id="rId1" o:title="Без имени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18" w:rsidRDefault="0045011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0578" o:spid="_x0000_s5121" type="#_x0000_t75" style="position:absolute;margin-left:0;margin-top:0;width:651pt;height:920.85pt;z-index:-251658240;mso-position-horizontal:center;mso-position-horizontal-relative:margin;mso-position-vertical:center;mso-position-vertical-relative:margin" o:allowincell="f">
          <v:imagedata r:id="rId1" o:title="Без имени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C753EE"/>
    <w:rsid w:val="0000796C"/>
    <w:rsid w:val="0006089F"/>
    <w:rsid w:val="000F25EE"/>
    <w:rsid w:val="001959A0"/>
    <w:rsid w:val="00450118"/>
    <w:rsid w:val="00497CD8"/>
    <w:rsid w:val="005126BD"/>
    <w:rsid w:val="005C781A"/>
    <w:rsid w:val="006D441C"/>
    <w:rsid w:val="0079278B"/>
    <w:rsid w:val="009A5226"/>
    <w:rsid w:val="00BF4989"/>
    <w:rsid w:val="00C753EE"/>
    <w:rsid w:val="00D3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118"/>
  </w:style>
  <w:style w:type="paragraph" w:styleId="a5">
    <w:name w:val="footer"/>
    <w:basedOn w:val="a"/>
    <w:link w:val="a6"/>
    <w:uiPriority w:val="99"/>
    <w:semiHidden/>
    <w:unhideWhenUsed/>
    <w:rsid w:val="0045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3A69B-FB61-4A1F-80F9-1403578C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7</cp:revision>
  <cp:lastPrinted>2014-09-03T18:14:00Z</cp:lastPrinted>
  <dcterms:created xsi:type="dcterms:W3CDTF">2014-09-03T12:38:00Z</dcterms:created>
  <dcterms:modified xsi:type="dcterms:W3CDTF">2014-09-03T18:17:00Z</dcterms:modified>
</cp:coreProperties>
</file>