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F0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66F8">
        <w:rPr>
          <w:rFonts w:ascii="Times New Roman" w:hAnsi="Times New Roman" w:cs="Times New Roman"/>
          <w:sz w:val="28"/>
          <w:szCs w:val="28"/>
        </w:rPr>
        <w:t>детский сад комбинированного вида №11 «Теремок»</w:t>
      </w: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8366F8">
        <w:rPr>
          <w:rFonts w:ascii="Times New Roman" w:hAnsi="Times New Roman" w:cs="Times New Roman"/>
          <w:b/>
          <w:sz w:val="36"/>
          <w:szCs w:val="36"/>
        </w:rPr>
        <w:t xml:space="preserve">Консультация для родителей </w:t>
      </w:r>
    </w:p>
    <w:p w:rsidR="00C050F0" w:rsidRDefault="00C050F0" w:rsidP="00C050F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на тему:</w:t>
      </w:r>
    </w:p>
    <w:p w:rsidR="00C050F0" w:rsidRDefault="00C050F0" w:rsidP="00C050F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8366F8">
        <w:rPr>
          <w:rFonts w:ascii="Times New Roman" w:hAnsi="Times New Roman" w:cs="Times New Roman"/>
          <w:b/>
          <w:sz w:val="36"/>
          <w:szCs w:val="36"/>
        </w:rPr>
        <w:t>«Воспитательная и развивающая роль</w:t>
      </w:r>
    </w:p>
    <w:p w:rsidR="00C050F0" w:rsidRDefault="00C050F0" w:rsidP="00C050F0">
      <w:pPr>
        <w:rPr>
          <w:rFonts w:ascii="Times New Roman" w:hAnsi="Times New Roman" w:cs="Times New Roman"/>
          <w:b/>
          <w:sz w:val="36"/>
          <w:szCs w:val="36"/>
        </w:rPr>
      </w:pPr>
      <w:r w:rsidRPr="008366F8">
        <w:rPr>
          <w:rFonts w:ascii="Times New Roman" w:hAnsi="Times New Roman" w:cs="Times New Roman"/>
          <w:b/>
          <w:sz w:val="36"/>
          <w:szCs w:val="36"/>
        </w:rPr>
        <w:t xml:space="preserve"> русских народных </w:t>
      </w:r>
      <w:proofErr w:type="spellStart"/>
      <w:r w:rsidRPr="008366F8">
        <w:rPr>
          <w:rFonts w:ascii="Times New Roman" w:hAnsi="Times New Roman" w:cs="Times New Roman"/>
          <w:b/>
          <w:sz w:val="36"/>
          <w:szCs w:val="36"/>
        </w:rPr>
        <w:t>попевок</w:t>
      </w:r>
      <w:proofErr w:type="spellEnd"/>
      <w:r w:rsidRPr="008366F8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8366F8">
        <w:rPr>
          <w:rFonts w:ascii="Times New Roman" w:hAnsi="Times New Roman" w:cs="Times New Roman"/>
          <w:b/>
          <w:sz w:val="36"/>
          <w:szCs w:val="36"/>
        </w:rPr>
        <w:t>потешек</w:t>
      </w:r>
      <w:proofErr w:type="spellEnd"/>
      <w:r w:rsidRPr="008366F8">
        <w:rPr>
          <w:rFonts w:ascii="Times New Roman" w:hAnsi="Times New Roman" w:cs="Times New Roman"/>
          <w:b/>
          <w:sz w:val="36"/>
          <w:szCs w:val="36"/>
        </w:rPr>
        <w:t xml:space="preserve"> в жизни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050F0" w:rsidRDefault="00C050F0" w:rsidP="00C050F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младшего  дошкольного  возраста</w:t>
      </w:r>
      <w:r w:rsidRPr="008366F8">
        <w:rPr>
          <w:rFonts w:ascii="Times New Roman" w:hAnsi="Times New Roman" w:cs="Times New Roman"/>
          <w:b/>
          <w:sz w:val="36"/>
          <w:szCs w:val="36"/>
        </w:rPr>
        <w:t>».</w:t>
      </w:r>
    </w:p>
    <w:p w:rsidR="00C050F0" w:rsidRDefault="00C050F0" w:rsidP="00C050F0">
      <w:pPr>
        <w:rPr>
          <w:rFonts w:ascii="Times New Roman" w:hAnsi="Times New Roman" w:cs="Times New Roman"/>
          <w:b/>
          <w:sz w:val="36"/>
          <w:szCs w:val="36"/>
        </w:rPr>
      </w:pPr>
    </w:p>
    <w:p w:rsidR="00C050F0" w:rsidRDefault="00C050F0" w:rsidP="00C050F0">
      <w:pPr>
        <w:rPr>
          <w:rFonts w:ascii="Times New Roman" w:hAnsi="Times New Roman" w:cs="Times New Roman"/>
          <w:b/>
          <w:sz w:val="36"/>
          <w:szCs w:val="36"/>
        </w:rPr>
      </w:pPr>
    </w:p>
    <w:p w:rsidR="00C050F0" w:rsidRDefault="00C050F0" w:rsidP="00C050F0">
      <w:pPr>
        <w:rPr>
          <w:rFonts w:ascii="Times New Roman" w:hAnsi="Times New Roman" w:cs="Times New Roman"/>
          <w:b/>
          <w:sz w:val="36"/>
          <w:szCs w:val="36"/>
        </w:rPr>
      </w:pPr>
    </w:p>
    <w:p w:rsidR="00C050F0" w:rsidRDefault="00C050F0" w:rsidP="00C050F0">
      <w:pPr>
        <w:rPr>
          <w:rFonts w:ascii="Times New Roman" w:hAnsi="Times New Roman" w:cs="Times New Roman"/>
          <w:b/>
          <w:sz w:val="36"/>
          <w:szCs w:val="36"/>
        </w:rPr>
      </w:pPr>
    </w:p>
    <w:p w:rsidR="00C050F0" w:rsidRDefault="00C050F0" w:rsidP="00C050F0">
      <w:pPr>
        <w:spacing w:line="240" w:lineRule="auto"/>
        <w:rPr>
          <w:rFonts w:ascii="Times New Roman" w:eastAsia="Times New Roman" w:hAnsi="Times New Roman" w:cs="Times New Roman"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                                </w:t>
      </w:r>
      <w:r w:rsidRPr="00AB2FE7">
        <w:rPr>
          <w:rFonts w:ascii="Times New Roman" w:eastAsia="Times New Roman" w:hAnsi="Times New Roman" w:cs="Times New Roman"/>
          <w:noProof/>
          <w:sz w:val="32"/>
          <w:szCs w:val="32"/>
        </w:rPr>
        <w:t xml:space="preserve">Составила: Соболева Анастасия Владимировна, </w:t>
      </w:r>
    </w:p>
    <w:p w:rsidR="00C050F0" w:rsidRPr="00AB2FE7" w:rsidRDefault="00C050F0" w:rsidP="00C050F0">
      <w:pPr>
        <w:spacing w:line="240" w:lineRule="auto"/>
        <w:rPr>
          <w:rFonts w:ascii="Times New Roman" w:eastAsia="Times New Roman" w:hAnsi="Times New Roman" w:cs="Times New Roman"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t xml:space="preserve">                                                                   </w:t>
      </w:r>
      <w:r w:rsidRPr="00AB2FE7">
        <w:rPr>
          <w:rFonts w:ascii="Times New Roman" w:eastAsia="Times New Roman" w:hAnsi="Times New Roman" w:cs="Times New Roman"/>
          <w:noProof/>
          <w:sz w:val="32"/>
          <w:szCs w:val="32"/>
        </w:rPr>
        <w:t>музыкальный руководитель.</w:t>
      </w: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П.г.т.Псебай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C050F0" w:rsidRDefault="00C050F0" w:rsidP="00C050F0">
      <w:pPr>
        <w:rPr>
          <w:rFonts w:ascii="Times New Roman" w:hAnsi="Times New Roman" w:cs="Times New Roman"/>
          <w:sz w:val="28"/>
          <w:szCs w:val="28"/>
        </w:rPr>
      </w:pPr>
    </w:p>
    <w:p w:rsidR="00C050F0" w:rsidRPr="00AB2FE7" w:rsidRDefault="00C050F0" w:rsidP="00C050F0">
      <w:pPr>
        <w:rPr>
          <w:rFonts w:ascii="Times New Roman" w:hAnsi="Times New Roman" w:cs="Times New Roman"/>
          <w:sz w:val="36"/>
          <w:szCs w:val="36"/>
        </w:rPr>
      </w:pPr>
      <w:r w:rsidRPr="008366F8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Россия переживает один из непростых исторических периодов. И самая большая опасность, подстерегающая  наше общество сегодня не  в развале экономики не в смене политической системы, а в разрушении личности. 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</w:t>
      </w:r>
    </w:p>
    <w:p w:rsidR="00C050F0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Формирование основ моральных качеств начинается ещё в дошкольном детстве. От того насколько успешно осуществляется этот процесс, во многом зависит нравственное развитие ребёнка.  Ранний и дошкольный возраст - фундамент общего развития ребёнка, стартовый период всех высоких человеческих начал. </w:t>
      </w:r>
    </w:p>
    <w:p w:rsidR="00C050F0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Сохранить 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в наших детях, заложить нравственные основы, которые сделают их более устойчивые к нежелательным влияниям, учить их правилам общения умению жить среди людей – главные идеи воспитания нравственных качеств личности.                                                                                                                                   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Наблюдая в группе за детьми раннего возраста часто можно заметить, что дети совершенно не могут играть вместе, у них уже присутствуют такие качества как: злость, жестокость. Дети дерутся,  толкаются,  забирают игрушки, кусаются, а пожалеть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обиженого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не спешат. Нравственные качества у многих отсутствуют. Как  же научить малышей  жить дружно, быть добрыми,  отзывчивыми, справедливыми, милосердными.</w:t>
      </w:r>
      <w:r w:rsidRPr="008366F8">
        <w:rPr>
          <w:rFonts w:ascii="Times New Roman" w:hAnsi="Times New Roman" w:cs="Times New Roman"/>
        </w:rPr>
        <w:t xml:space="preserve"> </w:t>
      </w:r>
    </w:p>
    <w:p w:rsidR="00C050F0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Познакомившись с литературой  о нравственном воспитании можно сделать вывод, что нравственные качества личности  развиваются с помощью детского фольклора,  или устного народного творчества. Ведь эти произведения бесценны, в них сама жизнь, они поучительны  чистотой и непосредственностью.                                                                                                  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Ребенок становится человеком не сам по себе, а лишь общаясь   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взрослыми, перенимая у них не только умение ходить,    разговаривать, обслуживать себя, но и нравственные нормы.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Мы сами, наш пример, нравственный аспект в жизни взрослых и вся окружающая действительность учит этому.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А вот как сделать этот стихийный процесс целенаправленным? Этот путь лежит через ху</w:t>
      </w:r>
      <w:r>
        <w:rPr>
          <w:rFonts w:ascii="Times New Roman" w:hAnsi="Times New Roman" w:cs="Times New Roman"/>
          <w:sz w:val="28"/>
          <w:szCs w:val="28"/>
        </w:rPr>
        <w:t xml:space="preserve">дожественную литературу.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r w:rsidRPr="008366F8">
        <w:rPr>
          <w:rFonts w:ascii="Times New Roman" w:hAnsi="Times New Roman" w:cs="Times New Roman"/>
          <w:sz w:val="28"/>
          <w:szCs w:val="28"/>
        </w:rPr>
        <w:t xml:space="preserve"> что искусство, литература </w:t>
      </w:r>
      <w:r w:rsidRPr="008366F8">
        <w:rPr>
          <w:rFonts w:ascii="Times New Roman" w:hAnsi="Times New Roman" w:cs="Times New Roman"/>
          <w:sz w:val="28"/>
          <w:szCs w:val="28"/>
        </w:rPr>
        <w:lastRenderedPageBreak/>
        <w:t>– богатейший источник,  побудитель чувств, специфически человеческих (нравственных, интеллектуальных, эстетических).</w:t>
      </w:r>
      <w:proofErr w:type="gramEnd"/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>Фольклор содержит множественность степеней педагогического воздействия на детей с учетом их возрастных возможностей усвоения текста.</w:t>
      </w:r>
    </w:p>
    <w:p w:rsidR="00C050F0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Черты самостоятельности и произвольности поведения формируются у детей только при целенаправленной педагогической работе.                                   Анализ фольклорных текстов показывает, что народные произведения, адресованные малышам, обеспечивают системный подход к ознакомлению с окружающим миром через приоритетную ориентацию на человека и виды его деятельности. Именно это открытие внутреннего богатства фольклорных тестов для маленьких приводит к выводу, как значимы народные произведения, особенно сказки, в качестве действенного метода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воспитательного процесса. </w:t>
      </w:r>
    </w:p>
    <w:p w:rsidR="00C050F0" w:rsidRDefault="00C050F0" w:rsidP="00C050F0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366F8">
        <w:rPr>
          <w:rFonts w:ascii="Times New Roman" w:hAnsi="Times New Roman" w:cs="Times New Roman"/>
          <w:sz w:val="28"/>
          <w:szCs w:val="28"/>
        </w:rPr>
        <w:t>Первые сказки – “Курочка Ряба”, “Репка”, “Теремок”, “Колобок” – понятны ребёнку потому, что их герои – животные – разговаривают и действуют как люди: выполняют трудовые действия (сажают, поливают растения, убирают урожай и т.п.).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Фольклор даёт возможность познакомить детей с животными, которых они видели только на картинке, формируют представления о диких животных, птицах и их повадках. Фольклорные произведения учат детей понимать “доброе” и “злое”, противостоять плохому, активно защищать слабых, проявлять заботу, великодушие к природе. Через сказку,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>, песенки у малышей складываются более глубокие представления о плодотворном труде человека.</w:t>
      </w:r>
      <w:r w:rsidRPr="008366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Pr="008366F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Детский фольклор обширная область устного народного поэтического творчества. Это целый мир - яркий, радостный, наполненный жизненной силой и красотой. Он соседствует с миром взрослых, но не подвластен ему и живет по своим законам в соответствии со своим видением природы и человеческих отношений. Дети с живым интересом вглядываются в жизнь взрослых и охотно заимствуют их опыт, но видоизменяют и выкраивают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приобретенное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>. Мысль детей связана с конкретными образами - в этом ключ к тайнам детского художественного творчества. Особенности детской психики, мышления определили отбор произведений детского фольклора.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Фольклор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для детей созданный взрослыми включает в себя колыбельные песни,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, прибаутки, сказочки. Это область народного творчества представляет собой одной из средств народной педагогики. Г.С. Виноградов писал: "У народа были и есть известные представления, взгляды </w:t>
      </w:r>
      <w:r w:rsidRPr="008366F8">
        <w:rPr>
          <w:rFonts w:ascii="Times New Roman" w:hAnsi="Times New Roman" w:cs="Times New Roman"/>
          <w:sz w:val="28"/>
          <w:szCs w:val="28"/>
        </w:rPr>
        <w:lastRenderedPageBreak/>
        <w:t>на жизнь, на воспитание и обучение появляющихся новых поколений, цели и задачи воспитания и обучения их, известны средства и пути воздействия на юные поколения совокупность и взаимозависимость их и дают, что следует назвать народной педагогикой".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    Поэзия пестования, материнская поэзия открывается колыбельными песнями, назначение которых убаюкать, усыпить младенца. Когда ребенок начинает понимать речь, узнавать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, его забавляют песенками и короткими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стишками-пестушками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. Их назначение - вызвать у ребенка радостные, бодрые эмоции. За ними следуют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потешки-стишки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и стихи к первым играм с пальцами, ручками, ножками. Поздним наступает черед прибауток-песенок и стихов, интересных, прежде всего своим занятным содержанием, затем сказок.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      Содержание небольших произведений народного поэтического творчества многоплановое. В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и песенках оживают явления природы ("Ночь пришла, темноту привела", "Солнышко-ведрышко", "Обогрело телят, ягнят и еще маленьких ребят", на небе появилась радуга-дуга "высока и туга"), действуют животные (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366F8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и многие другие персонажи). Описание их не только поэтично, но и образно: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идет на реку за водичкой - цыпляток поить; кисонька -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мурысонька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едет на мельницу, чтобы испечь прянички; </w:t>
      </w:r>
      <w:proofErr w:type="spellStart"/>
      <w:proofErr w:type="gramStart"/>
      <w:r w:rsidRPr="008366F8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кашку варит - деток кормить; котик идет на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и покупает пирожок;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заинка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горенку метет и т.д. Персонажи трудолюбивы, ласковы и заботливы: собачка не лает, чтобы деток не пугать, а котик качает люлечку, баюкает младенца и т.д.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      Устное народное творчество таит в себе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 Поэтому необходимо как можно шире использовать его воспитание детей.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Особую значимость приобретает фольклор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дни жизни ребенка в детском саду. В период привыкания к новой обстановке он скучает по дому, маме, еще не может общаться с другими детьми, взрослыми. Используются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, которые помогают установить контакт с ребенком, вызвать у него положительные эмоции, симпатию к пока еще мало знакомому человеку - воспитателю. 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       Очень большое значение имеют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 для воспитания у малышей дружелюбия, доброжелательности, чувства сопереживания. Если в группе </w:t>
      </w:r>
      <w:r w:rsidRPr="008366F8">
        <w:rPr>
          <w:rFonts w:ascii="Times New Roman" w:hAnsi="Times New Roman" w:cs="Times New Roman"/>
          <w:sz w:val="28"/>
          <w:szCs w:val="28"/>
        </w:rPr>
        <w:lastRenderedPageBreak/>
        <w:t>кто-то из детей плачет, то остальные стараются успокоить, приговаривая: "Не плачь, не плачь, куплю калач".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366F8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8366F8">
        <w:rPr>
          <w:rFonts w:ascii="Times New Roman" w:hAnsi="Times New Roman" w:cs="Times New Roman"/>
          <w:sz w:val="28"/>
          <w:szCs w:val="28"/>
        </w:rPr>
        <w:t xml:space="preserve">, в которых имеется звукоподражание голосам </w:t>
      </w:r>
      <w:proofErr w:type="gramStart"/>
      <w:r w:rsidRPr="008366F8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8366F8">
        <w:rPr>
          <w:rFonts w:ascii="Times New Roman" w:hAnsi="Times New Roman" w:cs="Times New Roman"/>
          <w:sz w:val="28"/>
          <w:szCs w:val="28"/>
        </w:rPr>
        <w:t xml:space="preserve"> и конкретно описываются их повадки, малыши улавливают доброе, гуманное отношение ко всему живому: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>Что так рано встаешь,</w:t>
      </w:r>
    </w:p>
    <w:p w:rsidR="00C050F0" w:rsidRPr="008366F8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8366F8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C050F0" w:rsidRPr="00345BDF" w:rsidRDefault="00C050F0" w:rsidP="00C050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58D2">
        <w:rPr>
          <w:sz w:val="28"/>
          <w:szCs w:val="28"/>
        </w:rPr>
        <w:t xml:space="preserve">В раннем возрасте очень важно ускорить "рождение" первых сознательных слов у ребенка. Увеличить запас слов помогут малые формы фольклора, в которых привлекается его внимание к предметам, животным, людям. </w:t>
      </w:r>
      <w:proofErr w:type="gramStart"/>
      <w:r w:rsidRPr="006358D2">
        <w:rPr>
          <w:sz w:val="28"/>
          <w:szCs w:val="28"/>
        </w:rPr>
        <w:t xml:space="preserve">Звучность, ритмичность, напевность, занимательность </w:t>
      </w:r>
      <w:proofErr w:type="spellStart"/>
      <w:r w:rsidRPr="006358D2">
        <w:rPr>
          <w:sz w:val="28"/>
          <w:szCs w:val="28"/>
        </w:rPr>
        <w:t>потешек</w:t>
      </w:r>
      <w:proofErr w:type="spellEnd"/>
      <w:r w:rsidRPr="006358D2">
        <w:rPr>
          <w:sz w:val="28"/>
          <w:szCs w:val="28"/>
        </w:rPr>
        <w:t xml:space="preserve"> привлекает детей, вызывают желание повторить, запомнить, что, в свою очередь, способствует развитию разговорной речи.</w:t>
      </w:r>
      <w:proofErr w:type="gramEnd"/>
      <w:r>
        <w:rPr>
          <w:sz w:val="28"/>
          <w:szCs w:val="28"/>
        </w:rPr>
        <w:t xml:space="preserve">                                               </w:t>
      </w:r>
      <w:r w:rsidRPr="00345BDF">
        <w:rPr>
          <w:rStyle w:val="apple-style-span"/>
          <w:rFonts w:eastAsiaTheme="majorEastAsia"/>
        </w:rPr>
        <w:t xml:space="preserve"> </w:t>
      </w:r>
      <w:proofErr w:type="spellStart"/>
      <w:r w:rsidRPr="00345BDF">
        <w:rPr>
          <w:rStyle w:val="a4"/>
          <w:rFonts w:eastAsiaTheme="majorEastAsia"/>
          <w:sz w:val="28"/>
          <w:szCs w:val="28"/>
        </w:rPr>
        <w:t>Потешки</w:t>
      </w:r>
      <w:proofErr w:type="spellEnd"/>
      <w:r w:rsidRPr="00345BDF">
        <w:rPr>
          <w:sz w:val="28"/>
          <w:szCs w:val="28"/>
        </w:rPr>
        <w:t xml:space="preserve"> всегда смешны и коротки. Они прекрасно развивают речевой слух ребенка: умение различать близкие по звучанию звуки, слушать  ритмичность и плавность речи, ее  выразительность и интонацию, улавливать понижение и повышение голоса.</w:t>
      </w:r>
    </w:p>
    <w:p w:rsidR="00C050F0" w:rsidRPr="00345BDF" w:rsidRDefault="00C050F0" w:rsidP="00C050F0">
      <w:pPr>
        <w:pStyle w:val="a3"/>
        <w:jc w:val="both"/>
        <w:rPr>
          <w:sz w:val="28"/>
          <w:szCs w:val="28"/>
        </w:rPr>
      </w:pPr>
      <w:r w:rsidRPr="00345BDF">
        <w:rPr>
          <w:sz w:val="28"/>
          <w:szCs w:val="28"/>
        </w:rPr>
        <w:t xml:space="preserve">Самых маленьких детей </w:t>
      </w:r>
      <w:proofErr w:type="spellStart"/>
      <w:r w:rsidRPr="00345BDF">
        <w:rPr>
          <w:sz w:val="28"/>
          <w:szCs w:val="28"/>
        </w:rPr>
        <w:t>потешки</w:t>
      </w:r>
      <w:proofErr w:type="spellEnd"/>
      <w:r w:rsidRPr="00345BDF">
        <w:rPr>
          <w:sz w:val="28"/>
          <w:szCs w:val="28"/>
        </w:rPr>
        <w:t xml:space="preserve"> обучают в процессе увлекательной игры с взрослым. Это именно слово взрослого дает команду, а малышам нужно под эту команду сделать какие-то действия, жесты. К примеру, рассмотрим </w:t>
      </w:r>
      <w:proofErr w:type="gramStart"/>
      <w:r w:rsidRPr="00345BDF">
        <w:rPr>
          <w:sz w:val="28"/>
          <w:szCs w:val="28"/>
        </w:rPr>
        <w:t>известную</w:t>
      </w:r>
      <w:proofErr w:type="gramEnd"/>
      <w:r w:rsidRPr="00345BDF">
        <w:rPr>
          <w:sz w:val="28"/>
          <w:szCs w:val="28"/>
        </w:rPr>
        <w:t xml:space="preserve"> </w:t>
      </w:r>
      <w:proofErr w:type="spellStart"/>
      <w:r w:rsidRPr="00345BDF">
        <w:rPr>
          <w:sz w:val="28"/>
          <w:szCs w:val="28"/>
        </w:rPr>
        <w:t>потешку</w:t>
      </w:r>
      <w:proofErr w:type="spellEnd"/>
      <w:r w:rsidRPr="00345BDF">
        <w:rPr>
          <w:sz w:val="28"/>
          <w:szCs w:val="28"/>
        </w:rPr>
        <w:t xml:space="preserve">  »ладушки».  Как только взрослый скажет  слово «ладушки», ребенок должен хлопнуть в ладоши, а когда взрослый говорит «на головку сели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345BDF">
        <w:rPr>
          <w:sz w:val="28"/>
          <w:szCs w:val="28"/>
        </w:rPr>
        <w:t>м</w:t>
      </w:r>
      <w:proofErr w:type="gramEnd"/>
      <w:r w:rsidRPr="00345BDF">
        <w:rPr>
          <w:sz w:val="28"/>
          <w:szCs w:val="28"/>
        </w:rPr>
        <w:t xml:space="preserve">алыш должен положить ручки на головку. Со временем  ребенок </w:t>
      </w:r>
      <w:proofErr w:type="gramStart"/>
      <w:r w:rsidRPr="00345BDF">
        <w:rPr>
          <w:sz w:val="28"/>
          <w:szCs w:val="28"/>
        </w:rPr>
        <w:t>будет постепенно овладевать речью и уже сам себе</w:t>
      </w:r>
      <w:proofErr w:type="gramEnd"/>
      <w:r w:rsidRPr="00345BDF">
        <w:rPr>
          <w:sz w:val="28"/>
          <w:szCs w:val="28"/>
        </w:rPr>
        <w:t xml:space="preserve"> будет давать команды.</w:t>
      </w:r>
    </w:p>
    <w:p w:rsidR="00C050F0" w:rsidRPr="00345BDF" w:rsidRDefault="00C050F0" w:rsidP="00C050F0">
      <w:pPr>
        <w:jc w:val="both"/>
        <w:rPr>
          <w:sz w:val="28"/>
          <w:szCs w:val="28"/>
        </w:rPr>
      </w:pP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        Хочется отметить особую роль семьи в приобщении детей к народному поэтическому слову.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1233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12333">
        <w:rPr>
          <w:rFonts w:ascii="Times New Roman" w:hAnsi="Times New Roman" w:cs="Times New Roman"/>
          <w:sz w:val="28"/>
          <w:szCs w:val="28"/>
        </w:rPr>
        <w:t xml:space="preserve"> годы жизни ребенок почти все время находится в окружении самых близких ему людей, и только семья способна развить его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эстестические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 xml:space="preserve"> чувства, интерес и любовь к богатству и красоте всего, что его окружает, к народному искусству. Поэтому надо как можно шире и </w:t>
      </w:r>
      <w:r w:rsidRPr="00D12333"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многообразнее использовать возможности семьи. Если вы просто напеваете ребенку колыбельную песню или, поглаживая его, приговариваете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>, прибаутку, он уже приобщается к народному искусству, и тем самым вы передаете ему частицу вашего вдохновения.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   Еще Сократ заметил, что все хорошее в жизни происходит от удивления. Это изречение можно отнести к самым маленьким детям. Их поведение эмоционально и непосредственно, знакомство с необъятным и волшебным миром народного поэтического слова вызывает у малышей восторг и удивление. Мудрость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сократовской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 xml:space="preserve"> мысли в том, что он имел в виду, прежде всего, воспитание чувств человека. Без них, как вы понимаете, не может быть рассвета человеческой личности и добрых поступков.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  В результате общения с фольклорными произведениями ребенку передаются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формируется гуманное отношение к миру.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12333">
        <w:rPr>
          <w:rFonts w:ascii="Times New Roman" w:hAnsi="Times New Roman" w:cs="Times New Roman"/>
          <w:sz w:val="28"/>
          <w:szCs w:val="28"/>
        </w:rPr>
        <w:t xml:space="preserve">Чтение народных песенок,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>, сопровождаемые показом наглядного материала, более глубоко воздействует на чувства ребенка, способствуют запоминанию текста.</w:t>
      </w:r>
      <w:proofErr w:type="gramEnd"/>
      <w:r w:rsidRPr="00D12333">
        <w:rPr>
          <w:rFonts w:ascii="Times New Roman" w:hAnsi="Times New Roman" w:cs="Times New Roman"/>
          <w:sz w:val="28"/>
          <w:szCs w:val="28"/>
        </w:rPr>
        <w:t xml:space="preserve"> Поможет вам и улыбка, спокойный, слегка игривый тон. Выразительная речь, эмоциональное исполнение обязательно вызовут у малыша удовольствие и радость.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Так, родители, лаская своего ребенка, играя с ним, могут напевать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 xml:space="preserve"> или проговаривать их детям. Ласковое обращение к ребенку - "пшеничный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колосочек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>, лазоревый цветочек" и т.д. создают эмоциональный положительный фон, снимает напряжение, успокаивает и радует ребенка. Одевая на прогулку, мама приговаривает: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Валенки - валенки,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Невелички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>.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Опушка бобровая,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Маша чернобровая.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При укладывании спать: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lastRenderedPageBreak/>
        <w:t xml:space="preserve">Спи, усни, дитя,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Сереженька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>, Все ласточки спят,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Все касаточки спят, Нашему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Сереженьке</w:t>
      </w:r>
      <w:proofErr w:type="spellEnd"/>
      <w:proofErr w:type="gramStart"/>
      <w:r w:rsidRPr="00D1233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12333">
        <w:rPr>
          <w:rFonts w:ascii="Times New Roman" w:hAnsi="Times New Roman" w:cs="Times New Roman"/>
          <w:sz w:val="28"/>
          <w:szCs w:val="28"/>
        </w:rPr>
        <w:t>пать велят.</w:t>
      </w:r>
    </w:p>
    <w:p w:rsidR="00C050F0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        Итак, ранний период жизни ребенка во многом зависит от взрослых, воспитывающих малыша. Прекрасно, если родители и воспитатели наполняют жизнь ребенка светом добра и ласки, если способны обогатить среду, в которой он растет, расцветет всеми цветами радуги, заложит предпосылки высоких человеческих начал. Мы считаем, что народное поэтическое слово, образец духовного служения людям, может и дол</w:t>
      </w:r>
      <w:r>
        <w:rPr>
          <w:rFonts w:ascii="Times New Roman" w:hAnsi="Times New Roman" w:cs="Times New Roman"/>
          <w:sz w:val="28"/>
          <w:szCs w:val="28"/>
        </w:rPr>
        <w:t>жно духовно обогатить эту среду.</w:t>
      </w:r>
    </w:p>
    <w:p w:rsidR="00C050F0" w:rsidRDefault="00C050F0" w:rsidP="00C05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F0" w:rsidRDefault="00C050F0" w:rsidP="00C050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0F0" w:rsidRPr="00D12333" w:rsidRDefault="00C050F0" w:rsidP="00C050F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1. Алексеева М.М. “Методика развития речи и обучения родному языку дошкольников” Изд. Центр “Академия”, 1999.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2. Аникина “Мудрость народная: жизнь человека в русском фольклоре - Вып.1, 1995.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Тарланов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 xml:space="preserve"> З.К. “Русские пословицы: синтаксис и поэтика”. Петрозаводск, 2001.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4. Соловьева О.И. “Методика развития речи и обучение родному языку в детском саду” М., Просвещение, 1998.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12333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D12333">
        <w:rPr>
          <w:rFonts w:ascii="Times New Roman" w:hAnsi="Times New Roman" w:cs="Times New Roman"/>
          <w:sz w:val="28"/>
          <w:szCs w:val="28"/>
        </w:rPr>
        <w:t xml:space="preserve"> И. “Дни, прожитые с детьми: Фольклор и авторская песня в жизни детей”// Дошкольное воспитание, 2000, №4.</w:t>
      </w:r>
    </w:p>
    <w:p w:rsidR="00C050F0" w:rsidRPr="00D12333" w:rsidRDefault="00C050F0" w:rsidP="00C050F0">
      <w:pPr>
        <w:jc w:val="both"/>
        <w:rPr>
          <w:rFonts w:ascii="Times New Roman" w:hAnsi="Times New Roman" w:cs="Times New Roman"/>
          <w:sz w:val="28"/>
          <w:szCs w:val="28"/>
        </w:rPr>
      </w:pPr>
      <w:r w:rsidRPr="00D12333">
        <w:rPr>
          <w:rFonts w:ascii="Times New Roman" w:hAnsi="Times New Roman" w:cs="Times New Roman"/>
          <w:sz w:val="28"/>
          <w:szCs w:val="28"/>
        </w:rPr>
        <w:t>6. Скворцова Л. “Формирования у детей интереса к русскому фольклору” Дошкольное воспитание, 2004.</w:t>
      </w:r>
    </w:p>
    <w:p w:rsidR="00C050F0" w:rsidRDefault="00C050F0" w:rsidP="00C050F0">
      <w:pPr>
        <w:pStyle w:val="a3"/>
        <w:jc w:val="both"/>
      </w:pPr>
    </w:p>
    <w:p w:rsidR="00C050F0" w:rsidRDefault="00C050F0" w:rsidP="00C050F0">
      <w:pPr>
        <w:pStyle w:val="a3"/>
        <w:jc w:val="both"/>
      </w:pPr>
    </w:p>
    <w:p w:rsidR="00C050F0" w:rsidRDefault="00C050F0" w:rsidP="00C050F0">
      <w:pPr>
        <w:pStyle w:val="a3"/>
        <w:jc w:val="both"/>
      </w:pPr>
    </w:p>
    <w:p w:rsidR="00C050F0" w:rsidRDefault="00C050F0" w:rsidP="00C050F0">
      <w:pPr>
        <w:pStyle w:val="a3"/>
        <w:jc w:val="both"/>
      </w:pPr>
    </w:p>
    <w:p w:rsidR="00C050F0" w:rsidRDefault="00C050F0" w:rsidP="00C050F0">
      <w:pPr>
        <w:pStyle w:val="a3"/>
        <w:jc w:val="both"/>
      </w:pPr>
    </w:p>
    <w:p w:rsidR="00000000" w:rsidRDefault="00C050F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0F0"/>
    <w:rsid w:val="00C0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50F0"/>
    <w:rPr>
      <w:b/>
      <w:bCs/>
    </w:rPr>
  </w:style>
  <w:style w:type="character" w:customStyle="1" w:styleId="apple-style-span">
    <w:name w:val="apple-style-span"/>
    <w:basedOn w:val="a0"/>
    <w:rsid w:val="00C05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1904</Words>
  <Characters>10856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Uswer</cp:lastModifiedBy>
  <cp:revision>2</cp:revision>
  <dcterms:created xsi:type="dcterms:W3CDTF">2014-11-04T13:22:00Z</dcterms:created>
  <dcterms:modified xsi:type="dcterms:W3CDTF">2014-11-04T13:23:00Z</dcterms:modified>
</cp:coreProperties>
</file>