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372" w:rsidRDefault="00223372" w:rsidP="00223372">
      <w:pPr>
        <w:shd w:val="clear" w:color="auto" w:fill="FFFFFF"/>
        <w:spacing w:after="0"/>
        <w:ind w:firstLine="567"/>
        <w:jc w:val="center"/>
        <w:outlineLvl w:val="1"/>
        <w:rPr>
          <w:rFonts w:ascii="Times New Roman" w:eastAsia="Times New Roman" w:hAnsi="Times New Roman" w:cs="Times New Roman"/>
          <w:b/>
          <w:bCs/>
          <w:color w:val="000000"/>
          <w:sz w:val="28"/>
          <w:szCs w:val="28"/>
        </w:rPr>
      </w:pPr>
      <w:r w:rsidRPr="009639B3">
        <w:rPr>
          <w:rFonts w:ascii="Times New Roman" w:eastAsia="Times New Roman" w:hAnsi="Times New Roman" w:cs="Times New Roman"/>
          <w:b/>
          <w:bCs/>
          <w:color w:val="000000"/>
          <w:sz w:val="28"/>
          <w:szCs w:val="28"/>
        </w:rPr>
        <w:t>Маленькие лингвисты</w:t>
      </w:r>
    </w:p>
    <w:p w:rsidR="00223372" w:rsidRPr="009639B3" w:rsidRDefault="00223372" w:rsidP="00223372">
      <w:pPr>
        <w:shd w:val="clear" w:color="auto" w:fill="FFFFFF"/>
        <w:spacing w:after="0"/>
        <w:ind w:firstLine="567"/>
        <w:jc w:val="center"/>
        <w:outlineLvl w:val="1"/>
        <w:rPr>
          <w:rFonts w:ascii="Times New Roman" w:eastAsia="Times New Roman" w:hAnsi="Times New Roman" w:cs="Times New Roman"/>
          <w:b/>
          <w:bCs/>
          <w:color w:val="000000"/>
          <w:sz w:val="28"/>
          <w:szCs w:val="28"/>
        </w:rPr>
      </w:pPr>
    </w:p>
    <w:p w:rsidR="00223372" w:rsidRPr="009639B3" w:rsidRDefault="00223372" w:rsidP="00223372">
      <w:pPr>
        <w:shd w:val="clear" w:color="auto" w:fill="FFFFFF"/>
        <w:spacing w:after="0"/>
        <w:ind w:firstLine="567"/>
        <w:rPr>
          <w:rFonts w:ascii="Times New Roman" w:eastAsia="Times New Roman" w:hAnsi="Times New Roman" w:cs="Times New Roman"/>
          <w:color w:val="000000"/>
          <w:sz w:val="24"/>
          <w:szCs w:val="24"/>
        </w:rPr>
      </w:pPr>
      <w:r w:rsidRPr="009639B3">
        <w:rPr>
          <w:rFonts w:ascii="Times New Roman" w:eastAsia="Times New Roman" w:hAnsi="Times New Roman" w:cs="Times New Roman"/>
          <w:color w:val="000000"/>
          <w:sz w:val="24"/>
          <w:szCs w:val="24"/>
        </w:rPr>
        <w:t>«…Начиная с двух лет всякий ребенок становиться на короткое время гениальным л</w:t>
      </w:r>
      <w:r w:rsidR="007B1963">
        <w:rPr>
          <w:rFonts w:ascii="Times New Roman" w:eastAsia="Times New Roman" w:hAnsi="Times New Roman" w:cs="Times New Roman"/>
          <w:color w:val="000000"/>
          <w:sz w:val="24"/>
          <w:szCs w:val="24"/>
        </w:rPr>
        <w:t>ингвистом, а потом к 5-6 годам эту гениальность утрачивает</w:t>
      </w:r>
      <w:proofErr w:type="gramStart"/>
      <w:r w:rsidRPr="009639B3">
        <w:rPr>
          <w:rFonts w:ascii="Times New Roman" w:eastAsia="Times New Roman" w:hAnsi="Times New Roman" w:cs="Times New Roman"/>
          <w:color w:val="000000"/>
          <w:sz w:val="24"/>
          <w:szCs w:val="24"/>
        </w:rPr>
        <w:t>»</w:t>
      </w:r>
      <w:r w:rsidR="007B1963">
        <w:rPr>
          <w:rFonts w:ascii="Times New Roman" w:eastAsia="Times New Roman" w:hAnsi="Times New Roman" w:cs="Times New Roman"/>
          <w:color w:val="000000"/>
          <w:sz w:val="24"/>
          <w:szCs w:val="24"/>
        </w:rPr>
        <w:t>..</w:t>
      </w:r>
      <w:proofErr w:type="gramEnd"/>
    </w:p>
    <w:p w:rsidR="00223372" w:rsidRPr="009639B3" w:rsidRDefault="00223372" w:rsidP="00223372">
      <w:pPr>
        <w:shd w:val="clear" w:color="auto" w:fill="FFFFFF"/>
        <w:spacing w:after="0"/>
        <w:ind w:firstLine="567"/>
        <w:jc w:val="right"/>
        <w:rPr>
          <w:rFonts w:ascii="Times New Roman" w:eastAsia="Times New Roman" w:hAnsi="Times New Roman" w:cs="Times New Roman"/>
          <w:color w:val="000000"/>
          <w:sz w:val="24"/>
          <w:szCs w:val="24"/>
        </w:rPr>
      </w:pPr>
      <w:r w:rsidRPr="009639B3">
        <w:rPr>
          <w:rFonts w:ascii="Times New Roman" w:eastAsia="Times New Roman" w:hAnsi="Times New Roman" w:cs="Times New Roman"/>
          <w:color w:val="000000"/>
          <w:sz w:val="24"/>
          <w:szCs w:val="24"/>
        </w:rPr>
        <w:t>К.И.Чуковский</w:t>
      </w:r>
    </w:p>
    <w:p w:rsidR="00223372" w:rsidRPr="009639B3" w:rsidRDefault="00223372" w:rsidP="00223372">
      <w:pPr>
        <w:shd w:val="clear" w:color="auto" w:fill="FFFFFF"/>
        <w:spacing w:after="0"/>
        <w:ind w:firstLine="567"/>
        <w:rPr>
          <w:rFonts w:ascii="Times New Roman" w:eastAsia="Times New Roman" w:hAnsi="Times New Roman" w:cs="Times New Roman"/>
          <w:color w:val="000000"/>
          <w:sz w:val="24"/>
          <w:szCs w:val="24"/>
        </w:rPr>
      </w:pPr>
      <w:r w:rsidRPr="009639B3">
        <w:rPr>
          <w:rFonts w:ascii="Times New Roman" w:eastAsia="Times New Roman" w:hAnsi="Times New Roman" w:cs="Times New Roman"/>
          <w:color w:val="000000"/>
          <w:sz w:val="24"/>
          <w:szCs w:val="24"/>
        </w:rPr>
        <w:t> </w:t>
      </w:r>
    </w:p>
    <w:p w:rsidR="00223372" w:rsidRPr="009639B3" w:rsidRDefault="00223372" w:rsidP="00223372">
      <w:pPr>
        <w:shd w:val="clear" w:color="auto" w:fill="FFFFFF"/>
        <w:spacing w:after="0"/>
        <w:ind w:firstLine="567"/>
        <w:rPr>
          <w:rFonts w:ascii="Times New Roman" w:eastAsia="Times New Roman" w:hAnsi="Times New Roman" w:cs="Times New Roman"/>
          <w:color w:val="000000"/>
          <w:sz w:val="24"/>
          <w:szCs w:val="24"/>
        </w:rPr>
      </w:pPr>
      <w:r w:rsidRPr="009639B3">
        <w:rPr>
          <w:rFonts w:ascii="Times New Roman" w:eastAsia="Times New Roman" w:hAnsi="Times New Roman" w:cs="Times New Roman"/>
          <w:color w:val="000000"/>
          <w:sz w:val="24"/>
          <w:szCs w:val="24"/>
        </w:rPr>
        <w:t>Лингвисты, как известно, занимаются изучением языка. В каком смысле можно воспринимать ребенка в качестве лингвиста?  Ведь он не владеет даже элементарными лингвистическими понятиями. Одни исследователи полагают, что осознавать язык в качестве отдельного феномена ребенок способен лишь в школьном возрасте, причем при этом необходимо вмешательство педагога, другие напротив, думают, что такое осознание доступно даже двухлетнему малышу. Кто же из них прав?</w:t>
      </w:r>
    </w:p>
    <w:p w:rsidR="00223372" w:rsidRPr="009639B3" w:rsidRDefault="00223372" w:rsidP="00223372">
      <w:pPr>
        <w:shd w:val="clear" w:color="auto" w:fill="FFFFFF"/>
        <w:spacing w:after="0"/>
        <w:ind w:firstLine="567"/>
        <w:rPr>
          <w:rFonts w:ascii="Times New Roman" w:eastAsia="Times New Roman" w:hAnsi="Times New Roman" w:cs="Times New Roman"/>
          <w:color w:val="000000"/>
          <w:sz w:val="24"/>
          <w:szCs w:val="24"/>
        </w:rPr>
      </w:pPr>
      <w:r w:rsidRPr="009639B3">
        <w:rPr>
          <w:rFonts w:ascii="Times New Roman" w:eastAsia="Times New Roman" w:hAnsi="Times New Roman" w:cs="Times New Roman"/>
          <w:color w:val="000000"/>
          <w:sz w:val="24"/>
          <w:szCs w:val="24"/>
        </w:rPr>
        <w:t>С двухлетнего возраста малыши уже способны исправлять ошибки в своей речи и замечать ошибки других. Они также  ощущают удачность коммуникации и при необходимости не только повторяют, но и изменяют свои высказывания, чтобы собеседник мог их понять.</w:t>
      </w:r>
    </w:p>
    <w:p w:rsidR="00223372" w:rsidRPr="009639B3" w:rsidRDefault="00223372" w:rsidP="00223372">
      <w:pPr>
        <w:shd w:val="clear" w:color="auto" w:fill="FFFFFF"/>
        <w:spacing w:after="0"/>
        <w:ind w:firstLine="567"/>
        <w:rPr>
          <w:rFonts w:ascii="Times New Roman" w:eastAsia="Times New Roman" w:hAnsi="Times New Roman" w:cs="Times New Roman"/>
          <w:color w:val="000000"/>
          <w:sz w:val="24"/>
          <w:szCs w:val="24"/>
        </w:rPr>
      </w:pPr>
      <w:r w:rsidRPr="009639B3">
        <w:rPr>
          <w:rFonts w:ascii="Times New Roman" w:eastAsia="Times New Roman" w:hAnsi="Times New Roman" w:cs="Times New Roman"/>
          <w:color w:val="000000"/>
          <w:sz w:val="24"/>
          <w:szCs w:val="24"/>
        </w:rPr>
        <w:t>Одно из первых лингвистических открытий, которое совершает любой ребенок, овладевающий родным языком – это тот факт, что все предметы имеют свои имена.</w:t>
      </w:r>
    </w:p>
    <w:p w:rsidR="00223372" w:rsidRPr="009639B3" w:rsidRDefault="00223372" w:rsidP="00223372">
      <w:pPr>
        <w:shd w:val="clear" w:color="auto" w:fill="FFFFFF"/>
        <w:spacing w:after="0"/>
        <w:ind w:firstLine="567"/>
        <w:rPr>
          <w:rFonts w:ascii="Times New Roman" w:eastAsia="Times New Roman" w:hAnsi="Times New Roman" w:cs="Times New Roman"/>
          <w:color w:val="000000"/>
          <w:sz w:val="24"/>
          <w:szCs w:val="24"/>
        </w:rPr>
      </w:pPr>
      <w:r w:rsidRPr="009639B3">
        <w:rPr>
          <w:rFonts w:ascii="Times New Roman" w:eastAsia="Times New Roman" w:hAnsi="Times New Roman" w:cs="Times New Roman"/>
          <w:color w:val="000000"/>
          <w:sz w:val="24"/>
          <w:szCs w:val="24"/>
        </w:rPr>
        <w:t>К этому открытию его постепенно подводят взрослые, которые неустанно называют имена окружающих его предметов. Случается, что они повторяют слово много раз до тех пор, пока не услышат подтверждения со стороны взрослых.   Сделав первое в своей жизни открытие, ребенок в течение некоторого времени стоит на позициях «слов</w:t>
      </w:r>
      <w:r>
        <w:rPr>
          <w:rFonts w:ascii="Times New Roman" w:eastAsia="Times New Roman" w:hAnsi="Times New Roman" w:cs="Times New Roman"/>
          <w:color w:val="000000"/>
          <w:sz w:val="24"/>
          <w:szCs w:val="24"/>
        </w:rPr>
        <w:t>есного реализма», т.е. полагает</w:t>
      </w:r>
      <w:r w:rsidRPr="009639B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9639B3">
        <w:rPr>
          <w:rFonts w:ascii="Times New Roman" w:eastAsia="Times New Roman" w:hAnsi="Times New Roman" w:cs="Times New Roman"/>
          <w:color w:val="000000"/>
          <w:sz w:val="24"/>
          <w:szCs w:val="24"/>
        </w:rPr>
        <w:t>что имя – это неотъемлемое свойство вещи и не может быть изменено человеком</w:t>
      </w:r>
      <w:proofErr w:type="gramStart"/>
      <w:r w:rsidRPr="009639B3">
        <w:rPr>
          <w:rFonts w:ascii="Times New Roman" w:eastAsia="Times New Roman" w:hAnsi="Times New Roman" w:cs="Times New Roman"/>
          <w:color w:val="000000"/>
          <w:sz w:val="24"/>
          <w:szCs w:val="24"/>
        </w:rPr>
        <w:t xml:space="preserve"> .</w:t>
      </w:r>
      <w:proofErr w:type="gramEnd"/>
      <w:r w:rsidRPr="009639B3">
        <w:rPr>
          <w:rFonts w:ascii="Times New Roman" w:eastAsia="Times New Roman" w:hAnsi="Times New Roman" w:cs="Times New Roman"/>
          <w:color w:val="000000"/>
          <w:sz w:val="24"/>
          <w:szCs w:val="24"/>
        </w:rPr>
        <w:t xml:space="preserve"> Постепенно ребенок открывает в производных словах наличие так называемой «внутренней формы». Возникают вопросы относительно того, почему данный предмет называется так, а не иначе. ( Белку надо было назвать </w:t>
      </w:r>
      <w:proofErr w:type="spellStart"/>
      <w:r w:rsidRPr="009639B3">
        <w:rPr>
          <w:rFonts w:ascii="Times New Roman" w:eastAsia="Times New Roman" w:hAnsi="Times New Roman" w:cs="Times New Roman"/>
          <w:color w:val="000000"/>
          <w:sz w:val="24"/>
          <w:szCs w:val="24"/>
        </w:rPr>
        <w:t>рыжкой</w:t>
      </w:r>
      <w:proofErr w:type="spellEnd"/>
      <w:r w:rsidRPr="009639B3">
        <w:rPr>
          <w:rFonts w:ascii="Times New Roman" w:eastAsia="Times New Roman" w:hAnsi="Times New Roman" w:cs="Times New Roman"/>
          <w:color w:val="000000"/>
          <w:sz w:val="24"/>
          <w:szCs w:val="24"/>
        </w:rPr>
        <w:t>, ведь она рыжая)</w:t>
      </w:r>
    </w:p>
    <w:p w:rsidR="00223372" w:rsidRPr="009639B3" w:rsidRDefault="00223372" w:rsidP="00223372">
      <w:pPr>
        <w:shd w:val="clear" w:color="auto" w:fill="FFFFFF"/>
        <w:spacing w:after="0"/>
        <w:ind w:firstLine="567"/>
        <w:rPr>
          <w:rFonts w:ascii="Times New Roman" w:eastAsia="Times New Roman" w:hAnsi="Times New Roman" w:cs="Times New Roman"/>
          <w:color w:val="000000"/>
          <w:sz w:val="24"/>
          <w:szCs w:val="24"/>
        </w:rPr>
      </w:pPr>
      <w:r w:rsidRPr="009639B3">
        <w:rPr>
          <w:rFonts w:ascii="Times New Roman" w:eastAsia="Times New Roman" w:hAnsi="Times New Roman" w:cs="Times New Roman"/>
          <w:color w:val="000000"/>
          <w:sz w:val="24"/>
          <w:szCs w:val="24"/>
        </w:rPr>
        <w:t xml:space="preserve">Дети чрезвычайно чувствительны к искажениям звукового облика слов. Более того, они в состоянии </w:t>
      </w:r>
      <w:r>
        <w:rPr>
          <w:rFonts w:ascii="Times New Roman" w:eastAsia="Times New Roman" w:hAnsi="Times New Roman" w:cs="Times New Roman"/>
          <w:color w:val="000000"/>
          <w:sz w:val="24"/>
          <w:szCs w:val="24"/>
        </w:rPr>
        <w:t>ощутить их неслучайный характер.</w:t>
      </w:r>
    </w:p>
    <w:p w:rsidR="00223372" w:rsidRPr="009639B3" w:rsidRDefault="00223372" w:rsidP="00223372">
      <w:pPr>
        <w:shd w:val="clear" w:color="auto" w:fill="FFFFFF"/>
        <w:spacing w:after="0"/>
        <w:ind w:firstLine="567"/>
        <w:rPr>
          <w:rFonts w:ascii="Times New Roman" w:eastAsia="Times New Roman" w:hAnsi="Times New Roman" w:cs="Times New Roman"/>
          <w:color w:val="000000"/>
          <w:sz w:val="24"/>
          <w:szCs w:val="24"/>
        </w:rPr>
      </w:pPr>
      <w:r w:rsidRPr="009639B3">
        <w:rPr>
          <w:rFonts w:ascii="Times New Roman" w:eastAsia="Times New Roman" w:hAnsi="Times New Roman" w:cs="Times New Roman"/>
          <w:color w:val="000000"/>
          <w:sz w:val="24"/>
          <w:szCs w:val="24"/>
        </w:rPr>
        <w:t xml:space="preserve">Не менее чутки дети и </w:t>
      </w:r>
      <w:proofErr w:type="gramStart"/>
      <w:r w:rsidRPr="009639B3">
        <w:rPr>
          <w:rFonts w:ascii="Times New Roman" w:eastAsia="Times New Roman" w:hAnsi="Times New Roman" w:cs="Times New Roman"/>
          <w:color w:val="000000"/>
          <w:sz w:val="24"/>
          <w:szCs w:val="24"/>
        </w:rPr>
        <w:t>к</w:t>
      </w:r>
      <w:proofErr w:type="gramEnd"/>
      <w:r w:rsidRPr="009639B3">
        <w:rPr>
          <w:rFonts w:ascii="Times New Roman" w:eastAsia="Times New Roman" w:hAnsi="Times New Roman" w:cs="Times New Roman"/>
          <w:color w:val="000000"/>
          <w:sz w:val="24"/>
          <w:szCs w:val="24"/>
        </w:rPr>
        <w:t xml:space="preserve"> </w:t>
      </w:r>
      <w:proofErr w:type="gramStart"/>
      <w:r w:rsidRPr="009639B3">
        <w:rPr>
          <w:rFonts w:ascii="Times New Roman" w:eastAsia="Times New Roman" w:hAnsi="Times New Roman" w:cs="Times New Roman"/>
          <w:color w:val="000000"/>
          <w:sz w:val="24"/>
          <w:szCs w:val="24"/>
        </w:rPr>
        <w:t>разного</w:t>
      </w:r>
      <w:proofErr w:type="gramEnd"/>
      <w:r w:rsidRPr="009639B3">
        <w:rPr>
          <w:rFonts w:ascii="Times New Roman" w:eastAsia="Times New Roman" w:hAnsi="Times New Roman" w:cs="Times New Roman"/>
          <w:color w:val="000000"/>
          <w:sz w:val="24"/>
          <w:szCs w:val="24"/>
        </w:rPr>
        <w:t xml:space="preserve"> рода грамматическим явлениям, Вот некоторые примеры, свидетельствующие о логичности детского языкового сознания.</w:t>
      </w:r>
    </w:p>
    <w:p w:rsidR="00223372" w:rsidRPr="009639B3" w:rsidRDefault="00223372" w:rsidP="00223372">
      <w:pPr>
        <w:shd w:val="clear" w:color="auto" w:fill="FFFFFF"/>
        <w:spacing w:after="0"/>
        <w:ind w:firstLine="567"/>
        <w:rPr>
          <w:rFonts w:ascii="Times New Roman" w:eastAsia="Times New Roman" w:hAnsi="Times New Roman" w:cs="Times New Roman"/>
          <w:color w:val="000000"/>
          <w:sz w:val="24"/>
          <w:szCs w:val="24"/>
        </w:rPr>
      </w:pPr>
      <w:r w:rsidRPr="009639B3">
        <w:rPr>
          <w:rFonts w:ascii="Times New Roman" w:eastAsia="Times New Roman" w:hAnsi="Times New Roman" w:cs="Times New Roman"/>
          <w:color w:val="000000"/>
          <w:sz w:val="24"/>
          <w:szCs w:val="24"/>
        </w:rPr>
        <w:t xml:space="preserve">«Кроватка – женщина, а диван – мужчина». Очевидно, языковом </w:t>
      </w:r>
      <w:proofErr w:type="gramStart"/>
      <w:r w:rsidRPr="009639B3">
        <w:rPr>
          <w:rFonts w:ascii="Times New Roman" w:eastAsia="Times New Roman" w:hAnsi="Times New Roman" w:cs="Times New Roman"/>
          <w:color w:val="000000"/>
          <w:sz w:val="24"/>
          <w:szCs w:val="24"/>
        </w:rPr>
        <w:t>сознании</w:t>
      </w:r>
      <w:proofErr w:type="gramEnd"/>
      <w:r w:rsidRPr="009639B3">
        <w:rPr>
          <w:rFonts w:ascii="Times New Roman" w:eastAsia="Times New Roman" w:hAnsi="Times New Roman" w:cs="Times New Roman"/>
          <w:color w:val="000000"/>
          <w:sz w:val="24"/>
          <w:szCs w:val="24"/>
        </w:rPr>
        <w:t xml:space="preserve"> ребенка создается сначала оппозиция родов существительных, обозначающих людей, основанная на различии полов, а затем она уже переноситься в сферу неодушевленных существительных. Для ребенка </w:t>
      </w:r>
      <w:proofErr w:type="gramStart"/>
      <w:r w:rsidRPr="009639B3">
        <w:rPr>
          <w:rFonts w:ascii="Times New Roman" w:eastAsia="Times New Roman" w:hAnsi="Times New Roman" w:cs="Times New Roman"/>
          <w:color w:val="000000"/>
          <w:sz w:val="24"/>
          <w:szCs w:val="24"/>
        </w:rPr>
        <w:t>бывает</w:t>
      </w:r>
      <w:proofErr w:type="gramEnd"/>
      <w:r w:rsidRPr="009639B3">
        <w:rPr>
          <w:rFonts w:ascii="Times New Roman" w:eastAsia="Times New Roman" w:hAnsi="Times New Roman" w:cs="Times New Roman"/>
          <w:color w:val="000000"/>
          <w:sz w:val="24"/>
          <w:szCs w:val="24"/>
        </w:rPr>
        <w:t xml:space="preserve"> труден выбор между «два» и «две», «оба» и «обе». Выбор этот, как известно, определяется родом существительных.  Ребенку  трудно проводить какие-либо аналогии и выбрать соответственно  верную форму числительного.</w:t>
      </w:r>
    </w:p>
    <w:p w:rsidR="00223372" w:rsidRPr="009639B3" w:rsidRDefault="00223372" w:rsidP="00223372">
      <w:pPr>
        <w:shd w:val="clear" w:color="auto" w:fill="FFFFFF"/>
        <w:spacing w:after="0"/>
        <w:ind w:firstLine="567"/>
        <w:rPr>
          <w:rFonts w:ascii="Times New Roman" w:eastAsia="Times New Roman" w:hAnsi="Times New Roman" w:cs="Times New Roman"/>
          <w:color w:val="000000"/>
          <w:sz w:val="24"/>
          <w:szCs w:val="24"/>
        </w:rPr>
      </w:pPr>
      <w:r w:rsidRPr="009639B3">
        <w:rPr>
          <w:rFonts w:ascii="Times New Roman" w:eastAsia="Times New Roman" w:hAnsi="Times New Roman" w:cs="Times New Roman"/>
          <w:color w:val="000000"/>
          <w:sz w:val="24"/>
          <w:szCs w:val="24"/>
        </w:rPr>
        <w:t xml:space="preserve">Дети различаются по своей склонности к метаязыковому анализу. Если  одни не проявляют интерес к анализу языковых явлений, то другие правильно и быстро замечают ошибки  в чужой речи и могут объяснить правильность своего выбора. </w:t>
      </w:r>
    </w:p>
    <w:p w:rsidR="00223372" w:rsidRPr="009639B3" w:rsidRDefault="00223372" w:rsidP="00223372">
      <w:pPr>
        <w:shd w:val="clear" w:color="auto" w:fill="FFFFFF"/>
        <w:spacing w:after="0"/>
        <w:ind w:firstLine="567"/>
        <w:rPr>
          <w:rFonts w:ascii="Times New Roman" w:eastAsia="Times New Roman" w:hAnsi="Times New Roman" w:cs="Times New Roman"/>
          <w:color w:val="000000"/>
          <w:sz w:val="24"/>
          <w:szCs w:val="24"/>
        </w:rPr>
      </w:pPr>
      <w:r w:rsidRPr="009639B3">
        <w:rPr>
          <w:rFonts w:ascii="Times New Roman" w:eastAsia="Times New Roman" w:hAnsi="Times New Roman" w:cs="Times New Roman"/>
          <w:color w:val="000000"/>
          <w:sz w:val="24"/>
          <w:szCs w:val="24"/>
        </w:rPr>
        <w:t xml:space="preserve">Известно, что речь ребенка в значительной степени отличается от речи взрослого человека. Одно из самых существенных отличий – распространенность в </w:t>
      </w:r>
      <w:proofErr w:type="gramStart"/>
      <w:r w:rsidRPr="009639B3">
        <w:rPr>
          <w:rFonts w:ascii="Times New Roman" w:eastAsia="Times New Roman" w:hAnsi="Times New Roman" w:cs="Times New Roman"/>
          <w:color w:val="000000"/>
          <w:sz w:val="24"/>
          <w:szCs w:val="24"/>
        </w:rPr>
        <w:t>ней</w:t>
      </w:r>
      <w:proofErr w:type="gramEnd"/>
      <w:r w:rsidRPr="009639B3">
        <w:rPr>
          <w:rFonts w:ascii="Times New Roman" w:eastAsia="Times New Roman" w:hAnsi="Times New Roman" w:cs="Times New Roman"/>
          <w:color w:val="000000"/>
          <w:sz w:val="24"/>
          <w:szCs w:val="24"/>
        </w:rPr>
        <w:t xml:space="preserve"> так называемых речевых инноваций, то есть фактов, не характерных для общего употребления.</w:t>
      </w:r>
    </w:p>
    <w:p w:rsidR="00B417BB" w:rsidRDefault="00223372" w:rsidP="00223372">
      <w:pPr>
        <w:shd w:val="clear" w:color="auto" w:fill="FFFFFF"/>
        <w:spacing w:after="0"/>
        <w:ind w:firstLine="567"/>
      </w:pPr>
      <w:r w:rsidRPr="009639B3">
        <w:rPr>
          <w:rFonts w:ascii="Times New Roman" w:eastAsia="Times New Roman" w:hAnsi="Times New Roman" w:cs="Times New Roman"/>
          <w:color w:val="000000"/>
          <w:sz w:val="24"/>
          <w:szCs w:val="24"/>
        </w:rPr>
        <w:t>Умение педагогов и родителей сохранить, поддержать этот живой интерес к языку, который наблюдается в дошкольном возрасте, — залог успешного обучения в школе.</w:t>
      </w:r>
    </w:p>
    <w:sectPr w:rsidR="00B417BB" w:rsidSect="00CF7B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223372"/>
    <w:rsid w:val="00223372"/>
    <w:rsid w:val="007B1963"/>
    <w:rsid w:val="00B417BB"/>
    <w:rsid w:val="00CF7B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B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Ульянушка</dc:creator>
  <cp:keywords/>
  <dc:description/>
  <cp:lastModifiedBy>Ульянушка</cp:lastModifiedBy>
  <cp:revision>3</cp:revision>
  <dcterms:created xsi:type="dcterms:W3CDTF">2014-11-05T15:58:00Z</dcterms:created>
  <dcterms:modified xsi:type="dcterms:W3CDTF">2014-11-05T16:00:00Z</dcterms:modified>
</cp:coreProperties>
</file>