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E9" w:rsidRPr="003402E9" w:rsidRDefault="003402E9" w:rsidP="003402E9">
      <w:pPr>
        <w:spacing w:after="0" w:line="360" w:lineRule="auto"/>
        <w:ind w:firstLine="709"/>
        <w:jc w:val="center"/>
        <w:rPr>
          <w:rFonts w:ascii="Times New Roman" w:hAnsi="Times New Roman" w:cs="Times New Roman"/>
          <w:b/>
          <w:sz w:val="32"/>
          <w:szCs w:val="32"/>
        </w:rPr>
      </w:pPr>
      <w:r w:rsidRPr="003402E9">
        <w:rPr>
          <w:rFonts w:ascii="Times New Roman" w:hAnsi="Times New Roman" w:cs="Times New Roman"/>
          <w:b/>
          <w:sz w:val="32"/>
          <w:szCs w:val="32"/>
        </w:rPr>
        <w:t>Особенности воспитания единственного ребенка в семье</w:t>
      </w:r>
      <w:r>
        <w:rPr>
          <w:rFonts w:ascii="Times New Roman" w:hAnsi="Times New Roman" w:cs="Times New Roman"/>
          <w:b/>
          <w:sz w:val="32"/>
          <w:szCs w:val="32"/>
        </w:rPr>
        <w:t>.</w:t>
      </w:r>
    </w:p>
    <w:p w:rsid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На этот счет существует две наиболее распространенные точки зрения. </w:t>
      </w:r>
    </w:p>
    <w:p w:rsid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b/>
          <w:sz w:val="24"/>
          <w:szCs w:val="24"/>
          <w:u w:val="single"/>
        </w:rPr>
        <w:t>Первая:</w:t>
      </w:r>
      <w:r w:rsidRPr="003402E9">
        <w:rPr>
          <w:rFonts w:ascii="Times New Roman" w:hAnsi="Times New Roman" w:cs="Times New Roman"/>
          <w:sz w:val="24"/>
          <w:szCs w:val="24"/>
        </w:rPr>
        <w:t xml:space="preserve"> единственный ребенок </w:t>
      </w:r>
      <w:proofErr w:type="gramStart"/>
      <w:r w:rsidRPr="003402E9">
        <w:rPr>
          <w:rFonts w:ascii="Times New Roman" w:hAnsi="Times New Roman" w:cs="Times New Roman"/>
          <w:sz w:val="24"/>
          <w:szCs w:val="24"/>
        </w:rPr>
        <w:t>оказывается более эмоционально устойчив</w:t>
      </w:r>
      <w:proofErr w:type="gramEnd"/>
      <w:r w:rsidRPr="003402E9">
        <w:rPr>
          <w:rFonts w:ascii="Times New Roman" w:hAnsi="Times New Roman" w:cs="Times New Roman"/>
          <w:sz w:val="24"/>
          <w:szCs w:val="24"/>
        </w:rPr>
        <w:t xml:space="preserve">, нежели другие дети, потому, что не знает волнений, связанных с соперничеством братьев. </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b/>
          <w:sz w:val="24"/>
          <w:szCs w:val="24"/>
          <w:u w:val="single"/>
        </w:rPr>
        <w:t>Вторая:</w:t>
      </w:r>
      <w:r w:rsidRPr="003402E9">
        <w:rPr>
          <w:rFonts w:ascii="Times New Roman" w:hAnsi="Times New Roman" w:cs="Times New Roman"/>
          <w:sz w:val="24"/>
          <w:szCs w:val="24"/>
        </w:rPr>
        <w:t xml:space="preserve"> единственному ребенку приходится преодолевать больше трудностей, чем обычно, дабы приобрести психическое равновесие, потому что </w:t>
      </w:r>
      <w:proofErr w:type="gramStart"/>
      <w:r w:rsidRPr="003402E9">
        <w:rPr>
          <w:rFonts w:ascii="Times New Roman" w:hAnsi="Times New Roman" w:cs="Times New Roman"/>
          <w:sz w:val="24"/>
          <w:szCs w:val="24"/>
        </w:rPr>
        <w:t>ему не достает</w:t>
      </w:r>
      <w:proofErr w:type="gramEnd"/>
      <w:r w:rsidRPr="003402E9">
        <w:rPr>
          <w:rFonts w:ascii="Times New Roman" w:hAnsi="Times New Roman" w:cs="Times New Roman"/>
          <w:sz w:val="24"/>
          <w:szCs w:val="24"/>
        </w:rPr>
        <w:t xml:space="preserve"> брата или сестры. 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и</w:t>
      </w:r>
      <w:r>
        <w:rPr>
          <w:rFonts w:ascii="Times New Roman" w:hAnsi="Times New Roman" w:cs="Times New Roman"/>
          <w:sz w:val="24"/>
          <w:szCs w:val="24"/>
        </w:rPr>
        <w:t>,</w:t>
      </w:r>
      <w:r w:rsidRPr="003402E9">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3402E9">
        <w:rPr>
          <w:rFonts w:ascii="Times New Roman" w:hAnsi="Times New Roman" w:cs="Times New Roman"/>
          <w:sz w:val="24"/>
          <w:szCs w:val="24"/>
        </w:rPr>
        <w:t xml:space="preserve"> встречаются настолько часто, что было бы глупо их не замечать.</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Бесспорно, родители, имеющие единственного ребенка, обычно уделяют ему чрезмерное внимание. </w:t>
      </w:r>
      <w:r>
        <w:rPr>
          <w:rFonts w:ascii="Times New Roman" w:hAnsi="Times New Roman" w:cs="Times New Roman"/>
          <w:sz w:val="24"/>
          <w:szCs w:val="24"/>
        </w:rPr>
        <w:t>О</w:t>
      </w:r>
      <w:r w:rsidRPr="003402E9">
        <w:rPr>
          <w:rFonts w:ascii="Times New Roman" w:hAnsi="Times New Roman" w:cs="Times New Roman"/>
          <w:sz w:val="24"/>
          <w:szCs w:val="24"/>
        </w:rPr>
        <w:t>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w:t>
      </w:r>
      <w:proofErr w:type="gramStart"/>
      <w:r w:rsidRPr="003402E9">
        <w:rPr>
          <w:rFonts w:ascii="Times New Roman" w:hAnsi="Times New Roman" w:cs="Times New Roman"/>
          <w:sz w:val="24"/>
          <w:szCs w:val="24"/>
        </w:rPr>
        <w:t>Из - за столь чрезмерного внимания психическое развитие его неизбежно замедляется.</w:t>
      </w:r>
      <w:proofErr w:type="gramEnd"/>
      <w:r w:rsidRPr="003402E9">
        <w:rPr>
          <w:rFonts w:ascii="Times New Roman" w:hAnsi="Times New Roman" w:cs="Times New Roman"/>
          <w:sz w:val="24"/>
          <w:szCs w:val="24"/>
        </w:rPr>
        <w:t xml:space="preserve"> В результате 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lastRenderedPageBreak/>
        <w:t>Как предотвратить все это?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сразу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эгоиста.</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w:t>
      </w:r>
    </w:p>
    <w:p w:rsidR="003402E9"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 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w:t>
      </w:r>
    </w:p>
    <w:p w:rsidR="0079033B" w:rsidRPr="003402E9" w:rsidRDefault="003402E9" w:rsidP="003402E9">
      <w:pPr>
        <w:spacing w:after="0" w:line="360" w:lineRule="auto"/>
        <w:ind w:firstLine="709"/>
        <w:jc w:val="both"/>
        <w:rPr>
          <w:rFonts w:ascii="Times New Roman" w:hAnsi="Times New Roman" w:cs="Times New Roman"/>
          <w:sz w:val="24"/>
          <w:szCs w:val="24"/>
        </w:rPr>
      </w:pPr>
      <w:r w:rsidRPr="003402E9">
        <w:rPr>
          <w:rFonts w:ascii="Times New Roman" w:hAnsi="Times New Roman" w:cs="Times New Roman"/>
          <w:sz w:val="24"/>
          <w:szCs w:val="24"/>
        </w:rPr>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sectPr w:rsidR="0079033B" w:rsidRPr="003402E9" w:rsidSect="00790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2E9"/>
    <w:rsid w:val="003402E9"/>
    <w:rsid w:val="00790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cp:lastPrinted>2013-01-23T11:36:00Z</cp:lastPrinted>
  <dcterms:created xsi:type="dcterms:W3CDTF">2013-01-23T11:34:00Z</dcterms:created>
  <dcterms:modified xsi:type="dcterms:W3CDTF">2013-01-23T11:36:00Z</dcterms:modified>
</cp:coreProperties>
</file>