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4A" w:rsidRPr="00DC6226" w:rsidRDefault="00DC6226">
      <w:pPr>
        <w:rPr>
          <w:rFonts w:ascii="Times New Roman" w:hAnsi="Times New Roman" w:cs="Times New Roman"/>
          <w:sz w:val="28"/>
          <w:szCs w:val="28"/>
        </w:rPr>
      </w:pPr>
      <w:r w:rsidRPr="00DC6226">
        <w:rPr>
          <w:rFonts w:ascii="Times New Roman" w:hAnsi="Times New Roman" w:cs="Times New Roman"/>
          <w:color w:val="000000"/>
          <w:sz w:val="28"/>
          <w:szCs w:val="28"/>
          <w:shd w:val="clear" w:color="auto" w:fill="FFFFFF"/>
        </w:rPr>
        <w:t>Пальчиковые игры.</w:t>
      </w:r>
      <w:r w:rsidRPr="00DC6226">
        <w:rPr>
          <w:rFonts w:ascii="Times New Roman" w:hAnsi="Times New Roman" w:cs="Times New Roman"/>
          <w:color w:val="000000"/>
          <w:sz w:val="28"/>
          <w:szCs w:val="28"/>
        </w:rPr>
        <w:br/>
      </w:r>
      <w:r w:rsidRPr="00DC6226">
        <w:rPr>
          <w:rFonts w:ascii="Times New Roman" w:hAnsi="Times New Roman" w:cs="Times New Roman"/>
          <w:color w:val="000000"/>
          <w:sz w:val="28"/>
          <w:szCs w:val="28"/>
        </w:rPr>
        <w:br/>
      </w:r>
      <w:r w:rsidRPr="00DC6226">
        <w:rPr>
          <w:rFonts w:ascii="Times New Roman" w:hAnsi="Times New Roman" w:cs="Times New Roman"/>
          <w:color w:val="000000"/>
          <w:sz w:val="28"/>
          <w:szCs w:val="28"/>
          <w:shd w:val="clear" w:color="auto" w:fill="FFFFFF"/>
        </w:rPr>
        <w:t xml:space="preserve">Уровень развития речи детей находится в прямой зависимости от степени </w:t>
      </w:r>
      <w:proofErr w:type="spellStart"/>
      <w:r w:rsidRPr="00DC6226">
        <w:rPr>
          <w:rFonts w:ascii="Times New Roman" w:hAnsi="Times New Roman" w:cs="Times New Roman"/>
          <w:color w:val="000000"/>
          <w:sz w:val="28"/>
          <w:szCs w:val="28"/>
          <w:shd w:val="clear" w:color="auto" w:fill="FFFFFF"/>
        </w:rPr>
        <w:t>сформированности</w:t>
      </w:r>
      <w:proofErr w:type="spellEnd"/>
      <w:r w:rsidRPr="00DC6226">
        <w:rPr>
          <w:rFonts w:ascii="Times New Roman" w:hAnsi="Times New Roman" w:cs="Times New Roman"/>
          <w:color w:val="000000"/>
          <w:sz w:val="28"/>
          <w:szCs w:val="28"/>
          <w:shd w:val="clear" w:color="auto" w:fill="FFFFFF"/>
        </w:rPr>
        <w:t xml:space="preserve"> тонких движений пальцев рук.</w:t>
      </w:r>
      <w:r w:rsidRPr="00DC6226">
        <w:rPr>
          <w:rFonts w:ascii="Times New Roman" w:hAnsi="Times New Roman" w:cs="Times New Roman"/>
          <w:color w:val="000000"/>
          <w:sz w:val="28"/>
          <w:szCs w:val="28"/>
        </w:rPr>
        <w:br/>
      </w:r>
      <w:r w:rsidRPr="00DC6226">
        <w:rPr>
          <w:rFonts w:ascii="Times New Roman" w:hAnsi="Times New Roman" w:cs="Times New Roman"/>
          <w:color w:val="000000"/>
          <w:sz w:val="28"/>
          <w:szCs w:val="28"/>
        </w:rPr>
        <w:br/>
      </w:r>
      <w:r w:rsidRPr="00DC6226">
        <w:rPr>
          <w:rFonts w:ascii="Times New Roman" w:hAnsi="Times New Roman" w:cs="Times New Roman"/>
          <w:color w:val="000000"/>
          <w:sz w:val="28"/>
          <w:szCs w:val="28"/>
          <w:shd w:val="clear" w:color="auto" w:fill="FFFFFF"/>
        </w:rPr>
        <w:t xml:space="preserve">Тренировку пальцев рук уже можно начинать в возрасте 6-7 месяцев: сюда входит массаж кисти рук и каждого пальчика, каждой его фаланги. Проводится </w:t>
      </w:r>
      <w:proofErr w:type="gramStart"/>
      <w:r w:rsidRPr="00DC6226">
        <w:rPr>
          <w:rFonts w:ascii="Times New Roman" w:hAnsi="Times New Roman" w:cs="Times New Roman"/>
          <w:color w:val="000000"/>
          <w:sz w:val="28"/>
          <w:szCs w:val="28"/>
          <w:shd w:val="clear" w:color="auto" w:fill="FFFFFF"/>
        </w:rPr>
        <w:t>разминание</w:t>
      </w:r>
      <w:proofErr w:type="gramEnd"/>
      <w:r w:rsidRPr="00DC6226">
        <w:rPr>
          <w:rFonts w:ascii="Times New Roman" w:hAnsi="Times New Roman" w:cs="Times New Roman"/>
          <w:color w:val="000000"/>
          <w:sz w:val="28"/>
          <w:szCs w:val="28"/>
          <w:shd w:val="clear" w:color="auto" w:fill="FFFFFF"/>
        </w:rPr>
        <w:t xml:space="preserve"> и поглаживание ежедневно в течение 2-3 минут.</w:t>
      </w:r>
      <w:r w:rsidRPr="00DC6226">
        <w:rPr>
          <w:rFonts w:ascii="Times New Roman" w:hAnsi="Times New Roman" w:cs="Times New Roman"/>
          <w:color w:val="000000"/>
          <w:sz w:val="28"/>
          <w:szCs w:val="28"/>
          <w:shd w:val="clear" w:color="auto" w:fill="FFFFFF"/>
        </w:rPr>
        <w:br/>
      </w:r>
      <w:r w:rsidRPr="00DC6226">
        <w:rPr>
          <w:rFonts w:ascii="Times New Roman" w:hAnsi="Times New Roman" w:cs="Times New Roman"/>
          <w:color w:val="000000"/>
          <w:sz w:val="28"/>
          <w:szCs w:val="28"/>
          <w:shd w:val="clear" w:color="auto" w:fill="FFFFFF"/>
        </w:rPr>
        <w:br/>
        <w:t>Уже с десятимесячного возраста проводят активные упражнения для пальцев рук, вовлекая в движение больше пальцев с хорошей, достаточной амплитудой. Упражнения подбираются с учетом возрастных особенностей.</w:t>
      </w:r>
      <w:r w:rsidRPr="00DC6226">
        <w:rPr>
          <w:rFonts w:ascii="Times New Roman" w:hAnsi="Times New Roman" w:cs="Times New Roman"/>
          <w:color w:val="000000"/>
          <w:sz w:val="28"/>
          <w:szCs w:val="28"/>
          <w:shd w:val="clear" w:color="auto" w:fill="FFFFFF"/>
        </w:rPr>
        <w:br/>
      </w:r>
      <w:r w:rsidRPr="00DC6226">
        <w:rPr>
          <w:rFonts w:ascii="Times New Roman" w:hAnsi="Times New Roman" w:cs="Times New Roman"/>
          <w:color w:val="000000"/>
          <w:sz w:val="28"/>
          <w:szCs w:val="28"/>
          <w:shd w:val="clear" w:color="auto" w:fill="FFFFFF"/>
        </w:rPr>
        <w:b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r w:rsidRPr="00DC6226">
        <w:rPr>
          <w:rFonts w:ascii="Times New Roman" w:hAnsi="Times New Roman" w:cs="Times New Roman"/>
          <w:color w:val="000000"/>
          <w:sz w:val="28"/>
          <w:szCs w:val="28"/>
          <w:shd w:val="clear" w:color="auto" w:fill="FFFFFF"/>
        </w:rPr>
        <w:br/>
      </w:r>
      <w:r w:rsidRPr="00DC6226">
        <w:rPr>
          <w:rFonts w:ascii="Times New Roman" w:hAnsi="Times New Roman" w:cs="Times New Roman"/>
          <w:color w:val="000000"/>
          <w:sz w:val="28"/>
          <w:szCs w:val="28"/>
          <w:shd w:val="clear" w:color="auto" w:fill="FFFFFF"/>
        </w:rPr>
        <w:br/>
        <w:t>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w:t>
      </w:r>
      <w:r w:rsidRPr="00DC6226">
        <w:rPr>
          <w:rFonts w:ascii="Times New Roman" w:hAnsi="Times New Roman" w:cs="Times New Roman"/>
          <w:color w:val="000000"/>
          <w:sz w:val="28"/>
          <w:szCs w:val="28"/>
          <w:shd w:val="clear" w:color="auto" w:fill="FFFFFF"/>
        </w:rPr>
        <w:br/>
      </w:r>
      <w:r w:rsidRPr="00DC6226">
        <w:rPr>
          <w:rFonts w:ascii="Times New Roman" w:hAnsi="Times New Roman" w:cs="Times New Roman"/>
          <w:color w:val="000000"/>
          <w:sz w:val="28"/>
          <w:szCs w:val="28"/>
          <w:shd w:val="clear" w:color="auto" w:fill="FFFFFF"/>
        </w:rPr>
        <w:br/>
        <w:t xml:space="preserve">Насколько ребёнку </w:t>
      </w:r>
      <w:proofErr w:type="gramStart"/>
      <w:r w:rsidRPr="00DC6226">
        <w:rPr>
          <w:rFonts w:ascii="Times New Roman" w:hAnsi="Times New Roman" w:cs="Times New Roman"/>
          <w:color w:val="000000"/>
          <w:sz w:val="28"/>
          <w:szCs w:val="28"/>
          <w:shd w:val="clear" w:color="auto" w:fill="FFFFFF"/>
        </w:rPr>
        <w:t>понравится</w:t>
      </w:r>
      <w:proofErr w:type="gramEnd"/>
      <w:r w:rsidRPr="00DC6226">
        <w:rPr>
          <w:rFonts w:ascii="Times New Roman" w:hAnsi="Times New Roman" w:cs="Times New Roman"/>
          <w:color w:val="000000"/>
          <w:sz w:val="28"/>
          <w:szCs w:val="28"/>
          <w:shd w:val="clear" w:color="auto" w:fill="FFFFFF"/>
        </w:rPr>
        <w:t xml:space="preserve"> игра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большое значение выразительная мимика и речь взрослого. Конечно, для выразительного исполнения взрослому следует выучить стихи наизусть.</w:t>
      </w:r>
      <w:r w:rsidRPr="00DC6226">
        <w:rPr>
          <w:rFonts w:ascii="Times New Roman" w:hAnsi="Times New Roman" w:cs="Times New Roman"/>
          <w:color w:val="000000"/>
          <w:sz w:val="28"/>
          <w:szCs w:val="28"/>
          <w:shd w:val="clear" w:color="auto" w:fill="FFFFFF"/>
        </w:rPr>
        <w:br/>
      </w:r>
      <w:bookmarkStart w:id="0" w:name="_GoBack"/>
      <w:bookmarkEnd w:id="0"/>
      <w:r w:rsidRPr="00DC6226">
        <w:rPr>
          <w:rFonts w:ascii="Times New Roman" w:hAnsi="Times New Roman" w:cs="Times New Roman"/>
          <w:color w:val="000000"/>
          <w:sz w:val="28"/>
          <w:szCs w:val="28"/>
          <w:shd w:val="clear" w:color="auto" w:fill="FFFFFF"/>
        </w:rPr>
        <w:br/>
        <w:t>Для малыша двух-трёх лет некоторые игры станут особенно интересны, если вы для его пальчиков свернёте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r w:rsidRPr="00DC6226">
        <w:rPr>
          <w:rFonts w:ascii="Times New Roman" w:hAnsi="Times New Roman" w:cs="Times New Roman"/>
          <w:color w:val="000000"/>
          <w:sz w:val="28"/>
          <w:szCs w:val="28"/>
          <w:shd w:val="clear" w:color="auto" w:fill="FFFFFF"/>
        </w:rPr>
        <w:br/>
      </w:r>
      <w:r w:rsidRPr="00DC6226">
        <w:rPr>
          <w:rFonts w:ascii="Times New Roman" w:hAnsi="Times New Roman" w:cs="Times New Roman"/>
          <w:color w:val="000000"/>
          <w:sz w:val="28"/>
          <w:szCs w:val="28"/>
          <w:shd w:val="clear" w:color="auto" w:fill="FFFFFF"/>
        </w:rPr>
        <w:br/>
        <w:t>Этапы разучивания игр:</w:t>
      </w:r>
      <w:r w:rsidRPr="00DC6226">
        <w:rPr>
          <w:rFonts w:ascii="Times New Roman" w:hAnsi="Times New Roman" w:cs="Times New Roman"/>
          <w:color w:val="000000"/>
          <w:sz w:val="28"/>
          <w:szCs w:val="28"/>
          <w:shd w:val="clear" w:color="auto" w:fill="FFFFFF"/>
        </w:rPr>
        <w:br/>
      </w:r>
      <w:r w:rsidRPr="00DC6226">
        <w:rPr>
          <w:rFonts w:ascii="Times New Roman" w:hAnsi="Times New Roman" w:cs="Times New Roman"/>
          <w:color w:val="000000"/>
          <w:sz w:val="28"/>
          <w:szCs w:val="28"/>
          <w:shd w:val="clear" w:color="auto" w:fill="FFFFFF"/>
        </w:rPr>
        <w:br/>
        <w:t>1. Взрослый сначала показывает игру малышу сам.</w:t>
      </w:r>
      <w:r w:rsidRPr="00DC6226">
        <w:rPr>
          <w:rFonts w:ascii="Times New Roman" w:hAnsi="Times New Roman" w:cs="Times New Roman"/>
          <w:color w:val="000000"/>
          <w:sz w:val="28"/>
          <w:szCs w:val="28"/>
          <w:shd w:val="clear" w:color="auto" w:fill="FFFFFF"/>
        </w:rPr>
        <w:br/>
        <w:t>2. Взрослый показывает игру, манипулируя пальцами и ручкой ребёнка.</w:t>
      </w:r>
      <w:r w:rsidRPr="00DC6226">
        <w:rPr>
          <w:rFonts w:ascii="Times New Roman" w:hAnsi="Times New Roman" w:cs="Times New Roman"/>
          <w:color w:val="000000"/>
          <w:sz w:val="28"/>
          <w:szCs w:val="28"/>
          <w:shd w:val="clear" w:color="auto" w:fill="FFFFFF"/>
        </w:rPr>
        <w:br/>
        <w:t>3. Взрослый и ребёнок выполняют движения одновременно, взрослый проговаривает текст.</w:t>
      </w:r>
      <w:r w:rsidRPr="00DC6226">
        <w:rPr>
          <w:rFonts w:ascii="Times New Roman" w:hAnsi="Times New Roman" w:cs="Times New Roman"/>
          <w:color w:val="000000"/>
          <w:sz w:val="28"/>
          <w:szCs w:val="28"/>
          <w:shd w:val="clear" w:color="auto" w:fill="FFFFFF"/>
        </w:rPr>
        <w:br/>
      </w:r>
      <w:r w:rsidRPr="00DC6226">
        <w:rPr>
          <w:rFonts w:ascii="Times New Roman" w:hAnsi="Times New Roman" w:cs="Times New Roman"/>
          <w:color w:val="000000"/>
          <w:sz w:val="28"/>
          <w:szCs w:val="28"/>
          <w:shd w:val="clear" w:color="auto" w:fill="FFFFFF"/>
        </w:rPr>
        <w:lastRenderedPageBreak/>
        <w:t>4. Ребёнок выполняет движения с необходимой помощью взрослого, который произносит текст.</w:t>
      </w:r>
      <w:r w:rsidRPr="00DC6226">
        <w:rPr>
          <w:rFonts w:ascii="Times New Roman" w:hAnsi="Times New Roman" w:cs="Times New Roman"/>
          <w:color w:val="000000"/>
          <w:sz w:val="28"/>
          <w:szCs w:val="28"/>
          <w:shd w:val="clear" w:color="auto" w:fill="FFFFFF"/>
        </w:rPr>
        <w:br/>
        <w:t>5. Ребёнок выполняет движения и проговаривает текст, а взрослый подсказывает и помогает.</w:t>
      </w:r>
      <w:r w:rsidRPr="00DC6226">
        <w:rPr>
          <w:rFonts w:ascii="Times New Roman" w:hAnsi="Times New Roman" w:cs="Times New Roman"/>
          <w:color w:val="000000"/>
          <w:sz w:val="28"/>
          <w:szCs w:val="28"/>
          <w:shd w:val="clear" w:color="auto" w:fill="FFFFFF"/>
        </w:rPr>
        <w:br/>
      </w:r>
      <w:r w:rsidRPr="00DC6226">
        <w:rPr>
          <w:rFonts w:ascii="Times New Roman" w:hAnsi="Times New Roman" w:cs="Times New Roman"/>
          <w:color w:val="000000"/>
          <w:sz w:val="28"/>
          <w:szCs w:val="28"/>
          <w:shd w:val="clear" w:color="auto" w:fill="FFFFFF"/>
        </w:rPr>
        <w:br/>
        <w:t>РЕКОМЕНДАЦИИ:</w:t>
      </w:r>
      <w:r w:rsidRPr="00DC6226">
        <w:rPr>
          <w:rFonts w:ascii="Times New Roman" w:hAnsi="Times New Roman" w:cs="Times New Roman"/>
          <w:color w:val="000000"/>
          <w:sz w:val="28"/>
          <w:szCs w:val="28"/>
          <w:shd w:val="clear" w:color="auto" w:fill="FFFFFF"/>
        </w:rPr>
        <w:br/>
        <w:t>• Не проводите игру холодными руками. Руки можно согреть в тёплой воде или растерев ладони.</w:t>
      </w:r>
      <w:r w:rsidRPr="00DC6226">
        <w:rPr>
          <w:rFonts w:ascii="Times New Roman" w:hAnsi="Times New Roman" w:cs="Times New Roman"/>
          <w:color w:val="000000"/>
          <w:sz w:val="28"/>
          <w:szCs w:val="28"/>
          <w:shd w:val="clear" w:color="auto" w:fill="FFFFFF"/>
        </w:rPr>
        <w:br/>
        <w:t>• Если в новой игре имеются не знакомые малышам персонажи или понятия, сначала расскажите о них, используя картинки или игрушки.</w:t>
      </w:r>
      <w:r w:rsidRPr="00DC6226">
        <w:rPr>
          <w:rFonts w:ascii="Times New Roman" w:hAnsi="Times New Roman" w:cs="Times New Roman"/>
          <w:color w:val="000000"/>
          <w:sz w:val="28"/>
          <w:szCs w:val="28"/>
          <w:shd w:val="clear" w:color="auto" w:fill="FFFFFF"/>
        </w:rPr>
        <w:br/>
        <w:t>• Пальчиковые игры с детьми до 1.5 лет проводите как показ или как пассивную гимнастику руки и пальцев ребёнка.</w:t>
      </w:r>
      <w:r w:rsidRPr="00DC6226">
        <w:rPr>
          <w:rFonts w:ascii="Times New Roman" w:hAnsi="Times New Roman" w:cs="Times New Roman"/>
          <w:color w:val="000000"/>
          <w:sz w:val="28"/>
          <w:szCs w:val="28"/>
          <w:shd w:val="clear" w:color="auto" w:fill="FFFFFF"/>
        </w:rPr>
        <w:br/>
        <w:t>• Детям старше 1.5 лет можно время от времени предлагать выполнить движения вместе.</w:t>
      </w:r>
      <w:r w:rsidRPr="00DC6226">
        <w:rPr>
          <w:rFonts w:ascii="Times New Roman" w:hAnsi="Times New Roman" w:cs="Times New Roman"/>
          <w:color w:val="000000"/>
          <w:sz w:val="28"/>
          <w:szCs w:val="28"/>
          <w:shd w:val="clear" w:color="auto" w:fill="FFFFFF"/>
        </w:rPr>
        <w:br/>
        <w:t>• Если сюжет игры позволяет, можно «бегать» пальчиками по руке или спине ребёнка, щекотать, гладить и др.</w:t>
      </w:r>
      <w:r w:rsidRPr="00DC6226">
        <w:rPr>
          <w:rFonts w:ascii="Times New Roman" w:hAnsi="Times New Roman" w:cs="Times New Roman"/>
          <w:color w:val="000000"/>
          <w:sz w:val="28"/>
          <w:szCs w:val="28"/>
          <w:shd w:val="clear" w:color="auto" w:fill="FFFFFF"/>
        </w:rPr>
        <w:br/>
        <w:t>• Используйте максимально выразительную мимику.</w:t>
      </w:r>
      <w:r w:rsidRPr="00DC6226">
        <w:rPr>
          <w:rFonts w:ascii="Times New Roman" w:hAnsi="Times New Roman" w:cs="Times New Roman"/>
          <w:color w:val="000000"/>
          <w:sz w:val="28"/>
          <w:szCs w:val="28"/>
          <w:shd w:val="clear" w:color="auto" w:fill="FFFFFF"/>
        </w:rPr>
        <w:br/>
        <w:t>• 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r w:rsidRPr="00DC6226">
        <w:rPr>
          <w:rFonts w:ascii="Times New Roman" w:hAnsi="Times New Roman" w:cs="Times New Roman"/>
          <w:color w:val="000000"/>
          <w:sz w:val="28"/>
          <w:szCs w:val="28"/>
          <w:shd w:val="clear" w:color="auto" w:fill="FFFFFF"/>
        </w:rPr>
        <w:br/>
        <w:t>• Выбрав две-три игры, постепенно заменяйте их новыми.</w:t>
      </w:r>
      <w:r w:rsidRPr="00DC6226">
        <w:rPr>
          <w:rFonts w:ascii="Times New Roman" w:hAnsi="Times New Roman" w:cs="Times New Roman"/>
          <w:color w:val="000000"/>
          <w:sz w:val="28"/>
          <w:szCs w:val="28"/>
          <w:shd w:val="clear" w:color="auto" w:fill="FFFFFF"/>
        </w:rPr>
        <w:br/>
        <w:t>• Проводите занятия весело, «не замечайте», если малыш на первых порах делает что-то неправильно, поощряйте успехи.</w:t>
      </w:r>
      <w:r w:rsidRPr="00DC6226">
        <w:rPr>
          <w:rFonts w:ascii="Times New Roman" w:hAnsi="Times New Roman" w:cs="Times New Roman"/>
          <w:color w:val="000000"/>
          <w:sz w:val="28"/>
          <w:szCs w:val="28"/>
          <w:shd w:val="clear" w:color="auto" w:fill="FFFFFF"/>
        </w:rPr>
        <w:br/>
      </w:r>
      <w:r w:rsidRPr="00DC6226">
        <w:rPr>
          <w:rFonts w:ascii="Times New Roman" w:hAnsi="Times New Roman" w:cs="Times New Roman"/>
          <w:color w:val="000000"/>
          <w:sz w:val="28"/>
          <w:szCs w:val="28"/>
          <w:shd w:val="clear" w:color="auto" w:fill="FFFFFF"/>
        </w:rPr>
        <w:br/>
        <w:t xml:space="preserve">Пальчиковые игры, разработанные на фольклорном материале, максимально полезны для развития ребёнка-дошкольника. Они содержательны, увлекательны, грамотны по своему дидактическому наполнению. Художественный мир народных песенок и </w:t>
      </w:r>
      <w:proofErr w:type="spellStart"/>
      <w:r w:rsidRPr="00DC6226">
        <w:rPr>
          <w:rFonts w:ascii="Times New Roman" w:hAnsi="Times New Roman" w:cs="Times New Roman"/>
          <w:color w:val="000000"/>
          <w:sz w:val="28"/>
          <w:szCs w:val="28"/>
          <w:shd w:val="clear" w:color="auto" w:fill="FFFFFF"/>
        </w:rPr>
        <w:t>потешек</w:t>
      </w:r>
      <w:proofErr w:type="spellEnd"/>
      <w:r w:rsidRPr="00DC6226">
        <w:rPr>
          <w:rFonts w:ascii="Times New Roman" w:hAnsi="Times New Roman" w:cs="Times New Roman"/>
          <w:color w:val="000000"/>
          <w:sz w:val="28"/>
          <w:szCs w:val="28"/>
          <w:shd w:val="clear" w:color="auto" w:fill="FFFFFF"/>
        </w:rPr>
        <w:t xml:space="preserve"> построен по законам красоты. Он очень сложен, хотя сложность эта не всегда бросается в глаза. За этими словами признание права художника на творение своего мира и одновременно призыв к его познанию, пониманию, суждению о нём. Суть фольклорных текстов - действие. Действия персонажей, движение событий, рождение конфликтов и их разрешение создают единственную в своём роде, удивительную, движущуюся стихию жизни.</w:t>
      </w:r>
    </w:p>
    <w:sectPr w:rsidR="00DC044A" w:rsidRPr="00DC6226" w:rsidSect="00DC62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26"/>
    <w:rsid w:val="00DC044A"/>
    <w:rsid w:val="00DC6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3184</Characters>
  <Application>Microsoft Office Word</Application>
  <DocSecurity>0</DocSecurity>
  <Lines>26</Lines>
  <Paragraphs>7</Paragraphs>
  <ScaleCrop>false</ScaleCrop>
  <Company>SPecialiST RePack</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cp:revision>
  <dcterms:created xsi:type="dcterms:W3CDTF">2014-11-03T21:47:00Z</dcterms:created>
  <dcterms:modified xsi:type="dcterms:W3CDTF">2014-11-03T21:48:00Z</dcterms:modified>
</cp:coreProperties>
</file>