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566B" w:rsidRPr="00D530C8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66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B566B">
        <w:rPr>
          <w:rFonts w:ascii="Times New Roman" w:hAnsi="Times New Roman" w:cs="Times New Roman"/>
          <w:b/>
          <w:sz w:val="24"/>
          <w:szCs w:val="24"/>
        </w:rPr>
        <w:t>.Общие положения</w:t>
      </w:r>
    </w:p>
    <w:p w:rsidR="00DB566B" w:rsidRPr="00D530C8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 xml:space="preserve">1.    Кабинет логопеда /дефектолога/ ДОУ представляет одно из звеньев единой системы 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 xml:space="preserve">коррекционной службы в образовании. Он предназначен для оказания своевременной квалифицированной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66B">
        <w:rPr>
          <w:rFonts w:ascii="Times New Roman" w:hAnsi="Times New Roman" w:cs="Times New Roman"/>
          <w:sz w:val="24"/>
          <w:szCs w:val="24"/>
        </w:rPr>
        <w:t>консультативно-методической, диагностической, коррекционной помощи детям, родителям и педагогам по вопросам развития, обучения, воспитания, адаптации ребенка с проблемами развития.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Специализация кабинета состоит в том, что он ориентирован на организацию работы специалиста в трех направлениях: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 xml:space="preserve">•    Помощь детям 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 xml:space="preserve">•    Помощь  родителям 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•    Помощь педагогам ДОУ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Адекватность и полноценность функционирования кабинета специалиста должна базироваться на соответствующем современным требованиям методическом и организационном обеспечении, а также включать необходимое техническое оснащение и оборудование.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 xml:space="preserve">2.    Контингент обслуживаемых детей кабинета – воспитанники ДОУ.                                                                                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Особое внимание уделяется детям с отклон</w:t>
      </w:r>
      <w:r>
        <w:rPr>
          <w:rFonts w:ascii="Times New Roman" w:hAnsi="Times New Roman" w:cs="Times New Roman"/>
          <w:sz w:val="24"/>
          <w:szCs w:val="24"/>
        </w:rPr>
        <w:t xml:space="preserve">ениями в развитии, имеющим ярко </w:t>
      </w:r>
      <w:r w:rsidRPr="00DB566B">
        <w:rPr>
          <w:rFonts w:ascii="Times New Roman" w:hAnsi="Times New Roman" w:cs="Times New Roman"/>
          <w:sz w:val="24"/>
          <w:szCs w:val="24"/>
        </w:rPr>
        <w:t>выраженные нарушения в познавательной деятельности, речи.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3.    Основной задачей кабинета является обеспечение  условий для оптимального психического развития детей, в том числе – детей с отклонениями в развитии. Важнейшим из них является создание благоприятного  климата обучения и воспитания каждого ребенка,  как в условиях семьи, так и в условиях дошкольного учреждения.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4.    Основной принцип работы – индивидуальный подход к детям, что выражается: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•    В поиске специфических для каждого ребенка путей оптимального развития его потенциальных возможностей.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•    Разработке индивидуально ориентированных программ развивающей и коррекционной работы с целью максимального содействия психическому и личностному развитию детей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•    Выработке и реализации эффективных методов оказания коррекционной помощи и поддержки ребенку.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 xml:space="preserve">5.    Задачи и специфика работы кабинета  определяют целесообразность создания его на базе дошкольного учреждения, что обеспечивает </w:t>
      </w:r>
      <w:r>
        <w:rPr>
          <w:rFonts w:ascii="Times New Roman" w:hAnsi="Times New Roman" w:cs="Times New Roman"/>
          <w:sz w:val="24"/>
          <w:szCs w:val="24"/>
        </w:rPr>
        <w:t xml:space="preserve">регулярность посещения кабинета </w:t>
      </w:r>
      <w:r w:rsidRPr="00DB566B">
        <w:rPr>
          <w:rFonts w:ascii="Times New Roman" w:hAnsi="Times New Roman" w:cs="Times New Roman"/>
          <w:sz w:val="24"/>
          <w:szCs w:val="24"/>
        </w:rPr>
        <w:t>детьми данного ДОУ, подбор и адаптацию м</w:t>
      </w:r>
      <w:r>
        <w:rPr>
          <w:rFonts w:ascii="Times New Roman" w:hAnsi="Times New Roman" w:cs="Times New Roman"/>
          <w:sz w:val="24"/>
          <w:szCs w:val="24"/>
        </w:rPr>
        <w:t xml:space="preserve">етодов и приемов коррекционного </w:t>
      </w:r>
      <w:r w:rsidRPr="00DB566B">
        <w:rPr>
          <w:rFonts w:ascii="Times New Roman" w:hAnsi="Times New Roman" w:cs="Times New Roman"/>
          <w:sz w:val="24"/>
          <w:szCs w:val="24"/>
        </w:rPr>
        <w:t>воздействия к конкретным условиям среды и социального взаимодействия детей различных возрастных групп, их родителей, педагогов.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 xml:space="preserve">6.    Деятельность кабинета осуществляется специалистами, окончившими высшее учебное заведение по специальности  или прошедшими переподготовку и получившими квалификацию. Для обеспечения успешной работы кабинета необходимы творческие контакты с медицинскими учреждениями, правильное  взаимопонимание, взаимодействие и </w:t>
      </w:r>
      <w:proofErr w:type="spellStart"/>
      <w:r w:rsidRPr="00DB566B">
        <w:rPr>
          <w:rFonts w:ascii="Times New Roman" w:hAnsi="Times New Roman" w:cs="Times New Roman"/>
          <w:sz w:val="24"/>
          <w:szCs w:val="24"/>
        </w:rPr>
        <w:t>взаимодополняемость</w:t>
      </w:r>
      <w:proofErr w:type="spellEnd"/>
      <w:r w:rsidRPr="00DB566B">
        <w:rPr>
          <w:rFonts w:ascii="Times New Roman" w:hAnsi="Times New Roman" w:cs="Times New Roman"/>
          <w:sz w:val="24"/>
          <w:szCs w:val="24"/>
        </w:rPr>
        <w:t xml:space="preserve"> позиций логопеда, дефектолога, психолога, педагога, социального работника, тесный контакт с родителями или лицами, их заменяющими.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7.    Руководство деятельностью кабинета логопеда /дефектолога/ дошкольного учреждения осуществляется администрацией ДОУ</w:t>
      </w:r>
      <w:r>
        <w:rPr>
          <w:rFonts w:ascii="Times New Roman" w:hAnsi="Times New Roman" w:cs="Times New Roman"/>
          <w:sz w:val="24"/>
          <w:szCs w:val="24"/>
        </w:rPr>
        <w:t xml:space="preserve">, старшим логопедом территории, </w:t>
      </w:r>
      <w:r w:rsidRPr="00DB566B">
        <w:rPr>
          <w:rFonts w:ascii="Times New Roman" w:hAnsi="Times New Roman" w:cs="Times New Roman"/>
          <w:sz w:val="24"/>
          <w:szCs w:val="24"/>
        </w:rPr>
        <w:t>учебно-методическим центром окружного управления образования.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66B" w:rsidRPr="00D530C8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66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B566B">
        <w:rPr>
          <w:rFonts w:ascii="Times New Roman" w:hAnsi="Times New Roman" w:cs="Times New Roman"/>
          <w:b/>
          <w:sz w:val="24"/>
          <w:szCs w:val="24"/>
        </w:rPr>
        <w:t>. Направления деятельности и содержание работы кабинета логопеда /дефектолога/</w:t>
      </w:r>
    </w:p>
    <w:p w:rsidR="00DB566B" w:rsidRPr="00D530C8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Магистральное направление деятельности кабинета  – обеспечение оптимального психического и личностного развития детей – осуществляется на двух уровнях: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lastRenderedPageBreak/>
        <w:t xml:space="preserve">•    </w:t>
      </w:r>
      <w:proofErr w:type="gramStart"/>
      <w:r w:rsidRPr="00DB566B">
        <w:rPr>
          <w:rFonts w:ascii="Times New Roman" w:hAnsi="Times New Roman" w:cs="Times New Roman"/>
          <w:sz w:val="24"/>
          <w:szCs w:val="24"/>
        </w:rPr>
        <w:t>Актуальном</w:t>
      </w:r>
      <w:proofErr w:type="gramEnd"/>
      <w:r w:rsidRPr="00DB566B">
        <w:rPr>
          <w:rFonts w:ascii="Times New Roman" w:hAnsi="Times New Roman" w:cs="Times New Roman"/>
          <w:sz w:val="24"/>
          <w:szCs w:val="24"/>
        </w:rPr>
        <w:t xml:space="preserve"> /связан с решением злободневных проблем и задач; в частности, с профилактикой,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66B">
        <w:rPr>
          <w:rFonts w:ascii="Times New Roman" w:hAnsi="Times New Roman" w:cs="Times New Roman"/>
          <w:sz w:val="24"/>
          <w:szCs w:val="24"/>
        </w:rPr>
        <w:t xml:space="preserve">диагностикой и коррекцией трудностей развития, обучения и воспитания; нарушениями их адаптации.  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Предполагается проведение традиционной инд</w:t>
      </w:r>
      <w:r>
        <w:rPr>
          <w:rFonts w:ascii="Times New Roman" w:hAnsi="Times New Roman" w:cs="Times New Roman"/>
          <w:sz w:val="24"/>
          <w:szCs w:val="24"/>
        </w:rPr>
        <w:t xml:space="preserve">ивидуальной работы с ребенком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DB566B">
        <w:rPr>
          <w:rFonts w:ascii="Times New Roman" w:hAnsi="Times New Roman" w:cs="Times New Roman"/>
          <w:sz w:val="24"/>
          <w:szCs w:val="24"/>
        </w:rPr>
        <w:t>ситуации</w:t>
      </w:r>
      <w:proofErr w:type="spellEnd"/>
      <w:r w:rsidRPr="00DB5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непосредственного контакта специалиста и детей, когда проводится  обследование речи и познавательных процессов и на его основе даются заключение, рекомендации и советы родителям, коррекция нарушений общения, познавательной деятельности и речи ребенка/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 xml:space="preserve">•    </w:t>
      </w:r>
      <w:proofErr w:type="gramStart"/>
      <w:r w:rsidRPr="00DB566B">
        <w:rPr>
          <w:rFonts w:ascii="Times New Roman" w:hAnsi="Times New Roman" w:cs="Times New Roman"/>
          <w:sz w:val="24"/>
          <w:szCs w:val="24"/>
        </w:rPr>
        <w:t>Перспективном</w:t>
      </w:r>
      <w:proofErr w:type="gramEnd"/>
      <w:r w:rsidRPr="00DB566B">
        <w:rPr>
          <w:rFonts w:ascii="Times New Roman" w:hAnsi="Times New Roman" w:cs="Times New Roman"/>
          <w:sz w:val="24"/>
          <w:szCs w:val="24"/>
        </w:rPr>
        <w:t xml:space="preserve"> /связан с решением проблем максимального содействия психическому и личностному развитию; разработкой пролонгированных развивающих и коррекционных 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66B">
        <w:rPr>
          <w:rFonts w:ascii="Times New Roman" w:hAnsi="Times New Roman" w:cs="Times New Roman"/>
          <w:sz w:val="24"/>
          <w:szCs w:val="24"/>
        </w:rPr>
        <w:t>личностно-ориентированных программ становления и развития индивидуальности ребенка с учетом специфики развития на каждом возрастном этапе; созданием программ коррекции, направленных на устранение отклонений в психическом развитии; предполагается вести работу опосредованно с теми, кто окружает детей в семье и непосредственно соприкасаться с ними в конкретных обстоятельствах обучения и воспитания /это педагоги, родители, сверстники/;</w:t>
      </w:r>
      <w:proofErr w:type="gramEnd"/>
      <w:r w:rsidRPr="00DB566B">
        <w:rPr>
          <w:rFonts w:ascii="Times New Roman" w:hAnsi="Times New Roman" w:cs="Times New Roman"/>
          <w:sz w:val="24"/>
          <w:szCs w:val="24"/>
        </w:rPr>
        <w:t xml:space="preserve"> основными формами работы специалиста здесь являются активные методы: консультации, лекции для педагогов и 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родителей, составление программ индивидуальной работы с ребенком.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Педагогическая работа на каждом из уровней ведется по следующим направлениям:</w:t>
      </w:r>
    </w:p>
    <w:p w:rsidR="00D530C8" w:rsidRPr="00332B18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•    профилактическая работа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-формирование у педагогов, детей, родителей общей педагогической культуры /лекции, беседы, тренинги/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 xml:space="preserve">-своевременное предупреждение нарушений в становлении личности; развитии интеллекта и эмоционально-волевой сферы ребенка 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-оказание помощи детям в период адаптации их к условиям учреждения /индивидуальная и групповая работа с детьми/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 xml:space="preserve">-определение готовности детей к обучению в </w:t>
      </w:r>
      <w:r w:rsidR="00D94431">
        <w:rPr>
          <w:rFonts w:ascii="Times New Roman" w:hAnsi="Times New Roman" w:cs="Times New Roman"/>
          <w:sz w:val="24"/>
          <w:szCs w:val="24"/>
        </w:rPr>
        <w:t xml:space="preserve">школе с целью раннего выявления </w:t>
      </w:r>
      <w:r w:rsidRPr="00DB566B">
        <w:rPr>
          <w:rFonts w:ascii="Times New Roman" w:hAnsi="Times New Roman" w:cs="Times New Roman"/>
          <w:sz w:val="24"/>
          <w:szCs w:val="24"/>
        </w:rPr>
        <w:t xml:space="preserve">способностей, отклонений в развитии и коррекции 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-предупреждение перегрузки и невротических срывов /наблюдение за детьми группы риска, беседы с педагогами и родителями, участие в составлении  расписания занятий, режима работы ДОУ/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-создание благоприятного климата в ДОУ через оптимизацию форм общения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•    диагностическая работа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- обследование ребенка с целью определения соответствия его психического развития возрастным нормам и уровня овладения необходимыми навыками и умениями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-изучение психологических особенностей детей, их интересов, способностей и склонностей  с целью обеспечения индивидуального подхода к каждому ребенку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-дифференциальная диагностика отклонений в интеллектуальном и личностном развитии детей раннего возраста, нарушений поведения /проводится совместно со специалистами соответствующего профиля/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 xml:space="preserve">-диагностика характера общения детей </w:t>
      </w:r>
      <w:proofErr w:type="gramStart"/>
      <w:r w:rsidRPr="00DB566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B566B">
        <w:rPr>
          <w:rFonts w:ascii="Times New Roman" w:hAnsi="Times New Roman" w:cs="Times New Roman"/>
          <w:sz w:val="24"/>
          <w:szCs w:val="24"/>
        </w:rPr>
        <w:t xml:space="preserve"> взрослыми и сверстниками, выявление причин нарушения общения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 xml:space="preserve"> Развивающая и коррекционная работа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-развитие личности в целом и отдельных его сторон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-коррекция отклонений в психическом развитии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•    Консультативная работа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-консультирование администрации, педагогов, родителей по проблемам обучения и воспитания</w:t>
      </w:r>
    </w:p>
    <w:p w:rsid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-проведение совместных консультаций для работников ДОУ с целью повышения психологической культуры и обеспечения преемственности в работе с детьми</w:t>
      </w:r>
      <w:r w:rsidR="00332B18">
        <w:rPr>
          <w:rFonts w:ascii="Times New Roman" w:hAnsi="Times New Roman" w:cs="Times New Roman"/>
          <w:sz w:val="24"/>
          <w:szCs w:val="24"/>
        </w:rPr>
        <w:t>.</w:t>
      </w:r>
    </w:p>
    <w:p w:rsidR="00332B18" w:rsidRPr="00332B18" w:rsidRDefault="00332B18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66B" w:rsidRPr="00D530C8" w:rsidRDefault="00D530C8" w:rsidP="00D530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="00DB566B" w:rsidRPr="00D530C8">
        <w:rPr>
          <w:rFonts w:ascii="Times New Roman" w:hAnsi="Times New Roman" w:cs="Times New Roman"/>
          <w:b/>
          <w:sz w:val="24"/>
          <w:szCs w:val="24"/>
        </w:rPr>
        <w:t>. Условия обеспечения эф</w:t>
      </w:r>
      <w:r>
        <w:rPr>
          <w:rFonts w:ascii="Times New Roman" w:hAnsi="Times New Roman" w:cs="Times New Roman"/>
          <w:b/>
          <w:sz w:val="24"/>
          <w:szCs w:val="24"/>
        </w:rPr>
        <w:t>фективной деятельности кабинета</w:t>
      </w:r>
      <w:r w:rsidRPr="00D530C8">
        <w:rPr>
          <w:rFonts w:ascii="Times New Roman" w:hAnsi="Times New Roman" w:cs="Times New Roman"/>
          <w:b/>
          <w:sz w:val="24"/>
          <w:szCs w:val="24"/>
        </w:rPr>
        <w:t>.</w:t>
      </w:r>
    </w:p>
    <w:p w:rsid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 xml:space="preserve">Кабинет  можно рассматривать как своеобразное поле взаимодействия специалиста с детьми разного возраста, их родителями и педагогами, в центре которого сосредоточены </w:t>
      </w:r>
      <w:proofErr w:type="gramStart"/>
      <w:r w:rsidRPr="00DB566B">
        <w:rPr>
          <w:rFonts w:ascii="Times New Roman" w:hAnsi="Times New Roman" w:cs="Times New Roman"/>
          <w:sz w:val="24"/>
          <w:szCs w:val="24"/>
        </w:rPr>
        <w:t>интересы</w:t>
      </w:r>
      <w:proofErr w:type="gramEnd"/>
      <w:r w:rsidRPr="00DB566B">
        <w:rPr>
          <w:rFonts w:ascii="Times New Roman" w:hAnsi="Times New Roman" w:cs="Times New Roman"/>
          <w:sz w:val="24"/>
          <w:szCs w:val="24"/>
        </w:rPr>
        <w:t xml:space="preserve">  прежде всего ребенка.  Позиция «</w:t>
      </w:r>
      <w:proofErr w:type="gramStart"/>
      <w:r w:rsidRPr="00DB566B">
        <w:rPr>
          <w:rFonts w:ascii="Times New Roman" w:hAnsi="Times New Roman" w:cs="Times New Roman"/>
          <w:sz w:val="24"/>
          <w:szCs w:val="24"/>
        </w:rPr>
        <w:t>ребенок</w:t>
      </w:r>
      <w:proofErr w:type="gramEnd"/>
      <w:r w:rsidRPr="00DB566B">
        <w:rPr>
          <w:rFonts w:ascii="Times New Roman" w:hAnsi="Times New Roman" w:cs="Times New Roman"/>
          <w:sz w:val="24"/>
          <w:szCs w:val="24"/>
        </w:rPr>
        <w:t xml:space="preserve"> прежде всего» определяет акценты в работе кабинета и его обеспечение.</w:t>
      </w:r>
    </w:p>
    <w:p w:rsidR="00D530C8" w:rsidRPr="00DB566B" w:rsidRDefault="00D530C8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66B" w:rsidRPr="00D530C8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0C8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D530C8">
        <w:rPr>
          <w:rFonts w:ascii="Times New Roman" w:hAnsi="Times New Roman" w:cs="Times New Roman"/>
          <w:b/>
          <w:sz w:val="24"/>
          <w:szCs w:val="24"/>
        </w:rPr>
        <w:t>Психоло-педагогическое</w:t>
      </w:r>
      <w:proofErr w:type="spellEnd"/>
      <w:r w:rsidRPr="00D530C8">
        <w:rPr>
          <w:rFonts w:ascii="Times New Roman" w:hAnsi="Times New Roman" w:cs="Times New Roman"/>
          <w:b/>
          <w:sz w:val="24"/>
          <w:szCs w:val="24"/>
        </w:rPr>
        <w:t xml:space="preserve">  обеспечение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B566B">
        <w:rPr>
          <w:rFonts w:ascii="Times New Roman" w:hAnsi="Times New Roman" w:cs="Times New Roman"/>
          <w:sz w:val="24"/>
          <w:szCs w:val="24"/>
        </w:rPr>
        <w:t>Психоло-педагогическое</w:t>
      </w:r>
      <w:proofErr w:type="spellEnd"/>
      <w:r w:rsidRPr="00DB566B">
        <w:rPr>
          <w:rFonts w:ascii="Times New Roman" w:hAnsi="Times New Roman" w:cs="Times New Roman"/>
          <w:sz w:val="24"/>
          <w:szCs w:val="24"/>
        </w:rPr>
        <w:t xml:space="preserve"> обеспечение подразумевает создание ситуации наибольшего </w:t>
      </w:r>
      <w:proofErr w:type="spellStart"/>
      <w:r w:rsidRPr="00DB566B">
        <w:rPr>
          <w:rFonts w:ascii="Times New Roman" w:hAnsi="Times New Roman" w:cs="Times New Roman"/>
          <w:sz w:val="24"/>
          <w:szCs w:val="24"/>
        </w:rPr>
        <w:t>благоприятствия</w:t>
      </w:r>
      <w:proofErr w:type="spellEnd"/>
      <w:r w:rsidRPr="00DB566B">
        <w:rPr>
          <w:rFonts w:ascii="Times New Roman" w:hAnsi="Times New Roman" w:cs="Times New Roman"/>
          <w:sz w:val="24"/>
          <w:szCs w:val="24"/>
        </w:rPr>
        <w:t xml:space="preserve"> для ребенка:</w:t>
      </w:r>
      <w:proofErr w:type="gramEnd"/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•    Грамотное профессиональное взаимодействие специалиста с педагогическим коллективом ДОУ, доброжелательные межличностные воздействия детей и окружающих их взрослых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 xml:space="preserve">•    Создание благоприятного для развития детей психологического климата и организация 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 xml:space="preserve">продуктивного общения </w:t>
      </w:r>
      <w:proofErr w:type="gramStart"/>
      <w:r w:rsidRPr="00DB566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B566B">
        <w:rPr>
          <w:rFonts w:ascii="Times New Roman" w:hAnsi="Times New Roman" w:cs="Times New Roman"/>
          <w:sz w:val="24"/>
          <w:szCs w:val="24"/>
        </w:rPr>
        <w:t xml:space="preserve"> взрослыми и сверстниками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•    Максимальная реализация в работе с детьми психических возможностей и резервов каждого возрастного периода /</w:t>
      </w:r>
      <w:proofErr w:type="spellStart"/>
      <w:r w:rsidRPr="00DB566B">
        <w:rPr>
          <w:rFonts w:ascii="Times New Roman" w:hAnsi="Times New Roman" w:cs="Times New Roman"/>
          <w:sz w:val="24"/>
          <w:szCs w:val="24"/>
        </w:rPr>
        <w:t>сензитивность</w:t>
      </w:r>
      <w:proofErr w:type="spellEnd"/>
      <w:r w:rsidRPr="00DB566B">
        <w:rPr>
          <w:rFonts w:ascii="Times New Roman" w:hAnsi="Times New Roman" w:cs="Times New Roman"/>
          <w:sz w:val="24"/>
          <w:szCs w:val="24"/>
        </w:rPr>
        <w:t xml:space="preserve">, «зона ближайшего развития»/ </w:t>
      </w:r>
    </w:p>
    <w:p w:rsid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•    Развитие индивидуальных особенностей детей внутри каждого возрастного периода /интересы, склонности, способности/</w:t>
      </w:r>
    </w:p>
    <w:p w:rsidR="00D530C8" w:rsidRPr="00DB566B" w:rsidRDefault="00D530C8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66B" w:rsidRPr="00D530C8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0C8">
        <w:rPr>
          <w:rFonts w:ascii="Times New Roman" w:hAnsi="Times New Roman" w:cs="Times New Roman"/>
          <w:b/>
          <w:sz w:val="24"/>
          <w:szCs w:val="24"/>
        </w:rPr>
        <w:t>2. Методическое обеспечение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Основной акцент в работе следует сделать на выборе сре</w:t>
      </w:r>
      <w:proofErr w:type="gramStart"/>
      <w:r w:rsidRPr="00DB566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B566B">
        <w:rPr>
          <w:rFonts w:ascii="Times New Roman" w:hAnsi="Times New Roman" w:cs="Times New Roman"/>
          <w:sz w:val="24"/>
          <w:szCs w:val="24"/>
        </w:rPr>
        <w:t xml:space="preserve">я решения задач работы кабинета. 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Важным является: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 xml:space="preserve">•    Быстрота и </w:t>
      </w:r>
      <w:proofErr w:type="spellStart"/>
      <w:r w:rsidRPr="00DB566B">
        <w:rPr>
          <w:rFonts w:ascii="Times New Roman" w:hAnsi="Times New Roman" w:cs="Times New Roman"/>
          <w:sz w:val="24"/>
          <w:szCs w:val="24"/>
        </w:rPr>
        <w:t>акцентированность</w:t>
      </w:r>
      <w:proofErr w:type="spellEnd"/>
      <w:r w:rsidRPr="00DB566B">
        <w:rPr>
          <w:rFonts w:ascii="Times New Roman" w:hAnsi="Times New Roman" w:cs="Times New Roman"/>
          <w:sz w:val="24"/>
          <w:szCs w:val="24"/>
        </w:rPr>
        <w:t xml:space="preserve"> обследования на конкретной проблеме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 xml:space="preserve">•    Необходимость построения отдельных диагностических методик в форме обучающего 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эксперимента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 xml:space="preserve">•    Выбор методик не связанных с громоздкой процедурой обработки – </w:t>
      </w:r>
      <w:proofErr w:type="spellStart"/>
      <w:proofErr w:type="gramStart"/>
      <w:r w:rsidRPr="00DB566B">
        <w:rPr>
          <w:rFonts w:ascii="Times New Roman" w:hAnsi="Times New Roman" w:cs="Times New Roman"/>
          <w:sz w:val="24"/>
          <w:szCs w:val="24"/>
        </w:rPr>
        <w:t>экспресс-методик</w:t>
      </w:r>
      <w:proofErr w:type="spellEnd"/>
      <w:proofErr w:type="gramEnd"/>
      <w:r w:rsidRPr="00DB566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основанных на качественном анализе высказываний детей, продуктов их деятельности и способов выполнения  ими заданий</w:t>
      </w:r>
    </w:p>
    <w:p w:rsid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•    Эффективность использования различных  средств воздействия существенно повышается при комплексном применении взаимодополняющих средств, как в условиях  диагностики и последующей коррекции, так и в условиях психолого-педагогической поддержки.</w:t>
      </w:r>
    </w:p>
    <w:p w:rsidR="00D530C8" w:rsidRPr="00DB566B" w:rsidRDefault="00D530C8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66B" w:rsidRPr="00D530C8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0C8">
        <w:rPr>
          <w:rFonts w:ascii="Times New Roman" w:hAnsi="Times New Roman" w:cs="Times New Roman"/>
          <w:b/>
          <w:sz w:val="24"/>
          <w:szCs w:val="24"/>
        </w:rPr>
        <w:t>3. Организационно обеспечение</w:t>
      </w:r>
    </w:p>
    <w:p w:rsid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Организационное обеспечение предполагает подготовку его оборудования, в том числе – методических  материалов, документации и рекламы</w:t>
      </w:r>
    </w:p>
    <w:p w:rsidR="00D530C8" w:rsidRPr="00DB566B" w:rsidRDefault="00D530C8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3.1.Оборудование кабинета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Задачи работы кабинета и структуры его территории определяют следующую оснащенность его оборудованием.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3.2.Технические средства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 xml:space="preserve">1.система видеозаписи и </w:t>
      </w:r>
      <w:proofErr w:type="spellStart"/>
      <w:r w:rsidRPr="00DB566B">
        <w:rPr>
          <w:rFonts w:ascii="Times New Roman" w:hAnsi="Times New Roman" w:cs="Times New Roman"/>
          <w:sz w:val="24"/>
          <w:szCs w:val="24"/>
        </w:rPr>
        <w:t>видеовоспроизведения</w:t>
      </w:r>
      <w:proofErr w:type="spellEnd"/>
      <w:r w:rsidRPr="00DB566B">
        <w:rPr>
          <w:rFonts w:ascii="Times New Roman" w:hAnsi="Times New Roman" w:cs="Times New Roman"/>
          <w:sz w:val="24"/>
          <w:szCs w:val="24"/>
        </w:rPr>
        <w:t xml:space="preserve"> с набором видеозаписей и слайдов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2.Система звукозаписи и звуковоспроизведения с набором звукозаписей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3.Фильмоском с набором диафильмов и диапозитивов по развитию речи и ознакомлению с окружающим миром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4.Экран для демонстрации диафильмов и диапозитивов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5.Компьютер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3.3.Методические материалы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1. Набор практических материалов для диагностики и коррекции нарушений развития/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2. Набор игрушек и настольных игр /мячи, куклы, пирамиды, кубики, лото, домино и т.д./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lastRenderedPageBreak/>
        <w:t>3. Набор материалов для детского творчества /строительный материал, пластилин, краски, цветные карандаши, бумага, клей/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 xml:space="preserve">4. Библиотека специалиста /наличие базовых коррекционных программ, литература по новым технологиям, словари/                                                                                           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5. Раздаточный материал для детей, родителей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 xml:space="preserve">6.Визупльные средства информации /стенды, ширмы, папки-передвижки и т.п./  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3.4.Документация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1. Карта развития /речевая карта/ ребенка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2. Планирование работы /перспективное планирование на год, календарный план/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3. Индивидуальная тетрадь ребенка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4. Тетрадь преемственности в работе логопеда  воспитателя /тетрадь для вечерних занятий воспитателя/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5.Отчет логопеда /анализ эффективности проведенной работы за прошлый год/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 xml:space="preserve">3.5.Мебель 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1.Рабочий стол для педагога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2.Шкаф  или полки в достаточном количестве для наглядных пособий, учебного материала и методической литературы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3.Столы по количеству детей для детей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4.Стулья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5.Доска, расположенная на высоте, соответствующей росту ребенка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6.настенное зеркало 50х100 см для индивидуальной работы над звукопроизношением, оно должно висеть возле окна /в любом месте, но со специальным освещением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7.Зеркала 9хI2 см по количеству детей, занимающихся коррекцией звукопроизношения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8.Стол возле зеркала для индивидуальной работы с ребенком и два стула /для ребенка и педагога/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9.Набор логопедических зондов, этиловый спирт для обработки зондов, бинты, салфетки, вата, мыло, полотенце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10.Фланелеграф или наборное полотно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11.Настенная касса букв, настенная слоговая таблица</w:t>
      </w:r>
    </w:p>
    <w:p w:rsid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I2.Индивидуальные кассы букв и слогов для каждого ребенка</w:t>
      </w:r>
    </w:p>
    <w:p w:rsidR="00D530C8" w:rsidRPr="00DB566B" w:rsidRDefault="00D530C8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66B" w:rsidRPr="00D530C8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30C8">
        <w:rPr>
          <w:rFonts w:ascii="Times New Roman" w:hAnsi="Times New Roman" w:cs="Times New Roman"/>
          <w:sz w:val="24"/>
          <w:szCs w:val="24"/>
          <w:u w:val="single"/>
        </w:rPr>
        <w:t>3.6.Дополнительные средства для дизайна интерьера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1.Цветы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2.Клетки для птиц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3.Аквариум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4.Фонтан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1У. Требования к материально-техническому оснащению кабинета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Организация пространства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С учетом задач специалиста кабинет территориально должен включать несколько зон, каждая из которых имеет специфическое назначение и соответствующее оснащение: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•    Зона первичной беседы  /рабочий стол; картотека с данными о детях, педагогах, родителях/; закрытая картотека, содержащая данные и результаты обследований, которые не должны быть доступны посторонним; шкаф, где размещаются  таблицы, плакаты, методический материал и другой инструментарий для обследования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•    Зона консультативной работы с родителями оформляется  максимально комфортно/журнальный столик, кресла/. Все это должно создать обстановку уюта, защищенности, способствует открытому доверительному общению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•    Зона игровой работы с детьми /мягкое покрытие пола, передвижная мебель, игрушки, карандаши, альбомы/. Здесь уместно яркое оформление интерьера и насыщение его детскими поделками</w:t>
      </w:r>
    </w:p>
    <w:p w:rsidR="00D530C8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•    Зона учебной работы с де</w:t>
      </w:r>
      <w:r w:rsidR="00332B18">
        <w:rPr>
          <w:rFonts w:ascii="Times New Roman" w:hAnsi="Times New Roman" w:cs="Times New Roman"/>
          <w:sz w:val="24"/>
          <w:szCs w:val="24"/>
        </w:rPr>
        <w:t>тьми.</w:t>
      </w:r>
    </w:p>
    <w:p w:rsidR="00332B18" w:rsidRPr="00332B18" w:rsidRDefault="00332B18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66B" w:rsidRPr="00D530C8" w:rsidRDefault="00D530C8" w:rsidP="00D530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0C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="00DB566B" w:rsidRPr="00D530C8">
        <w:rPr>
          <w:rFonts w:ascii="Times New Roman" w:hAnsi="Times New Roman" w:cs="Times New Roman"/>
          <w:b/>
          <w:sz w:val="24"/>
          <w:szCs w:val="24"/>
        </w:rPr>
        <w:t>. Описание перечня методического обеспечения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Исходя из принципа «</w:t>
      </w:r>
      <w:proofErr w:type="gramStart"/>
      <w:r w:rsidRPr="00DB566B">
        <w:rPr>
          <w:rFonts w:ascii="Times New Roman" w:hAnsi="Times New Roman" w:cs="Times New Roman"/>
          <w:sz w:val="24"/>
          <w:szCs w:val="24"/>
        </w:rPr>
        <w:t>ребенок</w:t>
      </w:r>
      <w:proofErr w:type="gramEnd"/>
      <w:r w:rsidRPr="00DB566B">
        <w:rPr>
          <w:rFonts w:ascii="Times New Roman" w:hAnsi="Times New Roman" w:cs="Times New Roman"/>
          <w:sz w:val="24"/>
          <w:szCs w:val="24"/>
        </w:rPr>
        <w:t xml:space="preserve"> прежде всего», материалы систематизируются следующим образом:</w:t>
      </w:r>
    </w:p>
    <w:p w:rsidR="00D530C8" w:rsidRPr="00332B18" w:rsidRDefault="00D530C8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 xml:space="preserve">Блок 1 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Материалы для взаимодействия специалиста и воспитателя /выявление проблем ребенка глазами воспитателя/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•    Анкеты для выявления проблемных и трудных детей познавательные процессы, речевое развитие/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•    Анкеты для выявления индивидуальных особенностей психического развития детей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 xml:space="preserve">•    Педагогическая карта для регистрации наблюдений за развитием личности ребенка 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•    Карта наблюдений   за адаптацией ребенка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Блок 2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Материалы для взаимодействия специалиста и родителей /выявление проблем ребенка глазами родителей, изучение детско-родительских отношений/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•    Анкеты по изучению развития ребенка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•    Анкеты готовности ребенка к школе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 xml:space="preserve">•    </w:t>
      </w:r>
      <w:proofErr w:type="spellStart"/>
      <w:r w:rsidRPr="00DB566B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DB566B">
        <w:rPr>
          <w:rFonts w:ascii="Times New Roman" w:hAnsi="Times New Roman" w:cs="Times New Roman"/>
          <w:sz w:val="24"/>
          <w:szCs w:val="24"/>
        </w:rPr>
        <w:t xml:space="preserve"> родительского отношения к проблемам ребенка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 xml:space="preserve">•    </w:t>
      </w:r>
      <w:proofErr w:type="spellStart"/>
      <w:r w:rsidRPr="00DB566B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DB56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566B">
        <w:rPr>
          <w:rFonts w:ascii="Times New Roman" w:hAnsi="Times New Roman" w:cs="Times New Roman"/>
          <w:sz w:val="24"/>
          <w:szCs w:val="24"/>
        </w:rPr>
        <w:t>анализирующий</w:t>
      </w:r>
      <w:proofErr w:type="gramEnd"/>
      <w:r w:rsidRPr="00DB566B">
        <w:rPr>
          <w:rFonts w:ascii="Times New Roman" w:hAnsi="Times New Roman" w:cs="Times New Roman"/>
          <w:sz w:val="24"/>
          <w:szCs w:val="24"/>
        </w:rPr>
        <w:t xml:space="preserve"> типы семейного воспитания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Блок 3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Материалы для  работы с детьми /диагностика познавательного развития, диагностика речевого развития/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•    Диагностика речевого развития /понимание речи,  лексика, грамматика, связная речь, произношение/</w:t>
      </w:r>
    </w:p>
    <w:p w:rsidR="00DB566B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•    Диагностика познавательных процессов/педагогическая диагностика восприятия, внимания, мышления, памяти, воображения/</w:t>
      </w:r>
    </w:p>
    <w:p w:rsidR="00794B49" w:rsidRPr="00DB566B" w:rsidRDefault="00DB566B" w:rsidP="00D5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6B">
        <w:rPr>
          <w:rFonts w:ascii="Times New Roman" w:hAnsi="Times New Roman" w:cs="Times New Roman"/>
          <w:sz w:val="24"/>
          <w:szCs w:val="24"/>
        </w:rPr>
        <w:t>Диагностика определения степени готовности ребенка к школьному обучению /диагностика познавательного развития, диагностика речевого развития/</w:t>
      </w:r>
    </w:p>
    <w:sectPr w:rsidR="00794B49" w:rsidRPr="00DB566B" w:rsidSect="00794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B566B"/>
    <w:rsid w:val="00332B18"/>
    <w:rsid w:val="00487492"/>
    <w:rsid w:val="00794B49"/>
    <w:rsid w:val="00CB1213"/>
    <w:rsid w:val="00D530C8"/>
    <w:rsid w:val="00D94431"/>
    <w:rsid w:val="00DB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5</cp:revision>
  <dcterms:created xsi:type="dcterms:W3CDTF">2012-08-27T17:06:00Z</dcterms:created>
  <dcterms:modified xsi:type="dcterms:W3CDTF">2012-08-28T15:54:00Z</dcterms:modified>
</cp:coreProperties>
</file>