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67" w:rsidRDefault="00DE6A67" w:rsidP="005E654D">
      <w:pPr>
        <w:rPr>
          <w:rFonts w:ascii="Times New Roman" w:hAnsi="Times New Roman"/>
          <w:b/>
          <w:sz w:val="24"/>
          <w:szCs w:val="28"/>
        </w:rPr>
      </w:pPr>
    </w:p>
    <w:p w:rsidR="00DE6A67" w:rsidRDefault="00475714" w:rsidP="00DE6A67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РЕФЕРАТ</w:t>
      </w:r>
    </w:p>
    <w:p w:rsidR="00DE6A67" w:rsidRPr="00DE6A67" w:rsidRDefault="00DE6A67" w:rsidP="00DE6A67">
      <w:pPr>
        <w:jc w:val="center"/>
        <w:rPr>
          <w:rFonts w:ascii="Times New Roman" w:hAnsi="Times New Roman"/>
          <w:b/>
          <w:sz w:val="28"/>
          <w:szCs w:val="28"/>
        </w:rPr>
      </w:pPr>
      <w:r w:rsidRPr="00DE6A67">
        <w:rPr>
          <w:b/>
          <w:sz w:val="28"/>
          <w:szCs w:val="28"/>
        </w:rPr>
        <w:t>Традиционные технические средства в детском саду.</w:t>
      </w:r>
    </w:p>
    <w:p w:rsidR="00DE6A67" w:rsidRDefault="00DE6A67" w:rsidP="00DE6A67">
      <w:pPr>
        <w:jc w:val="center"/>
        <w:rPr>
          <w:rFonts w:ascii="Times New Roman" w:hAnsi="Times New Roman"/>
          <w:b/>
          <w:sz w:val="24"/>
          <w:szCs w:val="28"/>
        </w:rPr>
      </w:pPr>
    </w:p>
    <w:p w:rsidR="00DE6A67" w:rsidRDefault="00DE6A67" w:rsidP="00DE6A67">
      <w:pPr>
        <w:jc w:val="center"/>
        <w:rPr>
          <w:rFonts w:ascii="Times New Roman" w:hAnsi="Times New Roman"/>
          <w:b/>
          <w:sz w:val="24"/>
          <w:szCs w:val="28"/>
        </w:rPr>
      </w:pPr>
    </w:p>
    <w:p w:rsidR="00DE6A67" w:rsidRDefault="00DE6A67" w:rsidP="00DE6A67">
      <w:pPr>
        <w:jc w:val="center"/>
        <w:rPr>
          <w:rFonts w:ascii="Times New Roman" w:hAnsi="Times New Roman"/>
          <w:b/>
          <w:sz w:val="24"/>
          <w:szCs w:val="28"/>
        </w:rPr>
      </w:pPr>
    </w:p>
    <w:p w:rsidR="00DE6A67" w:rsidRDefault="00DE6A67" w:rsidP="00DE6A67">
      <w:pPr>
        <w:jc w:val="center"/>
        <w:rPr>
          <w:rFonts w:ascii="Times New Roman" w:hAnsi="Times New Roman"/>
          <w:b/>
          <w:sz w:val="24"/>
          <w:szCs w:val="28"/>
        </w:rPr>
      </w:pPr>
    </w:p>
    <w:p w:rsidR="00DE6A67" w:rsidRDefault="00DE6A67" w:rsidP="00DE6A67">
      <w:pPr>
        <w:jc w:val="center"/>
        <w:rPr>
          <w:rFonts w:ascii="Times New Roman" w:hAnsi="Times New Roman"/>
          <w:b/>
          <w:sz w:val="24"/>
          <w:szCs w:val="28"/>
        </w:rPr>
      </w:pPr>
    </w:p>
    <w:p w:rsidR="00DE6A67" w:rsidRDefault="00DE6A67" w:rsidP="00DE6A67">
      <w:pPr>
        <w:pStyle w:val="a3"/>
        <w:jc w:val="center"/>
        <w:rPr>
          <w:b/>
          <w:bCs/>
        </w:rPr>
      </w:pPr>
    </w:p>
    <w:p w:rsidR="00DE6A67" w:rsidRDefault="00DE6A67" w:rsidP="00DE6A67">
      <w:pPr>
        <w:pStyle w:val="a3"/>
        <w:jc w:val="center"/>
        <w:rPr>
          <w:b/>
          <w:bCs/>
        </w:rPr>
      </w:pPr>
    </w:p>
    <w:p w:rsidR="00DE6A67" w:rsidRDefault="00DE6A67" w:rsidP="00DE6A67">
      <w:pPr>
        <w:pStyle w:val="a3"/>
        <w:jc w:val="center"/>
        <w:rPr>
          <w:b/>
          <w:bCs/>
        </w:rPr>
      </w:pPr>
    </w:p>
    <w:p w:rsidR="00DE6A67" w:rsidRDefault="00475714" w:rsidP="00475714">
      <w:pPr>
        <w:pStyle w:val="a3"/>
        <w:rPr>
          <w:b/>
          <w:bCs/>
        </w:rPr>
      </w:pPr>
      <w:r>
        <w:rPr>
          <w:b/>
          <w:bCs/>
        </w:rPr>
        <w:t xml:space="preserve">                          Традиционные технические средства в детском саду</w:t>
      </w:r>
    </w:p>
    <w:p w:rsidR="00DE6A67" w:rsidRDefault="00DE6A67" w:rsidP="00DE6A67">
      <w:pPr>
        <w:pStyle w:val="a3"/>
        <w:jc w:val="center"/>
        <w:rPr>
          <w:b/>
          <w:bCs/>
        </w:rPr>
      </w:pPr>
    </w:p>
    <w:p w:rsidR="00DE6A67" w:rsidRDefault="00DE6A67" w:rsidP="00475714">
      <w:pPr>
        <w:pStyle w:val="a3"/>
        <w:rPr>
          <w:b/>
          <w:bCs/>
        </w:rPr>
      </w:pPr>
    </w:p>
    <w:p w:rsidR="00DE6A67" w:rsidRPr="00475714" w:rsidRDefault="00DE6A67" w:rsidP="00475714">
      <w:r w:rsidRPr="00475714">
        <w:t>Компьютер</w:t>
      </w:r>
      <w:r w:rsidR="00475714">
        <w:t xml:space="preserve"> </w:t>
      </w:r>
      <w:r w:rsidRPr="00475714">
        <w:t xml:space="preserve"> и дети.</w:t>
      </w:r>
      <w:r w:rsidRPr="00475714">
        <w:br/>
      </w:r>
      <w:r w:rsidRPr="00475714">
        <w:br/>
        <w:t>Компьютер, являясь самым современным инструментом для обработки информации, может служить и мощным техническим средством обучения и играть роль незаменимого помощника в воспитании и общем психическом развитии дошкольников.</w:t>
      </w:r>
      <w:r w:rsidRPr="00475714">
        <w:br/>
        <w:t>Психологи отмечают: чем раньше ребенок познакомится с ЭВМ, тем меньше психологический барьер между ним и машиной, так как у ребенка практически нет страха перед техникой. Почему? Да потому, что компьютер привлекателен для детей, как любая новая игрушка, а именно так в большинстве случаев они смотрят на него.</w:t>
      </w:r>
      <w:r w:rsidRPr="00475714">
        <w:br/>
        <w:t>Общение детей дошкольного возраста с компьютером начинается с компьютерных игр, тщательно подобранных с учетом возраста и учебной направленности.</w:t>
      </w:r>
      <w:r w:rsidRPr="00475714">
        <w:br/>
        <w:t xml:space="preserve">Одной из важнейших функций компьютерных игр является </w:t>
      </w:r>
      <w:proofErr w:type="gramStart"/>
      <w:r w:rsidRPr="00475714">
        <w:t>обучающая</w:t>
      </w:r>
      <w:proofErr w:type="gramEnd"/>
      <w:r w:rsidRPr="00475714">
        <w:t xml:space="preserve">. Компьютерные игры составлены так, что ребенок может представить себе не единичное понятие или конкретную ситуацию, но получить обобщенное представление </w:t>
      </w:r>
      <w:proofErr w:type="gramStart"/>
      <w:r w:rsidRPr="00475714">
        <w:t>о</w:t>
      </w:r>
      <w:proofErr w:type="gramEnd"/>
      <w:r w:rsidRPr="00475714">
        <w:t xml:space="preserve"> всех похожих предметах или ситуациях. Таким </w:t>
      </w:r>
      <w:proofErr w:type="gramStart"/>
      <w:r w:rsidRPr="00475714">
        <w:t>образом</w:t>
      </w:r>
      <w:proofErr w:type="gramEnd"/>
      <w:r w:rsidRPr="00475714">
        <w:t xml:space="preserve"> у него развиваются такие важные операции мышления как обобщение и классификация.</w:t>
      </w:r>
      <w:r w:rsidRPr="00475714">
        <w:br/>
        <w:t>Играя на компьютере, ребенок рано начинает понимать, что предметы на экране - это не реальные вещи, а только знаки этих реальных вещей. Таким образом, у детей начинает развиваться так называемая знаковая функция сознания, то есть понимание того, что есть несколько уровней окружающего нас мира - это и реальные вещи, и картинки, схемы, слова или числа и т.д.</w:t>
      </w:r>
      <w:r w:rsidRPr="00475714">
        <w:br/>
        <w:t xml:space="preserve">В процессе занятий детей на компьютерах улучшаются их память и внимание. Дети в раннем </w:t>
      </w:r>
      <w:r w:rsidRPr="00475714">
        <w:lastRenderedPageBreak/>
        <w:t>возрасте обладают непроизвольным вниманием, то есть они не могут осознанно стараться запомнить тот или иной материал. И если только материал является ярким и значимым, ребенок непроизвольно обращает на него внимание. И здесь компьютер просто незаменим, так как передает информацию в привлекательной для ребенка форме, что не только ускоряет запоминание содержания, но и делает его осмысленным и долговременным.</w:t>
      </w:r>
      <w:r w:rsidRPr="00475714">
        <w:br/>
        <w:t>Занятия детей на компьютере имеют большое значение не только для развития интеллекта, но и для развития их моторики. В любых играх, от самых простых до сложных, детям необходимо учиться нажимать пальцами на определенные клавиши, что развивает мелкую мускулатуру рук, моторику детей. Ученые отмечают, что чем больше мы делаем мелких и сложных движений пальцами, тем больше участков мозга включается в работу. Как и руки, очень большое представительство в коре головного мозга имеют и глаза. Чем внимательнее мы всматриваемся в то, над чем работаем, тем больше пользы нашему мозгу. Вот почему так важно формирование моторной координации и координации совместной деятельности зрительного и моторного анализаторов, что с успехом достигается на занятиях детей на компьютерах.</w:t>
      </w:r>
      <w:r w:rsidRPr="00475714">
        <w:br/>
        <w:t>Общение с ЭВМ вызывает у детей живой интерес, сначала как игровая деятельность, а затем и как учебная. Этот интерес и лежит в основе формирования таких важных структур, как познавательная мотивация, произвольные память и внимание, и именно эти качества обеспечивают психологическую готовность ребенка к обучению в школе.</w:t>
      </w:r>
      <w:r w:rsidRPr="00475714">
        <w:br/>
        <w:t xml:space="preserve">Компьютерные игры учат детей преодолевать трудности, контролировать выполнение действий, оценивать результаты. Благодаря компьютеру становится эффективным обучение </w:t>
      </w:r>
      <w:proofErr w:type="spellStart"/>
      <w:r w:rsidRPr="00475714">
        <w:t>целеполаганию</w:t>
      </w:r>
      <w:proofErr w:type="spellEnd"/>
      <w:r w:rsidRPr="00475714">
        <w:t xml:space="preserve">, планированию, контролю и оценки результатов самостоятельной деятельности ребенка, через сочетание игровых и неигровых моментов. Ребенок входит в сюжет игр, усваивает их правила, подчиняя им свои действия, стремиться к достижению результатов. Кроме того, практически во всех играх есть свои герои, которым нужно помочь выполнить задание. Таким образом, компьютер помогает развить не только интеллектуальные способности ребенка, но и воспитывает волевые качества, такие как самостоятельность, собранность, сосредоточенность, усидчивость, а </w:t>
      </w:r>
      <w:proofErr w:type="gramStart"/>
      <w:r w:rsidRPr="00475714">
        <w:t>так</w:t>
      </w:r>
      <w:proofErr w:type="gramEnd"/>
      <w:r w:rsidRPr="00475714">
        <w:t xml:space="preserve"> же приобщает ребенка к сопереживанию, помощи героям игр, обогащая тем самым его отношение к окружающему миру.</w:t>
      </w:r>
    </w:p>
    <w:p w:rsidR="00DE6A67" w:rsidRDefault="00DE6A67" w:rsidP="00475714">
      <w:pPr>
        <w:jc w:val="both"/>
      </w:pPr>
      <w:r>
        <w:t>Новые информационные технологии стали перспективным средством коррекционно-развивающей работы с детьми, имеющими нарушения речи. Повсеместная компьютеризация открывает новые, еще не исследованные варианты обучения. Они связаны с уникальными возможностями современной электроники и телекоммуникаций [4, 43].</w:t>
      </w:r>
    </w:p>
    <w:p w:rsidR="00DE6A67" w:rsidRDefault="00DE6A67" w:rsidP="00475714">
      <w:pPr>
        <w:jc w:val="both"/>
      </w:pPr>
      <w:r>
        <w:t xml:space="preserve">В основу использования НИТ в отечественной педагогике положены базовые психолого-педагогические и методологические положения, разработанные Л.С. </w:t>
      </w:r>
      <w:proofErr w:type="spellStart"/>
      <w:r>
        <w:t>Выготским</w:t>
      </w:r>
      <w:proofErr w:type="spellEnd"/>
      <w:r>
        <w:t xml:space="preserve">, П.Я. Гальпериным, В.В. Давыдовым, А.В. Запорожцем, А.Н.Леонтьевым, А.Р. </w:t>
      </w:r>
      <w:proofErr w:type="spellStart"/>
      <w:r>
        <w:t>Лурия</w:t>
      </w:r>
      <w:proofErr w:type="spellEnd"/>
      <w:r>
        <w:t xml:space="preserve">, Д.Б. </w:t>
      </w:r>
      <w:proofErr w:type="spellStart"/>
      <w:r>
        <w:t>Элькониным</w:t>
      </w:r>
      <w:proofErr w:type="spellEnd"/>
      <w:r>
        <w:t xml:space="preserve"> и др.</w:t>
      </w:r>
    </w:p>
    <w:p w:rsidR="00DE6A67" w:rsidRDefault="00DE6A67" w:rsidP="00475714">
      <w:pPr>
        <w:jc w:val="both"/>
      </w:pPr>
      <w:r>
        <w:t xml:space="preserve">Компьютерные технологии принадлежат к числу эффективных средств обучения, все чаще применяемых в специальной педагогике. В последние годы ведется открытая дискуссия о содержании, форме, методах специального обучения и характере профессионального мышления специалистов. Каждая новая задача развивающего обучения трансформируется в проблемы метода, разработки обходных путей обучения, которые позволяли бы достичь максимально возможных успехов в развитии ребенка с особыми познавательными потребностями (И.К. Воробьев, М.Ю. Галанина, Н.Н. </w:t>
      </w:r>
      <w:proofErr w:type="spellStart"/>
      <w:r>
        <w:t>Кулишов</w:t>
      </w:r>
      <w:proofErr w:type="spellEnd"/>
      <w:r w:rsidR="00475714">
        <w:t xml:space="preserve">, О.И. Кукушкина и др.) </w:t>
      </w:r>
    </w:p>
    <w:p w:rsidR="00DE6A67" w:rsidRDefault="00DE6A67" w:rsidP="00475714">
      <w:pPr>
        <w:jc w:val="both"/>
      </w:pPr>
      <w:r>
        <w:lastRenderedPageBreak/>
        <w:t>Анализ литературы показывает, что компьютерные средства представляют для специалиста не часть содержания коррекционного обучения, а дополнительный набор возможностей коррекции отклонений в развитии ребенка. Дефектологу, применяющему в работе компьютерную технику, необходимо решить две основные задачи специального обучения: сформировать у детей умения пользоваться компьютером и применять компьютерные технологии для их развития и коррекции психофизиологических нарушений.</w:t>
      </w:r>
    </w:p>
    <w:p w:rsidR="00DE6A67" w:rsidRDefault="00DE6A67" w:rsidP="00475714">
      <w:pPr>
        <w:jc w:val="both"/>
      </w:pPr>
      <w:r>
        <w:t>Коррекционно-воспитательная работа с детьми, имеющими отклонения в развитии, предполагает использование специализированных или адаптированных компьютерных программ (главным образом обучающих, диагностических и развивающих). Эффект их применения зависит от профессиональной компетенции педагога, умения использовать новые возможности, включать НИТ в систему обучения каждого ребенка, создавая большую мотивацию и психологический комфорт, а также предоставляя воспитаннику свободу выбора форм и средств деятельности.</w:t>
      </w:r>
    </w:p>
    <w:p w:rsidR="00DE6A67" w:rsidRDefault="00DE6A67" w:rsidP="00475714">
      <w:pPr>
        <w:jc w:val="both"/>
      </w:pPr>
      <w:r>
        <w:t>Приоритетная задача применения НИТ в специальной педагогике состоит не в обучении детей адаптированным основам информатики и вычислительной техники, а в комплексном преобразовании их среды обитания, создании новых научно обоснованных средств развития активной</w:t>
      </w:r>
      <w:r w:rsidR="00475714">
        <w:t xml:space="preserve"> творческой деятельности</w:t>
      </w:r>
      <w:proofErr w:type="gramStart"/>
      <w:r w:rsidR="00475714">
        <w:t xml:space="preserve"> </w:t>
      </w:r>
      <w:r>
        <w:t>.</w:t>
      </w:r>
      <w:proofErr w:type="gramEnd"/>
    </w:p>
    <w:p w:rsidR="00DE6A67" w:rsidRDefault="00DE6A67" w:rsidP="00475714">
      <w:pPr>
        <w:jc w:val="both"/>
      </w:pPr>
      <w:proofErr w:type="gramStart"/>
      <w:r>
        <w:t>Эффективность обучения детей с различными нарушениями, в том числе с речевыми, во многом зависит от степени готовности методик для специалистов по компьютерным программам.</w:t>
      </w:r>
      <w:proofErr w:type="gramEnd"/>
      <w:r>
        <w:t xml:space="preserve"> Изучение специальной литературы показывает, что большинство разработок по данной проблеме фрагментарны и раскрывают лишь некоторые стороны внедрения НИТ в коррек</w:t>
      </w:r>
      <w:r w:rsidR="00475714">
        <w:t>ционный процесс</w:t>
      </w:r>
      <w:proofErr w:type="gramStart"/>
      <w:r w:rsidR="00475714">
        <w:t xml:space="preserve"> </w:t>
      </w:r>
      <w:r>
        <w:t>.</w:t>
      </w:r>
      <w:proofErr w:type="gramEnd"/>
    </w:p>
    <w:p w:rsidR="00DE6A67" w:rsidRDefault="00DE6A67" w:rsidP="00475714">
      <w:pPr>
        <w:jc w:val="both"/>
      </w:pPr>
      <w:r>
        <w:t xml:space="preserve">Важность и своевременность совершенствования процесса коррекционного обучения и воспитания детей, страдающих речевыми нарушениями вследствие органического поражения центральной нервной системы, при помощи компьютерных технологий, научная и практическая значимость этих проблем определяют актуальность нашего исследования. Повторим, что его предметом стало использование компьютерных программ в коррекционно-развивающей работе с детьми, имеющими различные формы речевой патологии. Цель исследования заключается в создании системы приемов </w:t>
      </w:r>
      <w:proofErr w:type="spellStart"/>
      <w:r>
        <w:t>компьютерно-опосредованного</w:t>
      </w:r>
      <w:proofErr w:type="spellEnd"/>
      <w:r>
        <w:t xml:space="preserve"> логопедического воздействия на эти нарушения.</w:t>
      </w:r>
    </w:p>
    <w:p w:rsidR="00DE6A67" w:rsidRDefault="00DE6A67" w:rsidP="00475714">
      <w:pPr>
        <w:jc w:val="both"/>
      </w:pPr>
      <w:r>
        <w:t>Компьютер, являясь самым современным инструментом для обработки информации, может служить и мощным техническим средством обучения и играть роль незаменимого помощника в воспитании и общем психическ</w:t>
      </w:r>
      <w:r w:rsidR="00475714">
        <w:t>ом развитии дошкольников</w:t>
      </w:r>
      <w:proofErr w:type="gramStart"/>
      <w:r w:rsidR="00475714">
        <w:t xml:space="preserve"> </w:t>
      </w:r>
      <w:r>
        <w:t>.</w:t>
      </w:r>
      <w:proofErr w:type="gramEnd"/>
    </w:p>
    <w:p w:rsidR="00DE6A67" w:rsidRDefault="00DE6A67" w:rsidP="00475714">
      <w:pPr>
        <w:jc w:val="both"/>
      </w:pPr>
      <w:r>
        <w:t>Психологи отмечают: чем раньше ребенок познакомится с ЭВМ, тем меньше психологический барьер между ним и машиной, так как у ребенка практически нет страха перед техникой. Почему? Да потому, что компьютер привлекателен для детей, как любая новая игрушка, а именно так в большинстве случаев они смотрят на него.</w:t>
      </w:r>
    </w:p>
    <w:p w:rsidR="00DE6A67" w:rsidRDefault="00DE6A67" w:rsidP="00475714">
      <w:pPr>
        <w:jc w:val="both"/>
      </w:pPr>
      <w:r>
        <w:t>Общение детей дошкольного возраста с компьютером начинается с компьютерных игр, тщательно подобранных с учетом возраста и учебной направленности.</w:t>
      </w:r>
    </w:p>
    <w:p w:rsidR="00DE6A67" w:rsidRDefault="00DE6A67" w:rsidP="00475714">
      <w:pPr>
        <w:jc w:val="both"/>
      </w:pPr>
      <w:r>
        <w:t xml:space="preserve">Одной из важнейших функций компьютерных игр является </w:t>
      </w:r>
      <w:proofErr w:type="gramStart"/>
      <w:r>
        <w:t>обучающая</w:t>
      </w:r>
      <w:proofErr w:type="gramEnd"/>
      <w:r>
        <w:t xml:space="preserve">. Компьютерные игры составлены так, что ребенок может представить себе не единичное понятие или конкретную ситуацию, но получить обобщенное представление </w:t>
      </w:r>
      <w:proofErr w:type="gramStart"/>
      <w:r>
        <w:t>о</w:t>
      </w:r>
      <w:proofErr w:type="gramEnd"/>
      <w:r>
        <w:t xml:space="preserve"> всех похожих предметах или ситуациях. Таким образом у него развиваются такие важные операции мышления как об</w:t>
      </w:r>
      <w:r w:rsidR="00475714">
        <w:t>общение и классификация</w:t>
      </w:r>
      <w:proofErr w:type="gramStart"/>
      <w:r w:rsidR="00475714">
        <w:t xml:space="preserve"> </w:t>
      </w:r>
      <w:r>
        <w:t>.</w:t>
      </w:r>
      <w:proofErr w:type="gramEnd"/>
    </w:p>
    <w:p w:rsidR="00DE6A67" w:rsidRDefault="00DE6A67" w:rsidP="00475714">
      <w:pPr>
        <w:jc w:val="both"/>
      </w:pPr>
      <w:r>
        <w:lastRenderedPageBreak/>
        <w:t>Играя на компьютере, ребенок рано начинает понимать, что предметы на экране - это не реальные вещи, а только знаки этих реальных вещей. Таким образом, у детей начинает развиваться так называемая знаковая функция сознания, то есть понимание того, что есть несколько уровней окружающего нас мира - это и реальные вещи, и картинки, схемы, слова или числа и т.д.</w:t>
      </w:r>
    </w:p>
    <w:p w:rsidR="00DE6A67" w:rsidRDefault="00DE6A67" w:rsidP="00475714">
      <w:pPr>
        <w:jc w:val="both"/>
      </w:pPr>
      <w:r>
        <w:t>В процессе занятий детей на компьютерах улучшаются их память и внимание. Дети в раннем возрасте обладают непроизвольным вниманием, то есть они не могут осознанно стараться запомнить тот или иной материал. И если только материал является ярким и значимым, ребенок непроизвольно обращает на него внимание. И здесь компьютер просто незаменим, так как передает информацию в привлекательной для ребенка форме, что не только ускоряет запоминание содержания, но и делает его осмысленным и долговременным.</w:t>
      </w:r>
    </w:p>
    <w:p w:rsidR="00DE6A67" w:rsidRDefault="00DE6A67" w:rsidP="00475714">
      <w:pPr>
        <w:jc w:val="both"/>
      </w:pPr>
      <w:r>
        <w:t>Занятия детей на компьютере имеют большое значение не только для развития интеллекта, но и для развития их моторики. В любых играх, от самых простых до сложных, детям необходимо учиться нажимать пальцами на определенные клавиши, что развивает мелкую мускулатуру рук, моторику детей. Ученые отмечают, что чем больше мы делаем мелких и сложных движений пальцами, тем больше участков мозга включается в работу. Как и руки, очень большое представительство в коре головного мозга имеют и глаза. Чем внимательнее мы всматриваемся в то, над чем работаем, тем больше пользы нашему мозгу, потому что формирование моторной координации и координации совместной деятельности зрительного и моторного анализаторов с успехом достигается на заняти</w:t>
      </w:r>
      <w:r w:rsidR="00475714">
        <w:t>ях детей на компьютерах</w:t>
      </w:r>
      <w:proofErr w:type="gramStart"/>
      <w:r w:rsidR="00475714">
        <w:t xml:space="preserve"> </w:t>
      </w:r>
      <w:r>
        <w:t>.</w:t>
      </w:r>
      <w:proofErr w:type="gramEnd"/>
    </w:p>
    <w:p w:rsidR="00DE6A67" w:rsidRDefault="00DE6A67" w:rsidP="00475714">
      <w:pPr>
        <w:jc w:val="both"/>
      </w:pPr>
      <w:r>
        <w:t>Общение с ЭВМ вызывает у детей живой интерес, сначала как игровая деятельность, а затем и как учебная. Этот интерес и лежит в основе формирования таких важных структур, как познавательная мотивация, произвольные память и внимание, и именно эти качества обеспечивают психологическую готовность ребенка к обучению в школе.</w:t>
      </w:r>
    </w:p>
    <w:p w:rsidR="00DE6A67" w:rsidRDefault="00DE6A67" w:rsidP="00475714">
      <w:pPr>
        <w:jc w:val="both"/>
      </w:pPr>
      <w:r>
        <w:t xml:space="preserve">Компьютерные игры учат детей преодолевать трудности, контролировать выполнение действий, оценивать результаты. Благодаря компьютеру становится эффективным обучение </w:t>
      </w:r>
      <w:proofErr w:type="spellStart"/>
      <w:r>
        <w:t>целеполаганию</w:t>
      </w:r>
      <w:proofErr w:type="spellEnd"/>
      <w:r>
        <w:t>, планированию, контролю и оценки результатов самостоятельной деятельности ребенка, через сочетание игровых и неигровых моментов. Ребенок входит в сюжет игр, усваивает их правила, подчиняя им свои действия, стремиться к достижению результатов. Кроме того, практически во всех играх есть свои герои, которым нужно помочь выполнить задание. Таким образом, компьютер помогает развить не только интеллектуальные способности ребенка, но и воспитывает волевые качества, такие как самостоятельность, собранность, сосредоточенность, усидчивость, а так же приобщает ребенка к сопереживанию, помощи героям игр, обогащая тем самым его отно</w:t>
      </w:r>
      <w:r w:rsidR="00475714">
        <w:t>шение к окружающему миру</w:t>
      </w:r>
      <w:proofErr w:type="gramStart"/>
      <w:r w:rsidR="00475714">
        <w:t xml:space="preserve"> </w:t>
      </w:r>
      <w:r>
        <w:t>.</w:t>
      </w:r>
      <w:proofErr w:type="gramEnd"/>
    </w:p>
    <w:p w:rsidR="00DE6A67" w:rsidRDefault="00DE6A67" w:rsidP="00475714">
      <w:pPr>
        <w:jc w:val="both"/>
      </w:pPr>
      <w:r>
        <w:t xml:space="preserve">Информационные технологии обучения должны разрабатываться с учетом классических дидактических принципов. Компьютерное обучение определило два новых принципа: индивидуализации обучения и активности. В основном, технология компьютерного обучения исследовалась в двух направлениях: визуализации (обеспечения наглядности) учебного содержания и алгоритмизации учебной деятельности. Однако, рассмотрение структуры самой дидактики как совокупности теорий дидактических принципов, учебных методов, учебных программ и общей системной теории учебника, позволяет в каждом элементе структуры определить как </w:t>
      </w:r>
      <w:proofErr w:type="gramStart"/>
      <w:r>
        <w:t>общее</w:t>
      </w:r>
      <w:proofErr w:type="gramEnd"/>
      <w:r>
        <w:t xml:space="preserve"> так и частное, относящееся к информационной технологии обучения. Во-первых, как уже отмечалось ранее, информационная технология обучения является новой методической системой, позволяющей рассматривать учащегося не как объект, а как субъект </w:t>
      </w:r>
      <w:r>
        <w:lastRenderedPageBreak/>
        <w:t xml:space="preserve">обучения, а компьютер - как средство обучения. </w:t>
      </w:r>
      <w:proofErr w:type="gramStart"/>
      <w:r>
        <w:t>Обучаемый</w:t>
      </w:r>
      <w:proofErr w:type="gramEnd"/>
      <w:r>
        <w:t xml:space="preserve"> переходит в новую категорию потому, что по форме компьютерное обучение является индивидуальным, самостоятельным, но осуществляется по общей методике, реализованной в обучающей программе. Компьютер как средство обучения является беспрецедентным в истории педагогики, потому что объединяет в себе как средство, инструмент обучения, так и субъект - педагога. Изменение ролевой обстановки ведет к значительному пересмотру теории обучения. Появилась необходимость разработки теории дидактической технологии, являющейся частью информационной технологии обучения. Рассмотрим последовательно основные дидактические принципы. Научность определяет содержание, требует включения в него не только традиционных научных знаний, но и наиболее фундаментальных положений современной науки, а также вопросов перспектив ее развития. При этом способы усвоения учебного материала должны быть адекватны современным научным способам познания. Системный подход к изложению учебного материала, его структурирование и выделение основных понятий и связей между ними, как раз и является как основой для разработки содержания компьютерной обучающей программы, так и одним из методов современного научного познания. Виды </w:t>
      </w:r>
      <w:proofErr w:type="gramStart"/>
      <w:r>
        <w:t>учебной деятельности, осуществляемой при усвоении содержания при компьютерном обучении отражают</w:t>
      </w:r>
      <w:proofErr w:type="gramEnd"/>
      <w:r>
        <w:t xml:space="preserve"> основные моменты научного познания. </w:t>
      </w:r>
      <w:proofErr w:type="gramStart"/>
      <w:r>
        <w:t>Само содержание при структурировании и выделении различных уровней сложности усвоения учащимся позволяет включать не только те темы, которые обеспечивают обязательный минимальный уровень знания, но, во-первых, рассматривать более широкие понятия данного учебного предмета, расширять кругозор детей, делать его знания более фундаментальными, а, во-вторых, связывать эти понятия с другими предметами, изучая их во взаимосвязи и строя, тем самым, более полную и научную</w:t>
      </w:r>
      <w:proofErr w:type="gramEnd"/>
      <w:r>
        <w:t xml:space="preserve"> картину мира. Использование экспертных систем выводит обучение на новый качественный виток, позволяет практически в любом учебном заведении, </w:t>
      </w:r>
      <w:proofErr w:type="gramStart"/>
      <w:r>
        <w:t>оснащенным</w:t>
      </w:r>
      <w:proofErr w:type="gramEnd"/>
      <w:r>
        <w:t xml:space="preserve"> компьютерами, независимо от его местоположения, использовать методический и научный опыт экспертов высшей квалификации. Таким образом, научность содержания обеспечивается самой информационной технологией обучения.</w:t>
      </w:r>
    </w:p>
    <w:p w:rsidR="00DE6A67" w:rsidRDefault="00DE6A67" w:rsidP="00475714">
      <w:pPr>
        <w:jc w:val="both"/>
      </w:pPr>
      <w:r>
        <w:t>Принцип доступности при компьютерном обучении переходит от принципа всеобщей доступности, для определенной возрастной группы детей или для некоторого усредненного ребенка данного возраста, в принцип индивидуальной доступности и рассматривается как возможность достижения цели обучения. Учебный материал, реализованный в компьютерном обучении, предполагает наличие разветвлений, различных путей и скоростей прохождения учебного курса, оказание помощи в виде пояснений, подсказок, дополнительных указаний и задач, постоянно контролирует и поддерживает на необходимом уровне мотивацию обучаемого. Доступность при компьютерном обучении играет роль фильтра содержания, светофора процесса обучения и, в конечном счете, обеспечивает достижение цели обучения учащимися с различной начальной подготовкой.</w:t>
      </w:r>
    </w:p>
    <w:p w:rsidR="00DE6A67" w:rsidRDefault="00DE6A67" w:rsidP="00475714">
      <w:pPr>
        <w:jc w:val="both"/>
      </w:pPr>
      <w:r>
        <w:t xml:space="preserve">Наиболее широко рассмотрен в литературе, применительно к компьютерному обучению, принцип наглядности, называемый также "интерактивной наглядностью". Если в традиционном понимании под наглядностью </w:t>
      </w:r>
      <w:proofErr w:type="gramStart"/>
      <w:r>
        <w:t>понималась</w:t>
      </w:r>
      <w:proofErr w:type="gramEnd"/>
      <w:r>
        <w:t xml:space="preserve"> прежде всего иллюстративная компонента, обеспечение потребности учащегося увидеть в какой-либо форме предмет или явление, произвести с ним минимальные манипуляции, то в компьютерном обучении наглядность позволяет увидеть то, что не всегда возможно в реальной жизни даже с помощью самых чувствительных и точных приборов. Более того, с представленными в компьютерной форме объектами можно осуществить различные действия, изучить их не только статичное изображение, но и динамику развития в различных условиях. При этом компьютер позволяет как вычленить главные закономерности изучаемого </w:t>
      </w:r>
      <w:proofErr w:type="gramStart"/>
      <w:r>
        <w:t>предмета</w:t>
      </w:r>
      <w:proofErr w:type="gramEnd"/>
      <w:r>
        <w:t xml:space="preserve"> или явления, так и рассмотреть его в деталях. </w:t>
      </w:r>
      <w:r>
        <w:lastRenderedPageBreak/>
        <w:t>Различные формы представления объекта могут сменять друг друга и по желанию обучаемого, и по команде программы, чередуя или используя одновременно образное, аналитическое, языковое представления. Это позволяет, согласно задачам обучения, как уплотнить информацию об изучаемом объекте, так и расширить ее. Процессы, моделируемые компьютером, могут быть разнообразными по форме и по содержанию, относиться к физическим, социальным, историческим, экологическим и другим процессам. Принцип наглядности подвергся в информационных технологиях обучения значительной дифференциации. При отражении чувственного объекта не следует увлекаться "натурализмом", в программе должна быть представлена не любая модель, а только та, которая способствует реализации дидактических целей данной обучающей программы; модель, содержащуюся в программе, следует предъявить в форме, позволяющей наиболее четко раскрыть существенные связи и отношения объекта; существенные признаки, связи и отношения модели должны быть в программе адекватно зафиксированы цветом, миганием, звуком и т.д. Наглядность, обеспечиваемая компьютером, позволяет говорить о новом мощном инструменте познания - когнитивной компьютерной графике, которая не только представляет знания в виде образов-картинок и текста, а также позволяет визуализировать те человеческие знания, для которых еще не найдены текстовые описания, или которые требуют выс</w:t>
      </w:r>
      <w:r w:rsidR="00475714">
        <w:t>ших ступеней абстракции</w:t>
      </w:r>
      <w:proofErr w:type="gramStart"/>
      <w:r w:rsidR="00475714">
        <w:t xml:space="preserve"> </w:t>
      </w:r>
      <w:r>
        <w:t>.</w:t>
      </w:r>
      <w:proofErr w:type="gramEnd"/>
    </w:p>
    <w:p w:rsidR="00DE6A67" w:rsidRDefault="00DE6A67" w:rsidP="00475714">
      <w:pPr>
        <w:jc w:val="both"/>
      </w:pPr>
      <w:r>
        <w:t>Принцип систематичности и последовательности связан как с организацией учебного материала, так и с системой действий обучаемого по его усвоению. Компьютерное обучение характеризуется последовательностью специфических действий, часть которых присуща обучению в любых формах, а часть - только компьютерному. Такими действиями, например, являются восприятие информации с экрана дисплея, работа в знаковых моделях, ввод ответа с клавиатуры. Для обеспечения принципа последовательности учащемуся в начале сеанса компьютерного обучения полезно дать ориентировочную основу действия, сформулировать цель обучения. Независимо от сложности и длины пути, приводящего обучаемого к цели, это происходит систематично и последовательно.</w:t>
      </w:r>
    </w:p>
    <w:p w:rsidR="00DE6A67" w:rsidRDefault="00DE6A67" w:rsidP="00475714">
      <w:pPr>
        <w:jc w:val="both"/>
      </w:pPr>
      <w:r>
        <w:t xml:space="preserve">Понятие последовательности получило свой смысл в информационных технологиях обучения, под последовательностью как раз и понимается очередность выдачи учебных фрагментов обучающей программой, построение и корректировка наиболее эффективной последовательности при самостоятельной работе обучаемого в интеллектуальных учебных средах. </w:t>
      </w:r>
      <w:proofErr w:type="gramStart"/>
      <w:r>
        <w:t>В зависимости от содержания учебного материала, последовательности предоставления знаний обучаемому могут строиться либо по индуктивному, либо по дедуктивному методу.</w:t>
      </w:r>
      <w:proofErr w:type="gramEnd"/>
      <w:r>
        <w:t xml:space="preserve"> Само представление знаний в информационных технологиях обучения обеспечивает дидактический принцип систематичности.</w:t>
      </w:r>
    </w:p>
    <w:p w:rsidR="00DE6A67" w:rsidRDefault="00DE6A67" w:rsidP="00475714">
      <w:pPr>
        <w:jc w:val="both"/>
      </w:pPr>
      <w:r>
        <w:t xml:space="preserve">Принцип сознательности обеспечен в компьютерном обучении методикой организующей стратегии, которой отдается предпочтение в современных информационных технологиях обучения. Эта методика, описанная в зарубежных психолого-педагогических теориях компьютерного обучения, направлена на воспитание стратега, который рассматривает предметы и явления в их взаимосвязи, самостоятельно изучает материал, дополняя полученные в учебном заведении знания. Для реализации принципа сознательности </w:t>
      </w:r>
      <w:proofErr w:type="gramStart"/>
      <w:r>
        <w:t>обучаемому</w:t>
      </w:r>
      <w:proofErr w:type="gramEnd"/>
      <w:r>
        <w:t xml:space="preserve"> сообщаются цели и задачи обучения, сведения о предметной деятельности и основных этапах ее осуществления. Успешность реализации принципа сознательности зависит от теоретического уровня курса, полноты раскрытия изучаемых понятий и их взаимосвязей.</w:t>
      </w:r>
    </w:p>
    <w:p w:rsidR="00DE6A67" w:rsidRDefault="00DE6A67" w:rsidP="00475714">
      <w:pPr>
        <w:jc w:val="both"/>
      </w:pPr>
      <w:r>
        <w:t xml:space="preserve">Информационные технологии обучения потребовали введения, обоснования и раскрытия еще одного общего принципа, который, хотя и присутствовал всегда в процессе обучения, но не </w:t>
      </w:r>
      <w:r>
        <w:lastRenderedPageBreak/>
        <w:t>являлся основополагающим. Речь идет о коммуникации, организации диалога между обучаемым и обучающим, в данном случае между компьютером и учащимся. Этот новый, присущий только компьютерному обучению принцип можно назвать принципо</w:t>
      </w:r>
      <w:r w:rsidR="00475714">
        <w:t xml:space="preserve">м </w:t>
      </w:r>
      <w:proofErr w:type="spellStart"/>
      <w:r w:rsidR="00475714">
        <w:t>когнитивности</w:t>
      </w:r>
      <w:proofErr w:type="spellEnd"/>
      <w:r w:rsidR="00475714">
        <w:t xml:space="preserve"> коммуникации</w:t>
      </w:r>
      <w:proofErr w:type="gramStart"/>
      <w:r w:rsidR="00475714">
        <w:t xml:space="preserve"> </w:t>
      </w:r>
      <w:r>
        <w:t>.</w:t>
      </w:r>
      <w:proofErr w:type="gramEnd"/>
    </w:p>
    <w:p w:rsidR="00DE6A67" w:rsidRDefault="00DE6A67" w:rsidP="00475714">
      <w:pPr>
        <w:jc w:val="both"/>
      </w:pPr>
      <w:r>
        <w:t>Целью компьютерных программ является развитие способностей детей дошкольного возраста с использованием современных информационных технологий. Задачи, которые решаются для достижения поставленной цели, можно объеди</w:t>
      </w:r>
      <w:r w:rsidR="00972A3C">
        <w:t>нить в следующие группы</w:t>
      </w:r>
      <w:proofErr w:type="gramStart"/>
      <w:r w:rsidR="00972A3C">
        <w:t xml:space="preserve"> </w:t>
      </w:r>
      <w:r>
        <w:t>:</w:t>
      </w:r>
      <w:proofErr w:type="gramEnd"/>
    </w:p>
    <w:p w:rsidR="00DE6A67" w:rsidRDefault="00DE6A67" w:rsidP="00972A3C">
      <w:pPr>
        <w:pStyle w:val="a4"/>
        <w:numPr>
          <w:ilvl w:val="0"/>
          <w:numId w:val="2"/>
        </w:numPr>
        <w:jc w:val="both"/>
      </w:pPr>
      <w:r>
        <w:t>Группа задач ознакомительно-адаптационного цикла.</w:t>
      </w:r>
    </w:p>
    <w:p w:rsidR="00DE6A67" w:rsidRDefault="00DE6A67" w:rsidP="00972A3C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t>Задачи</w:t>
      </w:r>
      <w:proofErr w:type="gramStart"/>
      <w:r>
        <w:t>:</w:t>
      </w:r>
      <w:r w:rsidR="00972A3C">
        <w:t>д</w:t>
      </w:r>
      <w:proofErr w:type="gramEnd"/>
      <w:r w:rsidR="00972A3C">
        <w:t>ошко</w:t>
      </w:r>
      <w:r w:rsidR="00972A3C" w:rsidRPr="00972A3C">
        <w:t>льного</w:t>
      </w:r>
      <w:proofErr w:type="spellEnd"/>
      <w:r w:rsidR="00972A3C" w:rsidRPr="00972A3C">
        <w:t xml:space="preserve"> возраста с использованием современных информационных технологий. Задачи, которые решаются для достижения поставленной цели, можно объединить в следующие группы:</w:t>
      </w:r>
      <w:r w:rsidR="00972A3C" w:rsidRPr="00972A3C">
        <w:br/>
        <w:t>I. Группа задач ознакомительно-адаптационного цикла.</w:t>
      </w:r>
      <w:r w:rsidR="00972A3C" w:rsidRPr="00972A3C">
        <w:br/>
        <w:t>Задачи:</w:t>
      </w:r>
      <w:r w:rsidR="00972A3C" w:rsidRPr="00972A3C">
        <w:br/>
        <w:t>1. Познакомить детей с компьютером, как современным инструментом для обработки информац</w:t>
      </w:r>
      <w:r w:rsidR="00972A3C">
        <w:t>ии:</w:t>
      </w:r>
      <w:r w:rsidR="00972A3C">
        <w:br/>
      </w:r>
      <w:r w:rsidR="00972A3C" w:rsidRPr="00972A3C">
        <w:t>2. Познакомить детей с правилами поведения в КИК и правилами безопасной работы на компьютере.</w:t>
      </w:r>
      <w:r w:rsidR="00972A3C" w:rsidRPr="00972A3C">
        <w:br/>
        <w:t>3. Преодолевать при необходимости психологический барьер между ребенком и компьютером.</w:t>
      </w:r>
      <w:r w:rsidR="00972A3C" w:rsidRPr="00972A3C">
        <w:br/>
        <w:t>4. Сформировать начальные навыки работы за компьютером:</w:t>
      </w:r>
      <w:r w:rsidR="00972A3C" w:rsidRPr="00972A3C">
        <w:br/>
        <w:t>* познакомить с клавиатурой;</w:t>
      </w:r>
      <w:r w:rsidR="00972A3C" w:rsidRPr="00972A3C">
        <w:br/>
        <w:t>* познакомить с манипулятором "Мышь".</w:t>
      </w:r>
      <w:r w:rsidR="00972A3C" w:rsidRPr="00972A3C">
        <w:br/>
        <w:t>II. Группа задач образовательно-воспитательного цикла.</w:t>
      </w:r>
      <w:r w:rsidR="00972A3C" w:rsidRPr="00972A3C">
        <w:br/>
        <w:t>Задачи:</w:t>
      </w:r>
      <w:r w:rsidR="00972A3C" w:rsidRPr="00972A3C">
        <w:br/>
        <w:t>1. Формировать навыки учебной деятельности:</w:t>
      </w:r>
      <w:r w:rsidR="00972A3C" w:rsidRPr="00972A3C">
        <w:br/>
        <w:t>* учить осознавать цели;</w:t>
      </w:r>
      <w:r w:rsidR="00972A3C" w:rsidRPr="00972A3C">
        <w:br/>
        <w:t>* выбирать системы действий для достижения цели;</w:t>
      </w:r>
      <w:r w:rsidR="00972A3C" w:rsidRPr="00972A3C">
        <w:br/>
        <w:t>* учить оценивать результаты деятельности.</w:t>
      </w:r>
      <w:r w:rsidR="00972A3C" w:rsidRPr="00972A3C">
        <w:br/>
        <w:t>2. Формировать элементарные математические представления:</w:t>
      </w:r>
      <w:r w:rsidR="00972A3C" w:rsidRPr="00972A3C">
        <w:br/>
        <w:t>* совершенствовать навыки счета;</w:t>
      </w:r>
      <w:r w:rsidR="00972A3C" w:rsidRPr="00972A3C">
        <w:br/>
        <w:t>* изучать и закреплять цифры;</w:t>
      </w:r>
      <w:r w:rsidR="00972A3C" w:rsidRPr="00972A3C">
        <w:br/>
        <w:t>* проводить работу с геометрическими фигурами;</w:t>
      </w:r>
      <w:r w:rsidR="00972A3C" w:rsidRPr="00972A3C">
        <w:br/>
        <w:t>* решать простейшие арифметические задачи;</w:t>
      </w:r>
      <w:r w:rsidR="00972A3C" w:rsidRPr="00972A3C">
        <w:br/>
        <w:t>* развивать умение ориентироваться на плоскости;</w:t>
      </w:r>
      <w:r w:rsidR="00972A3C" w:rsidRPr="00972A3C">
        <w:br/>
        <w:t>* закреплять представления о величине предметов.</w:t>
      </w:r>
      <w:r w:rsidR="00972A3C" w:rsidRPr="00972A3C">
        <w:br/>
        <w:t>3. Развивать речь:</w:t>
      </w:r>
      <w:r w:rsidR="00972A3C" w:rsidRPr="00972A3C">
        <w:br/>
        <w:t>* расширять словарный запас детей и знания об окружающем мире;</w:t>
      </w:r>
      <w:r w:rsidR="00972A3C" w:rsidRPr="00972A3C">
        <w:br/>
        <w:t>* формировать звуковую культуру речи;</w:t>
      </w:r>
      <w:r w:rsidR="00972A3C" w:rsidRPr="00972A3C">
        <w:br/>
        <w:t>* формировать грамматический строй речи.</w:t>
      </w:r>
      <w:r w:rsidR="00972A3C" w:rsidRPr="00972A3C">
        <w:br/>
        <w:t>4. Развивать сенсорные возможности ребенка.</w:t>
      </w:r>
      <w:r w:rsidR="00972A3C" w:rsidRPr="00972A3C">
        <w:br/>
        <w:t>5. Формировать эстетический вкус.</w:t>
      </w:r>
      <w:r w:rsidR="00972A3C" w:rsidRPr="00972A3C">
        <w:br/>
        <w:t>6. Развивать знаковую функцию сознания.</w:t>
      </w:r>
      <w:r w:rsidR="00972A3C" w:rsidRPr="00972A3C">
        <w:br/>
        <w:t xml:space="preserve">7. </w:t>
      </w:r>
      <w:proofErr w:type="gramStart"/>
      <w:r w:rsidR="00972A3C" w:rsidRPr="00972A3C">
        <w:t>Развивать эмоционально-волевою сферу ребенка:</w:t>
      </w:r>
      <w:r w:rsidR="00972A3C" w:rsidRPr="00972A3C">
        <w:br/>
        <w:t>* воспитывать самостоятельность, собранность, сосредоточенность, усидчивость;</w:t>
      </w:r>
      <w:r w:rsidR="00972A3C" w:rsidRPr="00972A3C">
        <w:br/>
        <w:t>* приобщать к сопереживанию, сотрудничеству, сотворчеству.</w:t>
      </w:r>
      <w:proofErr w:type="gramEnd"/>
      <w:r w:rsidR="00972A3C" w:rsidRPr="00972A3C">
        <w:br/>
        <w:t>III. Группа задач творческого цикла.</w:t>
      </w:r>
      <w:r w:rsidR="00972A3C" w:rsidRPr="00972A3C">
        <w:br/>
        <w:t>Задачи:</w:t>
      </w:r>
      <w:r w:rsidR="00972A3C" w:rsidRPr="00972A3C">
        <w:br/>
      </w:r>
      <w:r w:rsidR="00972A3C" w:rsidRPr="00972A3C">
        <w:lastRenderedPageBreak/>
        <w:t>1. Развивать конструктивные способности.</w:t>
      </w:r>
      <w:r w:rsidR="00972A3C" w:rsidRPr="00972A3C">
        <w:br/>
        <w:t>2. Тренировать память, внимание.</w:t>
      </w:r>
      <w:r w:rsidR="00972A3C" w:rsidRPr="00972A3C">
        <w:br/>
        <w:t>3. Развивать воображение.</w:t>
      </w:r>
      <w:r w:rsidR="00972A3C" w:rsidRPr="00972A3C">
        <w:br/>
        <w:t>4. Развивать творческое, понятийно-образное, логическое, абстрактное мышление; использовать элементы развития эвристического мышления.</w:t>
      </w:r>
      <w:r w:rsidR="00972A3C" w:rsidRPr="00972A3C">
        <w:br/>
        <w:t>5. Развивать потребности к познанию.</w:t>
      </w:r>
      <w:r w:rsidR="00972A3C" w:rsidRPr="00972A3C">
        <w:br/>
        <w:t>ОСНОВНЫЕ ПРИНЦИПЫ ПОСТРОЕНИЯ ПРОГРАММЫ.</w:t>
      </w:r>
      <w:r w:rsidR="00972A3C" w:rsidRPr="00972A3C">
        <w:br/>
      </w:r>
      <w:r w:rsidR="00972A3C" w:rsidRPr="00972A3C">
        <w:br/>
        <w:t>Программа построена на следующих основных принципах:</w:t>
      </w:r>
      <w:r w:rsidR="00972A3C" w:rsidRPr="00972A3C">
        <w:br/>
        <w:t>1. Принцип развивающего обучения.</w:t>
      </w:r>
      <w:r w:rsidR="00972A3C" w:rsidRPr="00972A3C">
        <w:br/>
        <w:t>Педагогу необходимо знать уровень развития каждого ребенка, определять зону ближайшего развития, использовать вариативность компьютерных программ согласно этим знаниям.</w:t>
      </w:r>
      <w:r w:rsidR="00972A3C" w:rsidRPr="00972A3C">
        <w:br/>
        <w:t>2. Принцип воспитывающего обучения.</w:t>
      </w:r>
      <w:r w:rsidR="00972A3C" w:rsidRPr="00972A3C">
        <w:br/>
        <w:t xml:space="preserve">Важно помнить, что обучение и воспитание неразрывно связаны друг с другом и в процессе компьютерных занятий не только даются знания, но и воспитываются волевые, нравственные качества, формируются нормы общения (сотрудничество, сотворчество, сопереживание, </w:t>
      </w:r>
      <w:proofErr w:type="spellStart"/>
      <w:r w:rsidR="00972A3C" w:rsidRPr="00972A3C">
        <w:t>сорадость</w:t>
      </w:r>
      <w:proofErr w:type="spellEnd"/>
      <w:r w:rsidR="00972A3C" w:rsidRPr="00972A3C">
        <w:t>).</w:t>
      </w:r>
      <w:r w:rsidR="00972A3C" w:rsidRPr="00972A3C">
        <w:br/>
        <w:t>3. Принцип систематичности и последовательности обучения.</w:t>
      </w:r>
      <w:r w:rsidR="00972A3C" w:rsidRPr="00972A3C">
        <w:br/>
        <w:t xml:space="preserve">Устанавливать взаимосвязи, взаимозависимости между полученными знаниями, переходить от </w:t>
      </w:r>
      <w:proofErr w:type="gramStart"/>
      <w:r w:rsidR="00972A3C" w:rsidRPr="00972A3C">
        <w:t>простого</w:t>
      </w:r>
      <w:proofErr w:type="gramEnd"/>
      <w:r w:rsidR="00972A3C" w:rsidRPr="00972A3C">
        <w:t xml:space="preserve"> к сложному, от близкого к далекому, от конкретного к абстрактному, возвращаться к ранее исследуемым проблемам с новых позиций.</w:t>
      </w:r>
      <w:r w:rsidR="00972A3C" w:rsidRPr="00972A3C">
        <w:br/>
        <w:t>4. Принцип доступности.</w:t>
      </w:r>
      <w:r w:rsidR="00972A3C" w:rsidRPr="00972A3C">
        <w:br/>
        <w:t>Содержание знаний, методы их сообщения должны соответствовать возрасту, уровню развития, подготовки, интересам детей.</w:t>
      </w:r>
      <w:r w:rsidR="00972A3C" w:rsidRPr="00972A3C">
        <w:br/>
        <w:t>5. Принцип индивидуализации.</w:t>
      </w:r>
      <w:r w:rsidR="00972A3C" w:rsidRPr="00972A3C">
        <w:br/>
        <w:t>На каждом учебном занятии педагог должен стремиться подходить к каждому ребенку как к личности. Каждое занятие должно строиться в зависимости от психического, интеллектуального уровня развития ребенка, должен учитываться тип нервной системы, интересы, склонности ребенка, темп, уровень сложности определяться строго для каждого ребенка.</w:t>
      </w:r>
      <w:r w:rsidR="00972A3C" w:rsidRPr="00972A3C">
        <w:br/>
        <w:t>6. Принцип сознательности и активности детей в усвоении знаний и их реализации.</w:t>
      </w:r>
      <w:r w:rsidR="00972A3C" w:rsidRPr="00972A3C">
        <w:br/>
        <w:t>Ведущую роль в обучении играет педагог, он ставит проблему, определяет задачи занятия, темп, в роли советчика, сотоварища, ученика может выступать и компьютер. Ребенок для приобретения новых знаний и умений может становиться в позицию ученика, учителя.</w:t>
      </w:r>
      <w:r w:rsidR="00972A3C" w:rsidRPr="00972A3C">
        <w:br/>
        <w:t>7. Принцип связи с жизнью.</w:t>
      </w:r>
      <w:r w:rsidR="00972A3C" w:rsidRPr="00972A3C">
        <w:br/>
        <w:t>Педагог и ребенок должны уметь устанавливать взаимосвязи процессов, находить аналоги в реальной жизни, окружающей среде, в бытие человека, в существующих отношениях вещей и материи.</w:t>
      </w:r>
      <w:r w:rsidR="00972A3C" w:rsidRPr="00972A3C">
        <w:br/>
        <w:t>СТРУКТУРА ЗАНЯТИЙ.</w:t>
      </w:r>
      <w:r w:rsidR="00972A3C" w:rsidRPr="00972A3C">
        <w:br/>
      </w:r>
      <w:r w:rsidR="00972A3C" w:rsidRPr="00972A3C">
        <w:br/>
        <w:t>Каждое занятие комплексное. Оно включает в себя 3 этапа.</w:t>
      </w:r>
      <w:r w:rsidR="00972A3C" w:rsidRPr="00972A3C">
        <w:br/>
        <w:t>I этап - подготовительный.</w:t>
      </w:r>
      <w:r w:rsidR="00972A3C" w:rsidRPr="00972A3C">
        <w:br/>
        <w:t>Идет погружение ребенка в сюжет занятия, период подготовки к компьютерной игре через развивающие игры, беседы, конкурсы, соревнования, которые помогут ему справиться с поставленной задачей. Включается гимнастика для глаз, пальчиковая гимнастика для подготовки зрительного, моторного аппарата к работе.</w:t>
      </w:r>
      <w:r w:rsidR="00972A3C" w:rsidRPr="00972A3C">
        <w:br/>
        <w:t>II этап - основной.</w:t>
      </w:r>
      <w:r w:rsidR="00972A3C" w:rsidRPr="00972A3C">
        <w:br/>
        <w:t xml:space="preserve">Включает в себя овладение способом управления программой для достижения результата и </w:t>
      </w:r>
      <w:r w:rsidR="00972A3C" w:rsidRPr="00972A3C">
        <w:lastRenderedPageBreak/>
        <w:t>самостоятельную игру ребенка за компьютером.</w:t>
      </w:r>
      <w:r w:rsidR="00972A3C" w:rsidRPr="00972A3C">
        <w:br/>
      </w:r>
      <w:r w:rsidR="00972A3C" w:rsidRPr="00972A3C">
        <w:br/>
        <w:t>Используется несколько способов "погружения" ребенка в компьютерную программу:</w:t>
      </w:r>
      <w:r w:rsidR="00972A3C" w:rsidRPr="00972A3C">
        <w:br/>
        <w:t>1 способ. Последовательное объяснение ребенку назначения каждой клавиши с подключением наводящих и контрольных вопросов.</w:t>
      </w:r>
      <w:r w:rsidR="00972A3C" w:rsidRPr="00972A3C">
        <w:br/>
        <w:t>2 способ. Ориентируясь на приобретенные ребенком навыки работы с компьютером, познакомить с новыми клавишами, их назначением.</w:t>
      </w:r>
      <w:r w:rsidR="00972A3C" w:rsidRPr="00972A3C">
        <w:br/>
        <w:t>3 способ. Ребенку предлагается роль исследователя, экспериментатора, предоставляется возможность самостоятельно разобраться со способом управления программой.</w:t>
      </w:r>
      <w:r w:rsidR="00972A3C" w:rsidRPr="00972A3C">
        <w:br/>
        <w:t>4 способ. Ребенку предлагается карточка-схема, где задается алгоритм управления программой. На первых этапах дети знакомятся с символами, проговаривают и отрабатывают способы управления с педагогом, в дальнейшем самостоятельно "читают" схемы.</w:t>
      </w:r>
      <w:r w:rsidR="00972A3C" w:rsidRPr="00972A3C">
        <w:br/>
        <w:t>III этап - заключительный.</w:t>
      </w:r>
      <w:r w:rsidR="00972A3C" w:rsidRPr="00972A3C">
        <w:br/>
        <w:t xml:space="preserve">Необходим для снятия зрительного напряжения (проводится гимнастика для глаз), для снятия мышечного и нервного напряжений (физ. минутки, точечный массаж, массаж </w:t>
      </w:r>
      <w:proofErr w:type="gramStart"/>
      <w:r w:rsidR="00972A3C" w:rsidRPr="00972A3C">
        <w:t>впередистоящему</w:t>
      </w:r>
      <w:proofErr w:type="gramEnd"/>
      <w:r w:rsidR="00972A3C" w:rsidRPr="00972A3C">
        <w:t>, комплекс физических упражнений, расслабление под музыку).</w:t>
      </w:r>
      <w:r w:rsidR="00972A3C" w:rsidRPr="00972A3C">
        <w:br/>
        <w:t>Занятия проводятся по подгруппам 4-8 человек 2 раза в неделю в первой половине дня.</w:t>
      </w:r>
      <w:r w:rsidR="00972A3C" w:rsidRPr="00972A3C">
        <w:br/>
      </w:r>
      <w:r w:rsidR="00972A3C" w:rsidRPr="00972A3C">
        <w:br/>
        <w:t>Продолжительность каждого этапа занятия:</w:t>
      </w:r>
      <w:r w:rsidR="00972A3C" w:rsidRPr="00972A3C">
        <w:br/>
        <w:t xml:space="preserve">1 этап - 10-15 минут, </w:t>
      </w:r>
      <w:r w:rsidR="00972A3C" w:rsidRPr="00972A3C">
        <w:br/>
        <w:t xml:space="preserve">2 этап - 10-15 минут, </w:t>
      </w:r>
      <w:r w:rsidR="00972A3C" w:rsidRPr="00972A3C">
        <w:br/>
        <w:t>3 этап - 4-5 минут.</w:t>
      </w:r>
      <w:r w:rsidR="00972A3C" w:rsidRPr="00972A3C">
        <w:br/>
        <w:t>После каждого занятия проветривание помещения.</w:t>
      </w:r>
      <w:r w:rsidR="00972A3C" w:rsidRPr="00972A3C">
        <w:br/>
        <w:t>Занятия построены на игровых методах и приемах, позволяющих детям в интересной, доступной форме получить знания, решить поставленные педагогом задачи.</w:t>
      </w:r>
      <w:r w:rsidR="00972A3C" w:rsidRPr="00972A3C">
        <w:br/>
        <w:t>Для более эффективного, прочного овладения знаниями программа строится на основе постепенного погружения в обучающие блоки, обеспечивающие решение основных групп задач. Межблочными переходами являются программы на развитие мыслительных процессов, памяти и игровые занятия.</w:t>
      </w:r>
      <w:r w:rsidR="00972A3C" w:rsidRPr="00972A3C">
        <w:br/>
      </w:r>
      <w:r w:rsidR="00972A3C" w:rsidRPr="00972A3C">
        <w:br/>
        <w:t>Организация учебного и игрового процесса.</w:t>
      </w:r>
      <w:r w:rsidR="00972A3C" w:rsidRPr="00972A3C">
        <w:br/>
      </w:r>
      <w:r w:rsidR="00972A3C" w:rsidRPr="00972A3C">
        <w:br/>
        <w:t>Для нормального функционирования и эффективного обучения детей компьютерной грамотности, необходимо придерживаться следующих рекомендаций:</w:t>
      </w:r>
      <w:r w:rsidR="00972A3C" w:rsidRPr="00972A3C">
        <w:br/>
      </w:r>
      <w:r w:rsidR="00972A3C" w:rsidRPr="00972A3C">
        <w:br/>
      </w:r>
      <w:r w:rsidR="00972A3C" w:rsidRPr="00972A3C">
        <w:br/>
      </w:r>
      <w:r w:rsidR="00972A3C" w:rsidRPr="00972A3C">
        <w:br/>
        <w:t>I. Компьютерный зал.</w:t>
      </w:r>
      <w:r w:rsidR="00972A3C" w:rsidRPr="00972A3C">
        <w:br/>
        <w:t>1. Компьютеры, IBM класса, 4 или 5 поколения 4-8 шт.</w:t>
      </w:r>
      <w:r w:rsidR="00972A3C" w:rsidRPr="00972A3C">
        <w:br/>
        <w:t>2. Компьютер, IBM класса, 6 поколения 1 шт.</w:t>
      </w:r>
      <w:r w:rsidR="00972A3C" w:rsidRPr="00972A3C">
        <w:br/>
        <w:t>3. Принтер цветной струйный HP или EPSON 1 шт.</w:t>
      </w:r>
      <w:r w:rsidR="00972A3C" w:rsidRPr="00972A3C">
        <w:br/>
        <w:t>4. Сканер планшетный, TWAIN стандарта 1 шт.</w:t>
      </w:r>
      <w:r w:rsidR="00972A3C" w:rsidRPr="00972A3C">
        <w:br/>
      </w:r>
      <w:r w:rsidR="00972A3C" w:rsidRPr="00972A3C">
        <w:br/>
        <w:t xml:space="preserve">Компьютеры объединены в локальную сеть, оборудованы приводами CD-ROM и звуковыми картами. На каждом мониторе MPRII имеется защитный экран, либо мониторы должны соответствовать стандарту ТСО-95, компьютерный зал оформлен кактусами, имеет вентилятор, аквариумы с водой для поддержания воздушного режима. Мебель в зале модифицируется в </w:t>
      </w:r>
      <w:r w:rsidR="00972A3C" w:rsidRPr="00972A3C">
        <w:lastRenderedPageBreak/>
        <w:t>зависимости от роста детей.</w:t>
      </w:r>
      <w:r w:rsidR="00972A3C" w:rsidRPr="00972A3C">
        <w:br/>
      </w:r>
      <w:r w:rsidR="00972A3C" w:rsidRPr="00972A3C">
        <w:br/>
        <w:t xml:space="preserve">II. Игровой зал - зал для </w:t>
      </w:r>
      <w:proofErr w:type="spellStart"/>
      <w:r w:rsidR="00972A3C" w:rsidRPr="00972A3C">
        <w:t>предкомпьютерной</w:t>
      </w:r>
      <w:proofErr w:type="spellEnd"/>
      <w:r w:rsidR="00972A3C" w:rsidRPr="00972A3C">
        <w:t xml:space="preserve"> подготовки и </w:t>
      </w:r>
      <w:proofErr w:type="spellStart"/>
      <w:r w:rsidR="00972A3C" w:rsidRPr="00972A3C">
        <w:t>послекомпьютерной</w:t>
      </w:r>
      <w:proofErr w:type="spellEnd"/>
      <w:r w:rsidR="00972A3C" w:rsidRPr="00972A3C">
        <w:t xml:space="preserve"> релаксации.</w:t>
      </w:r>
      <w:r w:rsidR="00972A3C" w:rsidRPr="00972A3C">
        <w:br/>
        <w:t>1. Раздаточный материал на каждого ребенка.</w:t>
      </w:r>
      <w:r w:rsidR="00972A3C" w:rsidRPr="00972A3C">
        <w:br/>
        <w:t>2. Дидактические игры.</w:t>
      </w:r>
      <w:r w:rsidR="00972A3C" w:rsidRPr="00972A3C">
        <w:br/>
        <w:t>3. Разнообразные игрушки.</w:t>
      </w:r>
      <w:r w:rsidR="00972A3C" w:rsidRPr="00972A3C">
        <w:br/>
        <w:t xml:space="preserve">4. </w:t>
      </w:r>
      <w:proofErr w:type="spellStart"/>
      <w:r w:rsidR="00972A3C" w:rsidRPr="00972A3C">
        <w:t>Средообразующие</w:t>
      </w:r>
      <w:proofErr w:type="spellEnd"/>
      <w:r w:rsidR="00972A3C" w:rsidRPr="00972A3C">
        <w:t xml:space="preserve"> модульные предметы.</w:t>
      </w:r>
      <w:r w:rsidR="00972A3C" w:rsidRPr="00972A3C">
        <w:br/>
        <w:t>5. Магнитофон для проведения физкультурных минуток и релаксации.</w:t>
      </w:r>
      <w:r w:rsidR="00972A3C" w:rsidRPr="00972A3C">
        <w:br/>
        <w:t>6. Мягкая мебель.</w:t>
      </w:r>
      <w:r w:rsidR="00972A3C" w:rsidRPr="00972A3C">
        <w:br/>
        <w:t>Зал оформлен обилием разнообразных цветов.</w:t>
      </w:r>
      <w:r w:rsidR="00972A3C" w:rsidRPr="00972A3C">
        <w:br/>
      </w:r>
      <w:r w:rsidR="00972A3C" w:rsidRPr="00972A3C">
        <w:br/>
        <w:t>IV. Техническое помещение.</w:t>
      </w:r>
      <w:r w:rsidR="00972A3C" w:rsidRPr="00972A3C">
        <w:br/>
      </w:r>
      <w:r w:rsidR="00972A3C" w:rsidRPr="00972A3C">
        <w:br/>
        <w:t>V. Сан</w:t>
      </w:r>
      <w:proofErr w:type="gramStart"/>
      <w:r w:rsidR="00972A3C" w:rsidRPr="00972A3C">
        <w:t>.</w:t>
      </w:r>
      <w:proofErr w:type="gramEnd"/>
      <w:r w:rsidR="00972A3C" w:rsidRPr="00972A3C">
        <w:t xml:space="preserve"> </w:t>
      </w:r>
      <w:proofErr w:type="gramStart"/>
      <w:r w:rsidR="00972A3C" w:rsidRPr="00972A3C">
        <w:t>у</w:t>
      </w:r>
      <w:proofErr w:type="gramEnd"/>
      <w:r w:rsidR="00972A3C" w:rsidRPr="00972A3C">
        <w:t>зел.</w:t>
      </w:r>
      <w:r w:rsidR="00972A3C" w:rsidRPr="00972A3C">
        <w:br/>
        <w:t>ФОРМЫ КОНТРОЛЯ.</w:t>
      </w:r>
      <w:r w:rsidR="00972A3C" w:rsidRPr="00972A3C">
        <w:br/>
        <w:t>Для определения готовности детей к работе на компьютере и усвоению программы "Практического применения компьютера в детском саду" проводится диагностика с учетом индивидуально типологических особенностей детей. Она позволяет определить уровень развития психических процессов, физических и интеллектуальных способностей, найти индивидуальный подход к каждому ребенку в ходе занятий, подбирать индивидуально для каждого ребенка уровень сложности заданий, опираясь на зону ближайшего развития.</w:t>
      </w:r>
      <w:r w:rsidR="00972A3C" w:rsidRPr="00972A3C">
        <w:br/>
        <w:t>Диагностика проводится 3 раза в год.</w:t>
      </w:r>
      <w:r w:rsidR="00972A3C" w:rsidRPr="00972A3C">
        <w:br/>
        <w:t>В начале года (август, начало сентября) определяется общий уровень развития ребенка.</w:t>
      </w:r>
      <w:r w:rsidR="00972A3C" w:rsidRPr="00972A3C">
        <w:br/>
      </w:r>
      <w:r w:rsidR="00972A3C" w:rsidRPr="00972A3C">
        <w:br/>
      </w:r>
      <w:proofErr w:type="gramStart"/>
      <w:r w:rsidR="00972A3C" w:rsidRPr="00972A3C">
        <w:t>В конце года (апрель, май) проводится диагностика для определения прогресса в развитии ребенка за год, уровень эмоциональной, интеллектуальной и физической готовности к школе.</w:t>
      </w:r>
      <w:r w:rsidR="00972A3C" w:rsidRPr="00972A3C">
        <w:br/>
        <w:t>1) Изучение личности:</w:t>
      </w:r>
      <w:r w:rsidR="00972A3C" w:rsidRPr="00972A3C">
        <w:br/>
        <w:t>* изучение умения подчинять свои действия определенному правилу, слушать и точно выполнять указания взрослого;</w:t>
      </w:r>
      <w:r w:rsidR="00972A3C" w:rsidRPr="00972A3C">
        <w:br/>
        <w:t>* изучение целенаправленности деятельности.</w:t>
      </w:r>
      <w:r w:rsidR="00972A3C" w:rsidRPr="00972A3C">
        <w:br/>
        <w:t>2) Изучение познавательной сферы:</w:t>
      </w:r>
      <w:r w:rsidR="00972A3C" w:rsidRPr="00972A3C">
        <w:br/>
        <w:t>* оценка уровня общего психического развития (сравнение с результатами первой диагностики);</w:t>
      </w:r>
      <w:proofErr w:type="gramEnd"/>
      <w:r w:rsidR="00972A3C" w:rsidRPr="00972A3C">
        <w:br/>
        <w:t>* изучение общей способности к обучению;</w:t>
      </w:r>
      <w:r w:rsidR="00972A3C" w:rsidRPr="00972A3C">
        <w:br/>
        <w:t>* изучение устойчивости внимания;</w:t>
      </w:r>
      <w:r w:rsidR="00972A3C" w:rsidRPr="00972A3C">
        <w:br/>
        <w:t>* изучение объема памяти;</w:t>
      </w:r>
      <w:r w:rsidR="00972A3C" w:rsidRPr="00972A3C">
        <w:br/>
        <w:t xml:space="preserve">* изучение уровня </w:t>
      </w:r>
      <w:proofErr w:type="spellStart"/>
      <w:r w:rsidR="00972A3C" w:rsidRPr="00972A3C">
        <w:t>сформированности</w:t>
      </w:r>
      <w:proofErr w:type="spellEnd"/>
      <w:r w:rsidR="00972A3C" w:rsidRPr="00972A3C">
        <w:t xml:space="preserve"> наглядно-схематического мышления;</w:t>
      </w:r>
      <w:r w:rsidR="00972A3C" w:rsidRPr="00972A3C">
        <w:br/>
        <w:t>* изучение словарного запаса, интеллекта, связанного с речью, со словесно-логическим мышлением.</w:t>
      </w:r>
      <w:r w:rsidR="00972A3C" w:rsidRPr="00972A3C">
        <w:br/>
        <w:t>3) Изучение физического развития:</w:t>
      </w:r>
      <w:r w:rsidR="00972A3C" w:rsidRPr="00972A3C">
        <w:br/>
        <w:t>* изучение скорости движений и уровня развития координации кисти руки.</w:t>
      </w:r>
      <w:r w:rsidR="00972A3C" w:rsidRPr="00972A3C">
        <w:br/>
      </w:r>
      <w:r w:rsidR="00972A3C" w:rsidRPr="00972A3C">
        <w:br/>
        <w:t>В течени</w:t>
      </w:r>
      <w:proofErr w:type="gramStart"/>
      <w:r w:rsidR="00972A3C" w:rsidRPr="00972A3C">
        <w:t>и</w:t>
      </w:r>
      <w:proofErr w:type="gramEnd"/>
      <w:r w:rsidR="00972A3C" w:rsidRPr="00972A3C">
        <w:t xml:space="preserve"> каждого занятия определяется уровень знаний, психических процессов, эмоционально-волевых качеств, уделяется больше внимания робким, неуверенным, застенчивым детям. Корректируется индивидуальная работа с ребенком в группе, предлагается ряд консультаций для родителей, включающих вопросы дополнительных занятий дома, а также рекомендации по разучиванию и проведению упражнений для глаз и пальчиковой гимнастики в домашней обстановке.</w:t>
      </w:r>
      <w:r w:rsidR="00972A3C" w:rsidRPr="00972A3C">
        <w:br/>
      </w:r>
      <w:r w:rsidR="00972A3C" w:rsidRPr="00972A3C">
        <w:lastRenderedPageBreak/>
        <w:t>Предполагается, что результаты деятельности ребенка в ходе каждого занятия, коррекционная работа для устранения пробелов в знаниях, а также результаты диагностик заносятся в индивидуальную тетрадь. Родители имеют право свободного доступа к этим тетрадям.</w:t>
      </w:r>
      <w:r w:rsidR="00972A3C" w:rsidRPr="00972A3C">
        <w:br/>
        <w:t xml:space="preserve">Для контроля за усвоением знаний проводятся контрольные занятия, игры, ребусы и т.п. (как с применением компьютерной </w:t>
      </w:r>
      <w:proofErr w:type="gramStart"/>
      <w:r w:rsidR="00972A3C" w:rsidRPr="00972A3C">
        <w:t>техники</w:t>
      </w:r>
      <w:proofErr w:type="gramEnd"/>
      <w:r w:rsidR="00972A3C" w:rsidRPr="00972A3C">
        <w:t xml:space="preserve"> так и без него):</w:t>
      </w:r>
      <w:r w:rsidR="00972A3C" w:rsidRPr="00972A3C">
        <w:br/>
        <w:t>1. Реши кроссворд "Компьютерный мир".</w:t>
      </w:r>
      <w:r w:rsidR="00972A3C" w:rsidRPr="00972A3C">
        <w:br/>
        <w:t>2. Математический КВН.</w:t>
      </w:r>
      <w:r w:rsidR="00972A3C" w:rsidRPr="00972A3C">
        <w:br/>
        <w:t>3. Развлечение "Звуковая дорожка".</w:t>
      </w:r>
      <w:r w:rsidR="00972A3C" w:rsidRPr="00972A3C">
        <w:br/>
        <w:t>4. Страна "</w:t>
      </w:r>
      <w:proofErr w:type="spellStart"/>
      <w:r w:rsidR="00972A3C" w:rsidRPr="00972A3C">
        <w:t>Воображалия</w:t>
      </w:r>
      <w:proofErr w:type="spellEnd"/>
      <w:r w:rsidR="00972A3C" w:rsidRPr="00972A3C">
        <w:t>".</w:t>
      </w:r>
      <w:r w:rsidR="00972A3C" w:rsidRPr="00972A3C">
        <w:br/>
        <w:t xml:space="preserve">5. Путешествие с </w:t>
      </w:r>
      <w:proofErr w:type="spellStart"/>
      <w:proofErr w:type="gramStart"/>
      <w:r w:rsidR="00972A3C" w:rsidRPr="00972A3C">
        <w:t>Вини-Пухом</w:t>
      </w:r>
      <w:proofErr w:type="spellEnd"/>
      <w:proofErr w:type="gramEnd"/>
      <w:r w:rsidR="00972A3C" w:rsidRPr="00972A3C">
        <w:t>. (Выбор самых внимательных детей и награждение памятными эмблемами.)</w:t>
      </w:r>
      <w:r w:rsidR="00972A3C" w:rsidRPr="00972A3C">
        <w:br/>
        <w:t xml:space="preserve">6. Итоговое </w:t>
      </w:r>
      <w:proofErr w:type="gramStart"/>
      <w:r w:rsidR="00972A3C" w:rsidRPr="00972A3C">
        <w:t>развлечение</w:t>
      </w:r>
      <w:proofErr w:type="gramEnd"/>
      <w:r w:rsidR="00972A3C" w:rsidRPr="00972A3C">
        <w:t xml:space="preserve"> "Какими были, какими стали!" (Повторение любимых физ. минуток, игр, награждение памятными подарками, сладкими призами.)</w:t>
      </w:r>
      <w:r w:rsidR="00972A3C" w:rsidRPr="00972A3C">
        <w:br/>
      </w:r>
      <w:r w:rsidR="00972A3C" w:rsidRPr="00972A3C">
        <w:br/>
        <w:t>Примеры занятий.</w:t>
      </w:r>
      <w:r w:rsidR="00972A3C" w:rsidRPr="00972A3C">
        <w:br/>
      </w:r>
      <w:r w:rsidR="00972A3C" w:rsidRPr="00972A3C">
        <w:br/>
        <w:t>ЗАНЯТИЕ "СОБЕРИ КАРТИНКУ".</w:t>
      </w:r>
      <w:r w:rsidR="00972A3C" w:rsidRPr="00972A3C">
        <w:br/>
        <w:t>ИГРА НА КОМПЬЮТЕРЕ "МАЛЫШ 1", "МАЛЫШ 2".</w:t>
      </w:r>
      <w:r w:rsidR="00972A3C" w:rsidRPr="00972A3C">
        <w:br/>
        <w:t>1 ЭТАП.</w:t>
      </w:r>
      <w:r w:rsidR="00972A3C" w:rsidRPr="00972A3C">
        <w:br/>
        <w:t>Игра "Собери картинку"</w:t>
      </w:r>
      <w:r w:rsidR="00972A3C" w:rsidRPr="00972A3C">
        <w:br/>
      </w:r>
      <w:r w:rsidR="00972A3C" w:rsidRPr="00972A3C">
        <w:br/>
        <w:t>Детям предлагается собрать картинку из частей и посмотреть, что получится. (У детей получаются гномики разных цветов).</w:t>
      </w:r>
      <w:r w:rsidR="00972A3C" w:rsidRPr="00972A3C">
        <w:br/>
      </w:r>
      <w:r w:rsidR="00972A3C" w:rsidRPr="00972A3C">
        <w:br/>
        <w:t>Физ. минутка. Игра "Гномик"</w:t>
      </w:r>
      <w:r w:rsidR="00972A3C" w:rsidRPr="00972A3C">
        <w:br/>
      </w:r>
      <w:r w:rsidR="00972A3C" w:rsidRPr="00972A3C">
        <w:br/>
        <w:t>Спрятался ловко в моем кулачке маленький гномик в большом колпачке. Если мы тихо (громко, весело, ласково) его позовем, маленький гномик покинет свой дом</w:t>
      </w:r>
      <w:proofErr w:type="gramStart"/>
      <w:r w:rsidR="00972A3C" w:rsidRPr="00972A3C">
        <w:t>.</w:t>
      </w:r>
      <w:proofErr w:type="gramEnd"/>
      <w:r w:rsidR="00972A3C" w:rsidRPr="00972A3C">
        <w:t xml:space="preserve"> (</w:t>
      </w:r>
      <w:proofErr w:type="gramStart"/>
      <w:r w:rsidR="00972A3C" w:rsidRPr="00972A3C">
        <w:t>д</w:t>
      </w:r>
      <w:proofErr w:type="gramEnd"/>
      <w:r w:rsidR="00972A3C" w:rsidRPr="00972A3C">
        <w:t>ети зовут так, как сказано) За маленьким гномиком, давай-ка, все движения повторяй-ка, раз и два и три ну-ка, повтори! (дети повторяют движения).</w:t>
      </w:r>
      <w:r w:rsidR="00972A3C" w:rsidRPr="00972A3C">
        <w:br/>
        <w:t>А гномики нам прислали картинки не просто так. Они хотят познакомить нас с интересным прибором, с помощью которого можно легко собирать такие же картинки на компьютере.</w:t>
      </w:r>
      <w:r w:rsidR="00972A3C" w:rsidRPr="00972A3C">
        <w:br/>
      </w:r>
      <w:r w:rsidR="00972A3C" w:rsidRPr="00972A3C">
        <w:br/>
        <w:t>Знакомство с "мышью".</w:t>
      </w:r>
      <w:r w:rsidR="00972A3C" w:rsidRPr="00972A3C">
        <w:br/>
      </w:r>
      <w:r w:rsidR="00972A3C" w:rsidRPr="00972A3C">
        <w:br/>
        <w:t>1. Осматривание "мыши".</w:t>
      </w:r>
      <w:r w:rsidR="00972A3C" w:rsidRPr="00972A3C">
        <w:br/>
        <w:t>2. Почему она так называется.</w:t>
      </w:r>
      <w:r w:rsidR="00972A3C" w:rsidRPr="00972A3C">
        <w:br/>
        <w:t>3. Положение руки при работе с "мышью" и способ управления.</w:t>
      </w:r>
      <w:r w:rsidR="00972A3C" w:rsidRPr="00972A3C">
        <w:br/>
        <w:t>4. Тренировка детей.</w:t>
      </w:r>
      <w:r w:rsidR="00972A3C" w:rsidRPr="00972A3C">
        <w:br/>
        <w:t>2 ЭТАП.</w:t>
      </w:r>
      <w:r w:rsidR="00972A3C" w:rsidRPr="00972A3C">
        <w:br/>
        <w:t>Педагог объясняет детям, как раскрашивать гномиков с помощью цветных карандашей и собирать картинки из частей с помощью "мыши".</w:t>
      </w:r>
      <w:r w:rsidR="00972A3C" w:rsidRPr="00972A3C">
        <w:br/>
      </w:r>
      <w:r w:rsidR="00972A3C" w:rsidRPr="00972A3C">
        <w:br/>
        <w:t>Самостоятельная деятельность детей, помощь воспитателя каждому ребенку в работе с "мышью".</w:t>
      </w:r>
      <w:r w:rsidR="00972A3C" w:rsidRPr="00972A3C">
        <w:br/>
        <w:t>3 ЭТАП.</w:t>
      </w:r>
      <w:r w:rsidR="00972A3C" w:rsidRPr="00972A3C">
        <w:br/>
        <w:t>Итог занятия, повторение названия манипулятора "мышь", его назначение, способ управления.</w:t>
      </w:r>
      <w:r w:rsidR="00972A3C" w:rsidRPr="00972A3C">
        <w:br/>
      </w:r>
      <w:r w:rsidR="00972A3C" w:rsidRPr="00972A3C">
        <w:br/>
      </w:r>
      <w:r w:rsidR="00972A3C" w:rsidRPr="00972A3C">
        <w:lastRenderedPageBreak/>
        <w:t>Пальчиковая гимнастика:</w:t>
      </w:r>
      <w:r w:rsidR="00972A3C" w:rsidRPr="00972A3C">
        <w:br/>
      </w:r>
      <w:r w:rsidR="00972A3C" w:rsidRPr="00972A3C">
        <w:br/>
        <w:t>Мы сегодня поиграли, Активное сгибание и</w:t>
      </w:r>
      <w:r w:rsidR="00972A3C" w:rsidRPr="00972A3C">
        <w:br/>
        <w:t>Наши пальчики устали</w:t>
      </w:r>
      <w:proofErr w:type="gramStart"/>
      <w:r w:rsidR="00972A3C" w:rsidRPr="00972A3C">
        <w:t>.</w:t>
      </w:r>
      <w:proofErr w:type="gramEnd"/>
      <w:r w:rsidR="00972A3C" w:rsidRPr="00972A3C">
        <w:t xml:space="preserve"> </w:t>
      </w:r>
      <w:proofErr w:type="gramStart"/>
      <w:r w:rsidR="00972A3C" w:rsidRPr="00972A3C">
        <w:t>р</w:t>
      </w:r>
      <w:proofErr w:type="gramEnd"/>
      <w:r w:rsidR="00972A3C" w:rsidRPr="00972A3C">
        <w:t>азгибание пальцев.</w:t>
      </w:r>
      <w:r w:rsidR="00972A3C" w:rsidRPr="00972A3C">
        <w:br/>
        <w:t>Пусть немного отдохнут, Встряхнуть руками перед А потом играть начнут</w:t>
      </w:r>
      <w:proofErr w:type="gramStart"/>
      <w:r w:rsidR="00972A3C" w:rsidRPr="00972A3C">
        <w:t>.</w:t>
      </w:r>
      <w:proofErr w:type="gramEnd"/>
      <w:r w:rsidR="00972A3C" w:rsidRPr="00972A3C">
        <w:t xml:space="preserve"> </w:t>
      </w:r>
      <w:proofErr w:type="gramStart"/>
      <w:r w:rsidR="00972A3C" w:rsidRPr="00972A3C">
        <w:t>с</w:t>
      </w:r>
      <w:proofErr w:type="gramEnd"/>
      <w:r w:rsidR="00972A3C" w:rsidRPr="00972A3C">
        <w:t>обой.</w:t>
      </w:r>
      <w:r w:rsidR="00972A3C" w:rsidRPr="00972A3C">
        <w:br/>
        <w:t>Дружно локти отведем, Энергично отвести локти Снова мы играть начнем</w:t>
      </w:r>
      <w:proofErr w:type="gramStart"/>
      <w:r w:rsidR="00972A3C" w:rsidRPr="00972A3C">
        <w:t>.</w:t>
      </w:r>
      <w:proofErr w:type="gramEnd"/>
      <w:r w:rsidR="00972A3C" w:rsidRPr="00972A3C">
        <w:t xml:space="preserve"> </w:t>
      </w:r>
      <w:proofErr w:type="gramStart"/>
      <w:r w:rsidR="00972A3C" w:rsidRPr="00972A3C">
        <w:t>н</w:t>
      </w:r>
      <w:proofErr w:type="gramEnd"/>
      <w:r w:rsidR="00972A3C" w:rsidRPr="00972A3C">
        <w:t>азад.</w:t>
      </w:r>
      <w:r w:rsidR="00972A3C" w:rsidRPr="00972A3C">
        <w:br/>
        <w:t xml:space="preserve">Руки подняли и покачали Плавные покачивания </w:t>
      </w:r>
      <w:r w:rsidR="00972A3C" w:rsidRPr="00972A3C">
        <w:br/>
        <w:t>это деревья в лесу, поднятыми вверх руками</w:t>
      </w:r>
      <w:r w:rsidR="00972A3C" w:rsidRPr="00972A3C">
        <w:br/>
        <w:t xml:space="preserve">Руки нагнули, </w:t>
      </w:r>
      <w:r w:rsidR="00972A3C" w:rsidRPr="00972A3C">
        <w:br/>
        <w:t>кисти встряхнули, Встряхивание рук</w:t>
      </w:r>
      <w:r w:rsidR="00972A3C" w:rsidRPr="00972A3C">
        <w:br/>
        <w:t>ветер сбивает росу</w:t>
      </w:r>
      <w:proofErr w:type="gramStart"/>
      <w:r w:rsidR="00972A3C" w:rsidRPr="00972A3C">
        <w:t>.</w:t>
      </w:r>
      <w:proofErr w:type="gramEnd"/>
      <w:r w:rsidR="00972A3C" w:rsidRPr="00972A3C">
        <w:t xml:space="preserve"> </w:t>
      </w:r>
      <w:proofErr w:type="gramStart"/>
      <w:r w:rsidR="00972A3C" w:rsidRPr="00972A3C">
        <w:t>п</w:t>
      </w:r>
      <w:proofErr w:type="gramEnd"/>
      <w:r w:rsidR="00972A3C" w:rsidRPr="00972A3C">
        <w:t>еред собой.</w:t>
      </w:r>
      <w:r w:rsidR="00972A3C" w:rsidRPr="00972A3C">
        <w:br/>
        <w:t xml:space="preserve">В стороны руки, </w:t>
      </w:r>
      <w:r w:rsidR="00972A3C" w:rsidRPr="00972A3C">
        <w:br/>
        <w:t>плавно помашем,</w:t>
      </w:r>
      <w:r w:rsidR="00972A3C" w:rsidRPr="00972A3C">
        <w:br/>
        <w:t>это к нам птицы летят. Горизонтальные одн</w:t>
      </w:r>
      <w:proofErr w:type="gramStart"/>
      <w:r w:rsidR="00972A3C" w:rsidRPr="00972A3C">
        <w:t>о-</w:t>
      </w:r>
      <w:proofErr w:type="gramEnd"/>
      <w:r w:rsidR="00972A3C" w:rsidRPr="00972A3C">
        <w:br/>
        <w:t>Как они сядут, тоже покажем, временные движения</w:t>
      </w:r>
      <w:r w:rsidR="00972A3C" w:rsidRPr="00972A3C">
        <w:br/>
        <w:t>крылья сложили назад. руками вправо, влево.</w:t>
      </w:r>
      <w:r w:rsidR="00972A3C" w:rsidRPr="00972A3C">
        <w:br/>
      </w:r>
      <w:r w:rsidR="00972A3C" w:rsidRPr="00972A3C">
        <w:br/>
      </w:r>
      <w:r w:rsidR="00972A3C" w:rsidRPr="00972A3C">
        <w:br/>
        <w:t>Гимнастика для глаз:</w:t>
      </w:r>
      <w:r w:rsidR="00972A3C" w:rsidRPr="00972A3C">
        <w:br/>
      </w:r>
      <w:r w:rsidR="00972A3C" w:rsidRPr="00972A3C">
        <w:br/>
      </w:r>
      <w:proofErr w:type="gramStart"/>
      <w:r w:rsidR="00972A3C" w:rsidRPr="00972A3C">
        <w:t>Открываем глазки - раз,</w:t>
      </w:r>
      <w:r w:rsidR="00972A3C" w:rsidRPr="00972A3C">
        <w:br/>
        <w:t>А зажмуриваем - два,</w:t>
      </w:r>
      <w:r w:rsidR="00972A3C" w:rsidRPr="00972A3C">
        <w:br/>
        <w:t>Раз, два, три, четыре,</w:t>
      </w:r>
      <w:r w:rsidR="00972A3C" w:rsidRPr="00972A3C">
        <w:br/>
        <w:t>раскрываем глазки шире.</w:t>
      </w:r>
      <w:proofErr w:type="gramEnd"/>
      <w:r w:rsidR="00972A3C" w:rsidRPr="00972A3C">
        <w:br/>
        <w:t>А теперь опять сомкнули,</w:t>
      </w:r>
      <w:r w:rsidR="00972A3C" w:rsidRPr="00972A3C">
        <w:br/>
        <w:t>Наши глазки отдохнули.</w:t>
      </w:r>
      <w:r w:rsidR="00972A3C" w:rsidRPr="00972A3C">
        <w:br/>
      </w:r>
      <w:r w:rsidR="00972A3C" w:rsidRPr="00972A3C">
        <w:br/>
        <w:t>Прощание в кругу.</w:t>
      </w:r>
      <w:r w:rsidR="00972A3C" w:rsidRPr="00972A3C">
        <w:br/>
      </w:r>
      <w:r w:rsidR="00972A3C" w:rsidRPr="00972A3C">
        <w:br/>
        <w:t>Дети прощаются с разной интонацией и высотой голоса.</w:t>
      </w:r>
      <w:r w:rsidR="00972A3C" w:rsidRPr="00972A3C">
        <w:br/>
      </w:r>
      <w:r w:rsidR="00972A3C" w:rsidRPr="00972A3C">
        <w:br/>
        <w:t>Оборудование:</w:t>
      </w:r>
      <w:r w:rsidR="00972A3C" w:rsidRPr="00972A3C">
        <w:br/>
      </w:r>
      <w:r w:rsidR="00972A3C" w:rsidRPr="00972A3C">
        <w:br/>
        <w:t>разрезные картинки по количеству детей.</w:t>
      </w:r>
      <w:r w:rsidR="00972A3C" w:rsidRPr="00972A3C">
        <w:br/>
      </w:r>
      <w:r w:rsidR="00972A3C" w:rsidRPr="00972A3C">
        <w:br/>
      </w:r>
      <w:r w:rsidR="00972A3C" w:rsidRPr="00972A3C">
        <w:br/>
        <w:t>ЗАНЯТИЕ "МЫ РИСУЕМ АККУРАТНО"</w:t>
      </w:r>
      <w:r w:rsidR="00972A3C" w:rsidRPr="00972A3C">
        <w:br/>
        <w:t>ИГРА НА КОМПЬЮТЕРЕ "МАЛЫШ 1"</w:t>
      </w:r>
      <w:r w:rsidR="00972A3C" w:rsidRPr="00972A3C">
        <w:br/>
        <w:t>1 ЭТАП.</w:t>
      </w:r>
      <w:r w:rsidR="00972A3C" w:rsidRPr="00972A3C">
        <w:br/>
        <w:t xml:space="preserve">К нам пришла игрушка от Незнайки. Незнайка просит вас помочь ему выполнить задание </w:t>
      </w:r>
      <w:proofErr w:type="spellStart"/>
      <w:r w:rsidR="00972A3C" w:rsidRPr="00972A3C">
        <w:t>Знайки</w:t>
      </w:r>
      <w:proofErr w:type="spellEnd"/>
      <w:r w:rsidR="00972A3C" w:rsidRPr="00972A3C">
        <w:t>. Нужно подобрать парную картинку к картинке.</w:t>
      </w:r>
      <w:r w:rsidR="00972A3C" w:rsidRPr="00972A3C">
        <w:br/>
      </w:r>
      <w:proofErr w:type="gramStart"/>
      <w:r w:rsidR="00972A3C" w:rsidRPr="00972A3C">
        <w:t>На доске картины: цветы, спицы, сумка, мяч, нитки, ноты и т.п.</w:t>
      </w:r>
      <w:proofErr w:type="gramEnd"/>
      <w:r w:rsidR="00972A3C" w:rsidRPr="00972A3C">
        <w:br/>
        <w:t>Воспитатель показывает другую картинку (скрипка, кошелек, пчела, шарик, нитки, иголки и т.п.), дети находят этой картинке пару на доске и обосновывают свой выбор.</w:t>
      </w:r>
      <w:r w:rsidR="00972A3C" w:rsidRPr="00972A3C">
        <w:br/>
        <w:t>А у Незнайки есть компьютерный друг - художник, которому тоже нужно помочь разложить картинки по парам, но с этим справятся только внимательные ребята, сообразительные, вы такие? Я сейчас проверю.</w:t>
      </w:r>
      <w:r w:rsidR="00972A3C" w:rsidRPr="00972A3C">
        <w:br/>
      </w:r>
      <w:r w:rsidR="00972A3C" w:rsidRPr="00972A3C">
        <w:lastRenderedPageBreak/>
        <w:br/>
        <w:t>Игра "На что это похоже".</w:t>
      </w:r>
      <w:r w:rsidR="00972A3C" w:rsidRPr="00972A3C">
        <w:br/>
      </w:r>
      <w:r w:rsidR="00972A3C" w:rsidRPr="00972A3C">
        <w:br/>
        <w:t>Детям предлагаются карточки с изображением круга, прямоугольника, треугольника, волнистой линией и т.п. Дети называют предметы, на которые могут быть похожи эти изображения.</w:t>
      </w:r>
      <w:r w:rsidR="00972A3C" w:rsidRPr="00972A3C">
        <w:br/>
        <w:t>2 ЭТАП.</w:t>
      </w:r>
      <w:r w:rsidR="00972A3C" w:rsidRPr="00972A3C">
        <w:br/>
        <w:t>Дети на компьютере раскрашивают гномика, и работают по программе "Подбери пару" (Малыш 1)</w:t>
      </w:r>
      <w:r w:rsidR="00972A3C" w:rsidRPr="00972A3C">
        <w:br/>
        <w:t>3 ЭТАП.</w:t>
      </w:r>
      <w:r w:rsidR="00972A3C" w:rsidRPr="00972A3C">
        <w:br/>
        <w:t>Все сегодня справились, теперь поиграем с Незнайкой (посмотреть глазками на него, смотреть в ту сторону, куда двигается Незнайка)</w:t>
      </w:r>
      <w:r w:rsidR="00972A3C" w:rsidRPr="00972A3C">
        <w:br/>
      </w:r>
      <w:r w:rsidR="00972A3C" w:rsidRPr="00972A3C">
        <w:br/>
        <w:t>Физ. минутка "Синица":</w:t>
      </w:r>
      <w:r w:rsidR="00972A3C" w:rsidRPr="00972A3C">
        <w:br/>
      </w:r>
      <w:r w:rsidR="00972A3C" w:rsidRPr="00972A3C">
        <w:br/>
        <w:t>Скачет шустрая синица,</w:t>
      </w:r>
      <w:r w:rsidR="00972A3C" w:rsidRPr="00972A3C">
        <w:br/>
        <w:t>Ей на месте не сидится.</w:t>
      </w:r>
      <w:r w:rsidR="00972A3C" w:rsidRPr="00972A3C">
        <w:br/>
        <w:t>Прыг-скок, прыг-скок,</w:t>
      </w:r>
      <w:r w:rsidR="00972A3C" w:rsidRPr="00972A3C">
        <w:br/>
        <w:t>Завертелась как волчок!</w:t>
      </w:r>
      <w:r w:rsidR="00972A3C" w:rsidRPr="00972A3C">
        <w:br/>
        <w:t>Вот присела на минутку,</w:t>
      </w:r>
      <w:r w:rsidR="00972A3C" w:rsidRPr="00972A3C">
        <w:br/>
        <w:t>Почесала клювом грудку,</w:t>
      </w:r>
      <w:r w:rsidR="00972A3C" w:rsidRPr="00972A3C">
        <w:br/>
        <w:t>И с дорожки на плетень</w:t>
      </w:r>
      <w:proofErr w:type="gramStart"/>
      <w:r w:rsidR="00972A3C" w:rsidRPr="00972A3C">
        <w:br/>
        <w:t>П</w:t>
      </w:r>
      <w:proofErr w:type="gramEnd"/>
      <w:r w:rsidR="00972A3C" w:rsidRPr="00972A3C">
        <w:t>рыгать ей совсем не лень!</w:t>
      </w:r>
      <w:r w:rsidR="00972A3C" w:rsidRPr="00972A3C">
        <w:br/>
      </w:r>
      <w:r w:rsidR="00972A3C" w:rsidRPr="00972A3C">
        <w:br/>
        <w:t>Прощаемся в колонне, шепотом, громко.</w:t>
      </w:r>
      <w:r w:rsidR="00972A3C" w:rsidRPr="00972A3C">
        <w:br/>
      </w:r>
      <w:r w:rsidR="00972A3C" w:rsidRPr="00972A3C">
        <w:br/>
        <w:t>Оборудование: Схемы, картинки к игре "На что похоже" картинки парные, Незнайка.</w:t>
      </w:r>
      <w:r w:rsidR="00972A3C" w:rsidRPr="00972A3C">
        <w:br/>
      </w:r>
      <w:r w:rsidR="00972A3C" w:rsidRPr="00972A3C">
        <w:br/>
      </w:r>
      <w:r w:rsidR="00972A3C" w:rsidRPr="00972A3C">
        <w:br/>
        <w:t>ЗАНЯТИЕ "ТРЕНИРОВКА ПАМЯТИ"</w:t>
      </w:r>
      <w:r w:rsidR="00972A3C" w:rsidRPr="00972A3C">
        <w:br/>
      </w:r>
      <w:r w:rsidR="00972A3C" w:rsidRPr="00972A3C">
        <w:br/>
        <w:t>ИГРА НА КОМПЬЮТЕРЕ "МАЛЫШ 3".</w:t>
      </w:r>
      <w:r w:rsidR="00972A3C" w:rsidRPr="00972A3C">
        <w:br/>
        <w:t>1 ЭТАП.</w:t>
      </w:r>
      <w:r w:rsidR="00972A3C" w:rsidRPr="00972A3C">
        <w:br/>
      </w:r>
      <w:r w:rsidR="00972A3C" w:rsidRPr="00972A3C">
        <w:br/>
        <w:t>Игра "Что изменилось" (с картинками).</w:t>
      </w:r>
      <w:r w:rsidR="00972A3C" w:rsidRPr="00972A3C">
        <w:br/>
        <w:t xml:space="preserve">Детям предлагается посмотреть на </w:t>
      </w:r>
      <w:proofErr w:type="spellStart"/>
      <w:r w:rsidR="00972A3C" w:rsidRPr="00972A3C">
        <w:t>фланелеграф</w:t>
      </w:r>
      <w:proofErr w:type="spellEnd"/>
      <w:r w:rsidR="00972A3C" w:rsidRPr="00972A3C">
        <w:t xml:space="preserve"> в течение пяти секунд, где выставлены 4-5 героев сказок и </w:t>
      </w:r>
      <w:proofErr w:type="gramStart"/>
      <w:r w:rsidR="00972A3C" w:rsidRPr="00972A3C">
        <w:t>запомнить</w:t>
      </w:r>
      <w:proofErr w:type="gramEnd"/>
      <w:r w:rsidR="00972A3C" w:rsidRPr="00972A3C">
        <w:t xml:space="preserve"> их. Дети отворачиваются или закрывают глаза, а педагог меняет местами картинки, добавляет новые или убирает некоторые. Дети, открыв глаза, должны назвать все изменения (3-4 раза).</w:t>
      </w:r>
      <w:r w:rsidR="00972A3C" w:rsidRPr="00972A3C">
        <w:br/>
      </w:r>
      <w:r w:rsidR="00972A3C" w:rsidRPr="00972A3C">
        <w:br/>
        <w:t>Гимнастика для глаз: дети смотрят на свои картинки, 3-4 раза на картинку воспитателя наблюдают глазами за движением картинок.</w:t>
      </w:r>
      <w:r w:rsidR="00972A3C" w:rsidRPr="00972A3C">
        <w:br/>
      </w:r>
      <w:r w:rsidR="00972A3C" w:rsidRPr="00972A3C">
        <w:br/>
        <w:t>2 ЭТАП.</w:t>
      </w:r>
      <w:r w:rsidR="00972A3C" w:rsidRPr="00972A3C">
        <w:br/>
        <w:t>Объяснение программы, самостоятельная работа детей.</w:t>
      </w:r>
      <w:r w:rsidR="00972A3C" w:rsidRPr="00972A3C">
        <w:br/>
        <w:t>В ходе программы при переходе с одного уровня на другой проводится индивидуально гимнастика для глаз (массаж глаз, закрыть глаза, посмотреть в разные стороны и т.п.)</w:t>
      </w:r>
      <w:r w:rsidR="00972A3C" w:rsidRPr="00972A3C">
        <w:br/>
        <w:t>Уровень выбирается индивидуально для каждого ребенка.</w:t>
      </w:r>
      <w:r w:rsidR="00972A3C" w:rsidRPr="00972A3C">
        <w:br/>
      </w:r>
      <w:r w:rsidR="00972A3C" w:rsidRPr="00972A3C">
        <w:br/>
      </w:r>
      <w:r w:rsidR="00972A3C" w:rsidRPr="00972A3C">
        <w:lastRenderedPageBreak/>
        <w:t>3 ЭТАП.</w:t>
      </w:r>
      <w:r w:rsidR="00972A3C" w:rsidRPr="00972A3C">
        <w:br/>
        <w:t xml:space="preserve">Расслабление </w:t>
      </w:r>
      <w:proofErr w:type="gramStart"/>
      <w:r w:rsidR="00972A3C" w:rsidRPr="00972A3C">
        <w:t xml:space="preserve">( </w:t>
      </w:r>
      <w:proofErr w:type="gramEnd"/>
      <w:r w:rsidR="00972A3C" w:rsidRPr="00972A3C">
        <w:t>лежа на спине болтать руками и ногами - "жуки", качаться как мячики, гимнастика для глаз лежа на спине, поворот на живот, встать не сгибая ног (2-3 раза).</w:t>
      </w:r>
      <w:r w:rsidR="00972A3C" w:rsidRPr="00972A3C">
        <w:br/>
      </w:r>
      <w:r w:rsidR="00972A3C" w:rsidRPr="00972A3C">
        <w:br/>
        <w:t xml:space="preserve">Игра "Силачи и </w:t>
      </w:r>
      <w:proofErr w:type="gramStart"/>
      <w:r w:rsidR="00972A3C" w:rsidRPr="00972A3C">
        <w:t>слабаки</w:t>
      </w:r>
      <w:proofErr w:type="gramEnd"/>
      <w:r w:rsidR="00972A3C" w:rsidRPr="00972A3C">
        <w:t>"</w:t>
      </w:r>
      <w:r w:rsidR="00972A3C" w:rsidRPr="00972A3C">
        <w:br/>
      </w:r>
      <w:r w:rsidR="00972A3C" w:rsidRPr="00972A3C">
        <w:br/>
        <w:t>На слово "силачи" дети разводят ноги в стороны, сгибают руки в локтях, напрягают мышцы. На слово "</w:t>
      </w:r>
      <w:proofErr w:type="gramStart"/>
      <w:r w:rsidR="00972A3C" w:rsidRPr="00972A3C">
        <w:t>слабаки</w:t>
      </w:r>
      <w:proofErr w:type="gramEnd"/>
      <w:r w:rsidR="00972A3C" w:rsidRPr="00972A3C">
        <w:t>" - расслабляются и падают на ковер.</w:t>
      </w:r>
      <w:r w:rsidR="00972A3C" w:rsidRPr="00972A3C">
        <w:br/>
      </w:r>
      <w:r w:rsidR="00972A3C" w:rsidRPr="00972A3C">
        <w:br/>
        <w:t>Игра "Пожалуйста"</w:t>
      </w:r>
      <w:r w:rsidR="00972A3C" w:rsidRPr="00972A3C">
        <w:br/>
      </w:r>
      <w:r w:rsidR="00972A3C" w:rsidRPr="00972A3C">
        <w:br/>
        <w:t>Ведущий предлагает выполнить разнообразные движения, но дети должны их повторить только, если произнесено слово "пожалуйста".</w:t>
      </w:r>
      <w:r w:rsidR="00972A3C" w:rsidRPr="00972A3C">
        <w:br/>
        <w:t xml:space="preserve">Варианты: повторять движения, если в произнесенной фразе есть число, название животного, имя человека, заранее оговоренное. (Разные движения + </w:t>
      </w:r>
      <w:proofErr w:type="gramStart"/>
      <w:r w:rsidR="00972A3C" w:rsidRPr="00972A3C">
        <w:t>сидеть</w:t>
      </w:r>
      <w:proofErr w:type="gramEnd"/>
      <w:r w:rsidR="00972A3C" w:rsidRPr="00972A3C">
        <w:t xml:space="preserve"> скрестив ноги, делая круговые вращения глазами, произносить звуки "У-И, ЧУ-ЧИ" в разные стороны).</w:t>
      </w:r>
    </w:p>
    <w:p w:rsidR="00972A3C" w:rsidRDefault="00972A3C" w:rsidP="00972A3C"/>
    <w:p w:rsidR="00DE6A67" w:rsidRDefault="00DE6A67" w:rsidP="00475714">
      <w:pPr>
        <w:jc w:val="both"/>
      </w:pPr>
      <w:r>
        <w:t>1. Познакомить детей с компьютером, как современным инструментом для обработки информации:</w:t>
      </w:r>
    </w:p>
    <w:p w:rsidR="00DE6A67" w:rsidRDefault="00DE6A67" w:rsidP="00475714">
      <w:pPr>
        <w:jc w:val="both"/>
      </w:pPr>
      <w:r>
        <w:t>· познакомить с историей ЭВМ;</w:t>
      </w:r>
    </w:p>
    <w:p w:rsidR="00DE6A67" w:rsidRDefault="00DE6A67" w:rsidP="00475714">
      <w:pPr>
        <w:jc w:val="both"/>
      </w:pPr>
      <w:r>
        <w:t>· познакомить с назначением ЭВМ;</w:t>
      </w:r>
    </w:p>
    <w:p w:rsidR="00DE6A67" w:rsidRDefault="00DE6A67" w:rsidP="00475714">
      <w:pPr>
        <w:jc w:val="both"/>
      </w:pPr>
      <w:r>
        <w:t>· познакомить с устройством ЭВМ.</w:t>
      </w:r>
    </w:p>
    <w:p w:rsidR="00DE6A67" w:rsidRDefault="00DE6A67" w:rsidP="00475714">
      <w:pPr>
        <w:jc w:val="both"/>
      </w:pPr>
      <w:r>
        <w:t>2. Познакомить детей с правилами поведения в КИК и правилами безопасной работы на компьютере.</w:t>
      </w:r>
    </w:p>
    <w:p w:rsidR="00DE6A67" w:rsidRDefault="00DE6A67" w:rsidP="00475714">
      <w:pPr>
        <w:jc w:val="both"/>
      </w:pPr>
      <w:r>
        <w:t>3. Преодолевать при необходимости психологический барьер между ребенком и компьютером.</w:t>
      </w:r>
    </w:p>
    <w:p w:rsidR="00DE6A67" w:rsidRDefault="00DE6A67" w:rsidP="00475714">
      <w:pPr>
        <w:jc w:val="both"/>
      </w:pPr>
      <w:r>
        <w:t>4. Сформировать начальные навыки работы за компьютером:</w:t>
      </w:r>
    </w:p>
    <w:p w:rsidR="00DE6A67" w:rsidRDefault="00DE6A67" w:rsidP="00475714">
      <w:pPr>
        <w:jc w:val="both"/>
      </w:pPr>
      <w:r>
        <w:t>· познакомить с клавиатурой;</w:t>
      </w:r>
    </w:p>
    <w:p w:rsidR="00DE6A67" w:rsidRDefault="00DE6A67" w:rsidP="00475714">
      <w:pPr>
        <w:jc w:val="both"/>
      </w:pPr>
      <w:r>
        <w:t>· познакомить с манипулятором "Мышь".</w:t>
      </w:r>
    </w:p>
    <w:p w:rsidR="00DE6A67" w:rsidRDefault="00DE6A67" w:rsidP="00475714">
      <w:pPr>
        <w:jc w:val="both"/>
      </w:pPr>
      <w:r>
        <w:t>II. Группа задач образовательно-воспитательного цикла.</w:t>
      </w:r>
    </w:p>
    <w:p w:rsidR="00DE6A67" w:rsidRDefault="00DE6A67" w:rsidP="00475714">
      <w:pPr>
        <w:jc w:val="both"/>
      </w:pPr>
      <w:r>
        <w:t>Задачи:</w:t>
      </w:r>
    </w:p>
    <w:p w:rsidR="00DE6A67" w:rsidRDefault="00DE6A67" w:rsidP="00475714">
      <w:pPr>
        <w:jc w:val="both"/>
      </w:pPr>
      <w:r>
        <w:t>1. Формировать навыки учебной деятельности:</w:t>
      </w:r>
    </w:p>
    <w:p w:rsidR="00DE6A67" w:rsidRDefault="00DE6A67" w:rsidP="00475714">
      <w:pPr>
        <w:jc w:val="both"/>
      </w:pPr>
      <w:r>
        <w:t>· учить осознавать цели;</w:t>
      </w:r>
    </w:p>
    <w:p w:rsidR="00DE6A67" w:rsidRDefault="00DE6A67" w:rsidP="00475714">
      <w:pPr>
        <w:jc w:val="both"/>
      </w:pPr>
      <w:r>
        <w:t>· выбирать системы действий для достижения цели;</w:t>
      </w:r>
    </w:p>
    <w:p w:rsidR="00DE6A67" w:rsidRDefault="00DE6A67" w:rsidP="00475714">
      <w:pPr>
        <w:jc w:val="both"/>
      </w:pPr>
      <w:r>
        <w:t>· учить оценивать результаты деятельности.</w:t>
      </w:r>
    </w:p>
    <w:p w:rsidR="00DE6A67" w:rsidRDefault="00DE6A67" w:rsidP="00475714">
      <w:pPr>
        <w:jc w:val="both"/>
      </w:pPr>
      <w:r>
        <w:t>2. Формировать элементарные математические представления:</w:t>
      </w:r>
    </w:p>
    <w:p w:rsidR="00DE6A67" w:rsidRDefault="00DE6A67" w:rsidP="00475714">
      <w:pPr>
        <w:jc w:val="both"/>
      </w:pPr>
      <w:r>
        <w:lastRenderedPageBreak/>
        <w:t>· совершенствовать навыки счета;</w:t>
      </w:r>
    </w:p>
    <w:p w:rsidR="00DE6A67" w:rsidRDefault="00DE6A67" w:rsidP="00475714">
      <w:pPr>
        <w:jc w:val="both"/>
      </w:pPr>
      <w:r>
        <w:t>· изучать и закреплять цифры;</w:t>
      </w:r>
    </w:p>
    <w:p w:rsidR="00DE6A67" w:rsidRDefault="00DE6A67" w:rsidP="00475714">
      <w:pPr>
        <w:jc w:val="both"/>
      </w:pPr>
      <w:r>
        <w:t>· проводить работу с геометрическими фигурами;</w:t>
      </w:r>
    </w:p>
    <w:p w:rsidR="00DE6A67" w:rsidRDefault="00DE6A67" w:rsidP="00475714">
      <w:pPr>
        <w:jc w:val="both"/>
      </w:pPr>
      <w:r>
        <w:t>· решать простейшие арифметические задачи;</w:t>
      </w:r>
    </w:p>
    <w:p w:rsidR="00DE6A67" w:rsidRDefault="00DE6A67" w:rsidP="00475714">
      <w:pPr>
        <w:jc w:val="both"/>
      </w:pPr>
      <w:r>
        <w:t>· развивать умение ориентироваться на плоскости;</w:t>
      </w:r>
    </w:p>
    <w:p w:rsidR="00DE6A67" w:rsidRDefault="00DE6A67" w:rsidP="00475714">
      <w:pPr>
        <w:jc w:val="both"/>
      </w:pPr>
      <w:r>
        <w:t>· закреплять представления о величине предметов.</w:t>
      </w:r>
    </w:p>
    <w:p w:rsidR="00DE6A67" w:rsidRDefault="00DE6A67" w:rsidP="00475714">
      <w:pPr>
        <w:jc w:val="both"/>
      </w:pPr>
      <w:r>
        <w:t>3. Развивать речь:</w:t>
      </w:r>
    </w:p>
    <w:p w:rsidR="00DE6A67" w:rsidRDefault="00DE6A67" w:rsidP="00475714">
      <w:pPr>
        <w:jc w:val="both"/>
      </w:pPr>
      <w:r>
        <w:t>· расширять словарный запас детей и знания об окружающем мире;</w:t>
      </w:r>
    </w:p>
    <w:p w:rsidR="00DE6A67" w:rsidRDefault="00DE6A67" w:rsidP="00475714">
      <w:pPr>
        <w:jc w:val="both"/>
      </w:pPr>
      <w:r>
        <w:t>· формировать звуковую культуру речи;</w:t>
      </w:r>
    </w:p>
    <w:p w:rsidR="00DE6A67" w:rsidRDefault="00DE6A67" w:rsidP="00475714">
      <w:pPr>
        <w:jc w:val="both"/>
      </w:pPr>
      <w:r>
        <w:t>· формировать грамматический строй речи.</w:t>
      </w:r>
    </w:p>
    <w:p w:rsidR="00DE6A67" w:rsidRDefault="00DE6A67" w:rsidP="00475714">
      <w:pPr>
        <w:jc w:val="both"/>
      </w:pPr>
      <w:r>
        <w:t>4. Развивать сенсорные возможности ребенка.</w:t>
      </w:r>
    </w:p>
    <w:p w:rsidR="00DE6A67" w:rsidRDefault="00DE6A67" w:rsidP="00475714">
      <w:pPr>
        <w:jc w:val="both"/>
      </w:pPr>
      <w:r>
        <w:t>5. Формировать эстетический вкус.</w:t>
      </w:r>
    </w:p>
    <w:p w:rsidR="00DE6A67" w:rsidRDefault="00DE6A67" w:rsidP="00475714">
      <w:pPr>
        <w:jc w:val="both"/>
      </w:pPr>
      <w:r>
        <w:t>6. Развивать знаковую функцию сознания.</w:t>
      </w:r>
    </w:p>
    <w:p w:rsidR="00DE6A67" w:rsidRDefault="00DE6A67" w:rsidP="00475714">
      <w:pPr>
        <w:jc w:val="both"/>
      </w:pPr>
      <w:r>
        <w:t xml:space="preserve">7. Развивать </w:t>
      </w:r>
      <w:proofErr w:type="gramStart"/>
      <w:r>
        <w:t>эмоционально-волевою</w:t>
      </w:r>
      <w:proofErr w:type="gramEnd"/>
      <w:r>
        <w:t xml:space="preserve"> сферу ребенка:</w:t>
      </w:r>
    </w:p>
    <w:p w:rsidR="00DE6A67" w:rsidRDefault="00DE6A67" w:rsidP="00475714">
      <w:pPr>
        <w:jc w:val="both"/>
      </w:pPr>
      <w:r>
        <w:t>· воспитывать самостоятельность, собранность, сосредоточенность,</w:t>
      </w:r>
    </w:p>
    <w:p w:rsidR="00DE6A67" w:rsidRDefault="00DE6A67" w:rsidP="00475714">
      <w:pPr>
        <w:jc w:val="both"/>
      </w:pPr>
      <w:r>
        <w:t>усидчивость;</w:t>
      </w:r>
    </w:p>
    <w:p w:rsidR="00DE6A67" w:rsidRDefault="00DE6A67" w:rsidP="00475714">
      <w:pPr>
        <w:jc w:val="both"/>
      </w:pPr>
      <w:r>
        <w:t>· приобщать к сопереживанию, сотрудничеству, сотворчеству.</w:t>
      </w:r>
    </w:p>
    <w:p w:rsidR="00DE6A67" w:rsidRDefault="00DE6A67" w:rsidP="00475714">
      <w:pPr>
        <w:jc w:val="both"/>
      </w:pPr>
      <w:r>
        <w:t>III. Группа задач творческого цикла.</w:t>
      </w:r>
    </w:p>
    <w:p w:rsidR="00DE6A67" w:rsidRDefault="00DE6A67" w:rsidP="00475714">
      <w:pPr>
        <w:jc w:val="both"/>
      </w:pPr>
      <w:r>
        <w:t>Задачи:</w:t>
      </w:r>
    </w:p>
    <w:p w:rsidR="00DE6A67" w:rsidRDefault="00DE6A67" w:rsidP="00475714">
      <w:pPr>
        <w:jc w:val="both"/>
      </w:pPr>
      <w:r>
        <w:t>1. Развивать конструктивные способности.</w:t>
      </w:r>
    </w:p>
    <w:p w:rsidR="00DE6A67" w:rsidRDefault="00DE6A67" w:rsidP="00475714">
      <w:pPr>
        <w:jc w:val="both"/>
      </w:pPr>
      <w:r>
        <w:t>2. Тренировать память, внимание.</w:t>
      </w:r>
    </w:p>
    <w:p w:rsidR="00DE6A67" w:rsidRDefault="00DE6A67" w:rsidP="00475714">
      <w:pPr>
        <w:jc w:val="both"/>
      </w:pPr>
      <w:r>
        <w:t>3. Развивать воображение.</w:t>
      </w:r>
    </w:p>
    <w:p w:rsidR="00DE6A67" w:rsidRDefault="00DE6A67" w:rsidP="00475714">
      <w:pPr>
        <w:jc w:val="both"/>
      </w:pPr>
      <w:r>
        <w:t>4. Развивать творческое, понятийно-образное, логическое, абстрактное</w:t>
      </w:r>
    </w:p>
    <w:p w:rsidR="00DE6A67" w:rsidRDefault="00DE6A67" w:rsidP="00475714">
      <w:pPr>
        <w:jc w:val="both"/>
      </w:pPr>
      <w:r>
        <w:t>мышление; использовать элементы развития эвристического мышления.</w:t>
      </w:r>
    </w:p>
    <w:p w:rsidR="00DE6A67" w:rsidRDefault="00DE6A67" w:rsidP="00475714">
      <w:pPr>
        <w:jc w:val="both"/>
      </w:pPr>
      <w:r>
        <w:t>5. Развивать потребности к познанию.</w:t>
      </w:r>
    </w:p>
    <w:p w:rsidR="00C071D6" w:rsidRPr="00DE6A67" w:rsidRDefault="00DE6A67" w:rsidP="00475714">
      <w:pPr>
        <w:rPr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br/>
        <w:t xml:space="preserve">ЛИТЕРАТУРА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1. Б.П. Никитин. Развивающие игры. - 5-е изд. доп. - М.: Знание, 1994.</w:t>
      </w:r>
      <w:r>
        <w:rPr>
          <w:rFonts w:ascii="Tahoma" w:hAnsi="Tahoma" w:cs="Tahoma"/>
          <w:sz w:val="20"/>
          <w:szCs w:val="20"/>
        </w:rPr>
        <w:br/>
        <w:t xml:space="preserve">2. </w:t>
      </w:r>
      <w:proofErr w:type="spellStart"/>
      <w:r>
        <w:rPr>
          <w:rFonts w:ascii="Tahoma" w:hAnsi="Tahoma" w:cs="Tahoma"/>
          <w:sz w:val="20"/>
          <w:szCs w:val="20"/>
        </w:rPr>
        <w:t>Димитр</w:t>
      </w:r>
      <w:proofErr w:type="spellEnd"/>
      <w:r>
        <w:rPr>
          <w:rFonts w:ascii="Tahoma" w:hAnsi="Tahoma" w:cs="Tahoma"/>
          <w:sz w:val="20"/>
          <w:szCs w:val="20"/>
        </w:rPr>
        <w:t xml:space="preserve"> Павлов. Методические разработки по использованию компьютера в образовании. - Челябинск: Челябинский областной институт усовершенствования учителей, 1992.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t>3. А. Зарецкий, А. Труханов, Л. Зарецкая. Энциклопедия профессора Фортрана.</w:t>
      </w:r>
      <w:r>
        <w:rPr>
          <w:rFonts w:ascii="Tahoma" w:hAnsi="Tahoma" w:cs="Tahoma"/>
          <w:sz w:val="20"/>
          <w:szCs w:val="20"/>
        </w:rPr>
        <w:br/>
        <w:t xml:space="preserve">4. З. М. </w:t>
      </w:r>
      <w:proofErr w:type="spellStart"/>
      <w:r>
        <w:rPr>
          <w:rFonts w:ascii="Tahoma" w:hAnsi="Tahoma" w:cs="Tahoma"/>
          <w:sz w:val="20"/>
          <w:szCs w:val="20"/>
        </w:rPr>
        <w:t>Бугуславская</w:t>
      </w:r>
      <w:proofErr w:type="spellEnd"/>
      <w:r>
        <w:rPr>
          <w:rFonts w:ascii="Tahoma" w:hAnsi="Tahoma" w:cs="Tahoma"/>
          <w:sz w:val="20"/>
          <w:szCs w:val="20"/>
        </w:rPr>
        <w:t>, Е.О. Смирнова. Развивающие игры для детей младшего дошкольного возраста.</w:t>
      </w:r>
      <w:r>
        <w:rPr>
          <w:rFonts w:ascii="Tahoma" w:hAnsi="Tahoma" w:cs="Tahoma"/>
          <w:sz w:val="20"/>
          <w:szCs w:val="20"/>
        </w:rPr>
        <w:br/>
        <w:t>5. З.А. Михайлова. Игровые занимательные задачи для дошкольников. Книга для воспитателя детского сада. - М.: Просвещение, 1990.</w:t>
      </w:r>
      <w:r>
        <w:rPr>
          <w:rFonts w:ascii="Tahoma" w:hAnsi="Tahoma" w:cs="Tahoma"/>
          <w:sz w:val="20"/>
          <w:szCs w:val="20"/>
        </w:rPr>
        <w:br/>
        <w:t>6. Т.И. Ерофеева, Л.Н. Павлова, В.П. Новикова. Математика для дошкольников. Книга для воспитателя детского сада. - М.: Просвещение, 1992.</w:t>
      </w:r>
    </w:p>
    <w:sectPr w:rsidR="00C071D6" w:rsidRPr="00DE6A67" w:rsidSect="00C0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64E8"/>
    <w:multiLevelType w:val="multilevel"/>
    <w:tmpl w:val="CEC60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1D64B6D"/>
    <w:multiLevelType w:val="multilevel"/>
    <w:tmpl w:val="CF68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C75AD"/>
    <w:multiLevelType w:val="hybridMultilevel"/>
    <w:tmpl w:val="08BEB346"/>
    <w:lvl w:ilvl="0" w:tplc="9B94F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DE6A67"/>
    <w:rsid w:val="00475714"/>
    <w:rsid w:val="005E654D"/>
    <w:rsid w:val="00972A3C"/>
    <w:rsid w:val="00C071D6"/>
    <w:rsid w:val="00DE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D6"/>
  </w:style>
  <w:style w:type="paragraph" w:styleId="1">
    <w:name w:val="heading 1"/>
    <w:basedOn w:val="a"/>
    <w:link w:val="10"/>
    <w:uiPriority w:val="9"/>
    <w:qFormat/>
    <w:rsid w:val="00972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2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2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72A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2A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2A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72A3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972A3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2A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2A3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2A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2A3C"/>
    <w:rPr>
      <w:rFonts w:ascii="Arial" w:eastAsia="Times New Roman" w:hAnsi="Arial" w:cs="Arial"/>
      <w:vanish/>
      <w:sz w:val="16"/>
      <w:szCs w:val="16"/>
    </w:rPr>
  </w:style>
  <w:style w:type="paragraph" w:customStyle="1" w:styleId="nheadsearch">
    <w:name w:val="n_head_search"/>
    <w:basedOn w:val="a"/>
    <w:rsid w:val="0097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118812">
          <w:marLeft w:val="0"/>
          <w:marRight w:val="0"/>
          <w:marTop w:val="0"/>
          <w:marBottom w:val="0"/>
          <w:divBdr>
            <w:top w:val="single" w:sz="24" w:space="17" w:color="000000"/>
            <w:left w:val="single" w:sz="24" w:space="17" w:color="000000"/>
            <w:bottom w:val="single" w:sz="24" w:space="17" w:color="000000"/>
            <w:right w:val="single" w:sz="24" w:space="23" w:color="000000"/>
          </w:divBdr>
          <w:divsChild>
            <w:div w:id="10816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0783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3955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310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7572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5603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2011-08-22T08:51:00Z</dcterms:created>
  <dcterms:modified xsi:type="dcterms:W3CDTF">2012-02-22T06:40:00Z</dcterms:modified>
</cp:coreProperties>
</file>