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5" w:rsidRPr="00280DB5" w:rsidRDefault="00280DB5" w:rsidP="00280DB5">
      <w:pPr>
        <w:pStyle w:val="western"/>
        <w:shd w:val="clear" w:color="auto" w:fill="FFFFFF"/>
        <w:spacing w:after="0" w:afterAutospacing="0" w:line="274" w:lineRule="atLeast"/>
        <w:ind w:left="14" w:right="14" w:firstLine="533"/>
        <w:rPr>
          <w:color w:val="000000"/>
          <w:sz w:val="28"/>
          <w:szCs w:val="28"/>
        </w:rPr>
      </w:pPr>
      <w:r w:rsidRPr="00280DB5">
        <w:rPr>
          <w:iCs/>
          <w:color w:val="000000"/>
          <w:sz w:val="28"/>
          <w:szCs w:val="28"/>
        </w:rPr>
        <w:t>Ивану М. всего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 w:rsidRPr="00280DB5">
        <w:rPr>
          <w:color w:val="000000"/>
          <w:sz w:val="28"/>
          <w:szCs w:val="28"/>
        </w:rPr>
        <w:t>5</w:t>
      </w:r>
      <w:r w:rsidRPr="00280DB5">
        <w:rPr>
          <w:rStyle w:val="apple-converted-space"/>
          <w:color w:val="000000"/>
          <w:sz w:val="28"/>
          <w:szCs w:val="28"/>
        </w:rPr>
        <w:t> </w:t>
      </w:r>
      <w:r w:rsidRPr="00280DB5">
        <w:rPr>
          <w:iCs/>
          <w:color w:val="000000"/>
          <w:sz w:val="28"/>
          <w:szCs w:val="28"/>
        </w:rPr>
        <w:t>лет. Но родители были вынужде</w:t>
      </w:r>
      <w:r w:rsidRPr="00280DB5">
        <w:rPr>
          <w:iCs/>
          <w:color w:val="000000"/>
          <w:sz w:val="28"/>
          <w:szCs w:val="28"/>
        </w:rPr>
        <w:softHyphen/>
        <w:t>ны уже дважды переводить его в другой детский сад, пото</w:t>
      </w:r>
      <w:r>
        <w:rPr>
          <w:iCs/>
          <w:color w:val="000000"/>
          <w:sz w:val="28"/>
          <w:szCs w:val="28"/>
        </w:rPr>
        <w:t>му что его</w:t>
      </w:r>
      <w:r w:rsidRPr="00280DB5">
        <w:rPr>
          <w:iCs/>
          <w:color w:val="000000"/>
          <w:sz w:val="28"/>
          <w:szCs w:val="28"/>
        </w:rPr>
        <w:t xml:space="preserve"> присутствие в группе, по словам воспитателя,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 w:rsidRPr="00280DB5">
        <w:rPr>
          <w:iCs/>
          <w:color w:val="000000"/>
          <w:sz w:val="28"/>
          <w:szCs w:val="28"/>
        </w:rPr>
        <w:t>опасно для здоровья окружающих. Иван то носится по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группе</w:t>
      </w:r>
      <w:r w:rsidRPr="00280DB5">
        <w:rPr>
          <w:iCs/>
          <w:color w:val="000000"/>
          <w:sz w:val="28"/>
          <w:szCs w:val="28"/>
        </w:rPr>
        <w:t>, как вихрь, то бросает в детей игрушки, когда они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 w:rsidRPr="00280DB5">
        <w:rPr>
          <w:iCs/>
          <w:color w:val="000000"/>
          <w:sz w:val="28"/>
          <w:szCs w:val="28"/>
        </w:rPr>
        <w:t>говорят что-нибудь неприятное для него, то пытается</w:t>
      </w:r>
      <w:r>
        <w:rPr>
          <w:iCs/>
          <w:color w:val="000000"/>
          <w:sz w:val="28"/>
          <w:szCs w:val="28"/>
        </w:rPr>
        <w:t xml:space="preserve"> </w:t>
      </w:r>
      <w:r w:rsidRPr="00280DB5">
        <w:rPr>
          <w:iCs/>
          <w:color w:val="000000"/>
          <w:sz w:val="28"/>
          <w:szCs w:val="28"/>
        </w:rPr>
        <w:t>выхватить у воспитателя тарелку с супом, проливая ее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 w:rsidRPr="00280DB5">
        <w:rPr>
          <w:iCs/>
          <w:color w:val="000000"/>
          <w:sz w:val="28"/>
          <w:szCs w:val="28"/>
        </w:rPr>
        <w:t>содержимое на детей. В тихий час он не спит, а громко поет песни.</w:t>
      </w:r>
    </w:p>
    <w:p w:rsidR="00280DB5" w:rsidRPr="00280DB5" w:rsidRDefault="00280DB5" w:rsidP="00280DB5">
      <w:pPr>
        <w:pStyle w:val="western"/>
        <w:shd w:val="clear" w:color="auto" w:fill="FFFFFF"/>
        <w:spacing w:before="14" w:beforeAutospacing="0" w:after="0" w:afterAutospacing="0" w:line="274" w:lineRule="atLeast"/>
        <w:ind w:left="29" w:firstLine="547"/>
        <w:rPr>
          <w:color w:val="000000"/>
          <w:sz w:val="28"/>
          <w:szCs w:val="28"/>
        </w:rPr>
      </w:pPr>
      <w:r w:rsidRPr="00280DB5">
        <w:rPr>
          <w:iCs/>
          <w:color w:val="000000"/>
          <w:sz w:val="28"/>
          <w:szCs w:val="28"/>
        </w:rPr>
        <w:t>Появление Ивана в новом детском саду в первый же</w:t>
      </w:r>
      <w:r w:rsidRPr="00280DB5">
        <w:rPr>
          <w:rStyle w:val="apple-converted-space"/>
          <w:iCs/>
          <w:color w:val="000000"/>
          <w:sz w:val="28"/>
          <w:szCs w:val="28"/>
        </w:rPr>
        <w:t> </w:t>
      </w:r>
      <w:r w:rsidRPr="00280DB5">
        <w:rPr>
          <w:iCs/>
          <w:color w:val="000000"/>
          <w:sz w:val="28"/>
          <w:szCs w:val="28"/>
        </w:rPr>
        <w:t>день вызвало беспокойство родителей других детей. За</w:t>
      </w:r>
      <w:r w:rsidRPr="00280DB5">
        <w:rPr>
          <w:iCs/>
          <w:color w:val="000000"/>
          <w:sz w:val="28"/>
          <w:szCs w:val="28"/>
        </w:rPr>
        <w:softHyphen/>
        <w:t>ведующая детским садом и воспитатели обратились к пси</w:t>
      </w:r>
      <w:r w:rsidRPr="00280DB5">
        <w:rPr>
          <w:iCs/>
          <w:color w:val="000000"/>
          <w:sz w:val="28"/>
          <w:szCs w:val="28"/>
        </w:rPr>
        <w:softHyphen/>
        <w:t>хологу ДОУ.</w:t>
      </w:r>
    </w:p>
    <w:p w:rsid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</w:p>
    <w:p w:rsid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на Ивана М.:</w:t>
      </w:r>
    </w:p>
    <w:p w:rsidR="001F737E" w:rsidRP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 w:rsidRPr="001F737E">
        <w:rPr>
          <w:color w:val="000000"/>
          <w:sz w:val="28"/>
          <w:szCs w:val="28"/>
        </w:rPr>
        <w:t xml:space="preserve">Ребенок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r>
        <w:rPr>
          <w:color w:val="000000"/>
          <w:sz w:val="28"/>
          <w:szCs w:val="28"/>
        </w:rPr>
        <w:t>впадает в истерику.</w:t>
      </w:r>
    </w:p>
    <w:p w:rsidR="001F737E" w:rsidRP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 w:rsidRPr="001F737E">
        <w:rPr>
          <w:color w:val="000000"/>
          <w:sz w:val="28"/>
          <w:szCs w:val="28"/>
        </w:rPr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1F737E" w:rsidRP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 w:rsidRPr="001F737E">
        <w:rPr>
          <w:color w:val="000000"/>
          <w:sz w:val="28"/>
          <w:szCs w:val="28"/>
        </w:rPr>
        <w:t>Его невозможно уложить спать, а если спит, то урывками, беспокойно. У него часто кишечные расстройства.</w:t>
      </w:r>
    </w:p>
    <w:p w:rsidR="001F737E" w:rsidRP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 w:rsidRPr="001F737E">
        <w:rPr>
          <w:color w:val="000000"/>
          <w:sz w:val="28"/>
          <w:szCs w:val="28"/>
        </w:rPr>
        <w:t>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1F737E" w:rsidRPr="001F737E" w:rsidRDefault="001F737E" w:rsidP="001F737E">
      <w:pPr>
        <w:pStyle w:val="a4"/>
        <w:shd w:val="clear" w:color="auto" w:fill="FFFAF8"/>
        <w:rPr>
          <w:color w:val="000000"/>
          <w:sz w:val="28"/>
          <w:szCs w:val="28"/>
        </w:rPr>
      </w:pPr>
      <w:r w:rsidRPr="001F737E">
        <w:rPr>
          <w:color w:val="000000"/>
          <w:sz w:val="28"/>
          <w:szCs w:val="28"/>
        </w:rPr>
        <w:t>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1F737E">
        <w:rPr>
          <w:rStyle w:val="apple-converted-space"/>
          <w:color w:val="000000"/>
          <w:sz w:val="28"/>
          <w:szCs w:val="28"/>
        </w:rPr>
        <w:t> </w:t>
      </w:r>
    </w:p>
    <w:p w:rsidR="00280DB5" w:rsidRDefault="00280DB5"/>
    <w:sectPr w:rsidR="00280DB5" w:rsidSect="00DF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B5"/>
    <w:rsid w:val="001F737E"/>
    <w:rsid w:val="00280DB5"/>
    <w:rsid w:val="00365433"/>
    <w:rsid w:val="00C64B07"/>
    <w:rsid w:val="00DF60D2"/>
    <w:rsid w:val="00E8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66E2"/>
    <w:rPr>
      <w:i/>
      <w:iCs/>
    </w:rPr>
  </w:style>
  <w:style w:type="paragraph" w:customStyle="1" w:styleId="western">
    <w:name w:val="western"/>
    <w:basedOn w:val="a"/>
    <w:rsid w:val="002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B5"/>
  </w:style>
  <w:style w:type="paragraph" w:styleId="a4">
    <w:name w:val="Normal (Web)"/>
    <w:basedOn w:val="a"/>
    <w:uiPriority w:val="99"/>
    <w:semiHidden/>
    <w:unhideWhenUsed/>
    <w:rsid w:val="001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2012-04-27T22:33:00Z</dcterms:created>
  <dcterms:modified xsi:type="dcterms:W3CDTF">2012-04-27T22:54:00Z</dcterms:modified>
</cp:coreProperties>
</file>