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A7" w:rsidRPr="00C940A7" w:rsidRDefault="00C940A7" w:rsidP="00C940A7">
      <w:pPr>
        <w:pStyle w:val="1"/>
        <w:rPr>
          <w:sz w:val="32"/>
          <w:szCs w:val="32"/>
        </w:rPr>
      </w:pPr>
      <w:r>
        <w:t xml:space="preserve">                                                </w:t>
      </w:r>
      <w:r>
        <w:rPr>
          <w:sz w:val="32"/>
          <w:szCs w:val="32"/>
        </w:rPr>
        <w:t>РАССПИСАНИЕ</w:t>
      </w:r>
    </w:p>
    <w:tbl>
      <w:tblPr>
        <w:tblStyle w:val="a3"/>
        <w:tblW w:w="11483" w:type="dxa"/>
        <w:tblInd w:w="-1310" w:type="dxa"/>
        <w:tblLook w:val="04A0"/>
      </w:tblPr>
      <w:tblGrid>
        <w:gridCol w:w="2689"/>
        <w:gridCol w:w="1687"/>
        <w:gridCol w:w="1509"/>
        <w:gridCol w:w="1687"/>
        <w:gridCol w:w="1805"/>
        <w:gridCol w:w="2106"/>
      </w:tblGrid>
      <w:tr w:rsidR="00E7266B" w:rsidTr="00C940A7">
        <w:trPr>
          <w:trHeight w:val="840"/>
        </w:trPr>
        <w:tc>
          <w:tcPr>
            <w:tcW w:w="2689" w:type="dxa"/>
          </w:tcPr>
          <w:p w:rsidR="00E7266B" w:rsidRDefault="00E7266B"/>
        </w:tc>
        <w:tc>
          <w:tcPr>
            <w:tcW w:w="1687" w:type="dxa"/>
          </w:tcPr>
          <w:p w:rsidR="00E7266B" w:rsidRDefault="00E7266B">
            <w:proofErr w:type="spellStart"/>
            <w:r>
              <w:t>Понидельник</w:t>
            </w:r>
            <w:proofErr w:type="spellEnd"/>
          </w:p>
        </w:tc>
        <w:tc>
          <w:tcPr>
            <w:tcW w:w="1509" w:type="dxa"/>
          </w:tcPr>
          <w:p w:rsidR="00E7266B" w:rsidRDefault="00E7266B">
            <w:r>
              <w:t>Вторник</w:t>
            </w:r>
          </w:p>
        </w:tc>
        <w:tc>
          <w:tcPr>
            <w:tcW w:w="1687" w:type="dxa"/>
          </w:tcPr>
          <w:p w:rsidR="00E7266B" w:rsidRDefault="00E7266B">
            <w:r>
              <w:t>Среда</w:t>
            </w:r>
          </w:p>
        </w:tc>
        <w:tc>
          <w:tcPr>
            <w:tcW w:w="1805" w:type="dxa"/>
          </w:tcPr>
          <w:p w:rsidR="00E7266B" w:rsidRDefault="00E7266B">
            <w:r>
              <w:t>Четверг</w:t>
            </w:r>
          </w:p>
        </w:tc>
        <w:tc>
          <w:tcPr>
            <w:tcW w:w="2106" w:type="dxa"/>
          </w:tcPr>
          <w:p w:rsidR="00E7266B" w:rsidRDefault="00E7266B">
            <w:r>
              <w:t>Пятница</w:t>
            </w:r>
          </w:p>
        </w:tc>
      </w:tr>
      <w:tr w:rsidR="00E7266B" w:rsidTr="00C940A7">
        <w:trPr>
          <w:trHeight w:val="568"/>
        </w:trPr>
        <w:tc>
          <w:tcPr>
            <w:tcW w:w="2689" w:type="dxa"/>
          </w:tcPr>
          <w:p w:rsidR="00E7266B" w:rsidRDefault="00E7266B" w:rsidP="00E7266B">
            <w:r>
              <w:t>Фронтальные</w:t>
            </w:r>
          </w:p>
          <w:p w:rsidR="00E7266B" w:rsidRDefault="00E7266B">
            <w:r>
              <w:t>Занятия</w:t>
            </w:r>
          </w:p>
        </w:tc>
        <w:tc>
          <w:tcPr>
            <w:tcW w:w="1687" w:type="dxa"/>
          </w:tcPr>
          <w:p w:rsidR="00E7266B" w:rsidRDefault="00E7266B">
            <w:r>
              <w:t>Обучение грамоте</w:t>
            </w:r>
          </w:p>
        </w:tc>
        <w:tc>
          <w:tcPr>
            <w:tcW w:w="1509" w:type="dxa"/>
          </w:tcPr>
          <w:p w:rsidR="00E7266B" w:rsidRDefault="00E7266B">
            <w:r>
              <w:t>Обучение грамоте</w:t>
            </w:r>
          </w:p>
        </w:tc>
        <w:tc>
          <w:tcPr>
            <w:tcW w:w="1687" w:type="dxa"/>
          </w:tcPr>
          <w:p w:rsidR="00E7266B" w:rsidRDefault="00E7266B">
            <w:r>
              <w:t>Развитие речи</w:t>
            </w:r>
          </w:p>
        </w:tc>
        <w:tc>
          <w:tcPr>
            <w:tcW w:w="1805" w:type="dxa"/>
          </w:tcPr>
          <w:p w:rsidR="00E7266B" w:rsidRDefault="00E7266B">
            <w:r>
              <w:t>Консультативная работа с родителями</w:t>
            </w:r>
          </w:p>
        </w:tc>
        <w:tc>
          <w:tcPr>
            <w:tcW w:w="2106" w:type="dxa"/>
          </w:tcPr>
          <w:p w:rsidR="00E7266B" w:rsidRDefault="00E7266B">
            <w:r>
              <w:t>Индивидуально-подгрупповые занятия</w:t>
            </w:r>
          </w:p>
        </w:tc>
      </w:tr>
      <w:tr w:rsidR="00E7266B" w:rsidTr="00C940A7">
        <w:trPr>
          <w:trHeight w:val="540"/>
        </w:trPr>
        <w:tc>
          <w:tcPr>
            <w:tcW w:w="2689" w:type="dxa"/>
            <w:tcBorders>
              <w:bottom w:val="single" w:sz="4" w:space="0" w:color="auto"/>
            </w:tcBorders>
          </w:tcPr>
          <w:p w:rsidR="00E7266B" w:rsidRDefault="00E7266B">
            <w:r>
              <w:t>Группа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7266B" w:rsidRDefault="00E7266B">
            <w:r>
              <w:t>Подготовитель-</w:t>
            </w:r>
          </w:p>
          <w:p w:rsidR="00E7266B" w:rsidRDefault="00E7266B">
            <w:proofErr w:type="spellStart"/>
            <w:r>
              <w:t>ная</w:t>
            </w:r>
            <w:proofErr w:type="spellEnd"/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7266B" w:rsidRDefault="00E7266B">
            <w:r>
              <w:t>Старшая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7266B" w:rsidRDefault="00E7266B">
            <w:proofErr w:type="spellStart"/>
            <w:proofErr w:type="gramStart"/>
            <w:r>
              <w:t>Подготовитель-ная</w:t>
            </w:r>
            <w:proofErr w:type="spellEnd"/>
            <w:proofErr w:type="gramEnd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7266B" w:rsidRDefault="00E7266B">
            <w:r>
              <w:t>Подготовитель-</w:t>
            </w:r>
          </w:p>
          <w:p w:rsidR="00E7266B" w:rsidRDefault="00E7266B">
            <w:proofErr w:type="spellStart"/>
            <w:r>
              <w:t>ная</w:t>
            </w:r>
            <w:proofErr w:type="spellEnd"/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E7266B" w:rsidRDefault="00E7266B">
            <w:r>
              <w:t>Подготовитель-</w:t>
            </w:r>
          </w:p>
          <w:p w:rsidR="00E7266B" w:rsidRDefault="00E7266B">
            <w:proofErr w:type="spellStart"/>
            <w:r>
              <w:t>ная</w:t>
            </w:r>
            <w:proofErr w:type="spellEnd"/>
          </w:p>
        </w:tc>
      </w:tr>
      <w:tr w:rsidR="00E7266B" w:rsidTr="00C940A7">
        <w:trPr>
          <w:trHeight w:val="438"/>
        </w:trPr>
        <w:tc>
          <w:tcPr>
            <w:tcW w:w="2689" w:type="dxa"/>
            <w:tcBorders>
              <w:top w:val="single" w:sz="4" w:space="0" w:color="auto"/>
            </w:tcBorders>
          </w:tcPr>
          <w:p w:rsidR="00E7266B" w:rsidRDefault="00E7266B" w:rsidP="00E7266B">
            <w:r>
              <w:t>Время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E7266B" w:rsidRDefault="00E7266B">
            <w:r>
              <w:t>9.00-9.30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7266B" w:rsidRDefault="00E7266B">
            <w:r>
              <w:t>9.10-9.35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E7266B" w:rsidRDefault="00E7266B">
            <w:r>
              <w:t>9.00-9.30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7266B" w:rsidRDefault="00E7266B">
            <w:r>
              <w:t>13.00-17.00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E7266B" w:rsidRDefault="00E7266B">
            <w:r>
              <w:t>9.00-12.00</w:t>
            </w:r>
          </w:p>
        </w:tc>
      </w:tr>
      <w:tr w:rsidR="00E7266B" w:rsidTr="00C940A7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</w:tcPr>
          <w:p w:rsidR="00E7266B" w:rsidRDefault="00E7266B">
            <w:r>
              <w:t>Индивидуально-подгрупповые занятия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7266B" w:rsidRDefault="00E7266B"/>
        </w:tc>
        <w:tc>
          <w:tcPr>
            <w:tcW w:w="1509" w:type="dxa"/>
            <w:tcBorders>
              <w:bottom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bottom w:val="single" w:sz="4" w:space="0" w:color="auto"/>
            </w:tcBorders>
          </w:tcPr>
          <w:p w:rsidR="00E7266B" w:rsidRDefault="00E7266B"/>
        </w:tc>
        <w:tc>
          <w:tcPr>
            <w:tcW w:w="1805" w:type="dxa"/>
            <w:tcBorders>
              <w:bottom w:val="single" w:sz="4" w:space="0" w:color="auto"/>
            </w:tcBorders>
          </w:tcPr>
          <w:p w:rsidR="00E7266B" w:rsidRDefault="00E7266B"/>
        </w:tc>
        <w:tc>
          <w:tcPr>
            <w:tcW w:w="2106" w:type="dxa"/>
            <w:tcBorders>
              <w:bottom w:val="single" w:sz="4" w:space="0" w:color="auto"/>
            </w:tcBorders>
          </w:tcPr>
          <w:p w:rsidR="00E7266B" w:rsidRDefault="00E7266B"/>
        </w:tc>
      </w:tr>
      <w:tr w:rsidR="00E7266B" w:rsidTr="00C940A7">
        <w:trPr>
          <w:trHeight w:val="48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>
            <w:r>
              <w:t>1. 9.40-10.05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</w:tr>
      <w:tr w:rsidR="00E7266B" w:rsidTr="00C940A7">
        <w:trPr>
          <w:trHeight w:val="50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>
            <w:r>
              <w:t>2.10.15-10.40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</w:tr>
      <w:tr w:rsidR="00E7266B" w:rsidTr="00C940A7">
        <w:trPr>
          <w:trHeight w:val="45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>
            <w:r>
              <w:t>3.10.50-11.25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</w:tr>
      <w:tr w:rsidR="00E7266B" w:rsidTr="00C940A7">
        <w:trPr>
          <w:trHeight w:val="55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>
            <w:r>
              <w:t>4.11.35-12.00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</w:tr>
      <w:tr w:rsidR="00E7266B" w:rsidTr="00C940A7">
        <w:trPr>
          <w:trHeight w:val="51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7266B" w:rsidRDefault="00E7266B"/>
        </w:tc>
      </w:tr>
      <w:tr w:rsidR="00E7266B" w:rsidTr="00C940A7">
        <w:trPr>
          <w:trHeight w:val="495"/>
        </w:trPr>
        <w:tc>
          <w:tcPr>
            <w:tcW w:w="2689" w:type="dxa"/>
            <w:tcBorders>
              <w:top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</w:tcBorders>
          </w:tcPr>
          <w:p w:rsidR="00E7266B" w:rsidRDefault="00E7266B"/>
        </w:tc>
        <w:tc>
          <w:tcPr>
            <w:tcW w:w="1509" w:type="dxa"/>
            <w:tcBorders>
              <w:top w:val="single" w:sz="4" w:space="0" w:color="auto"/>
            </w:tcBorders>
          </w:tcPr>
          <w:p w:rsidR="00E7266B" w:rsidRDefault="00E7266B"/>
        </w:tc>
        <w:tc>
          <w:tcPr>
            <w:tcW w:w="1687" w:type="dxa"/>
            <w:tcBorders>
              <w:top w:val="single" w:sz="4" w:space="0" w:color="auto"/>
            </w:tcBorders>
          </w:tcPr>
          <w:p w:rsidR="00E7266B" w:rsidRDefault="00E7266B"/>
        </w:tc>
        <w:tc>
          <w:tcPr>
            <w:tcW w:w="1805" w:type="dxa"/>
            <w:tcBorders>
              <w:top w:val="single" w:sz="4" w:space="0" w:color="auto"/>
            </w:tcBorders>
          </w:tcPr>
          <w:p w:rsidR="00E7266B" w:rsidRDefault="00E7266B"/>
        </w:tc>
        <w:tc>
          <w:tcPr>
            <w:tcW w:w="2106" w:type="dxa"/>
            <w:tcBorders>
              <w:top w:val="single" w:sz="4" w:space="0" w:color="auto"/>
            </w:tcBorders>
          </w:tcPr>
          <w:p w:rsidR="00E7266B" w:rsidRDefault="00E7266B"/>
        </w:tc>
      </w:tr>
      <w:tr w:rsidR="00E7266B" w:rsidTr="00C940A7">
        <w:trPr>
          <w:trHeight w:val="9176"/>
        </w:trPr>
        <w:tc>
          <w:tcPr>
            <w:tcW w:w="2689" w:type="dxa"/>
          </w:tcPr>
          <w:p w:rsidR="00E7266B" w:rsidRDefault="00E7266B"/>
        </w:tc>
        <w:tc>
          <w:tcPr>
            <w:tcW w:w="1687" w:type="dxa"/>
          </w:tcPr>
          <w:p w:rsidR="00E7266B" w:rsidRDefault="00E7266B"/>
        </w:tc>
        <w:tc>
          <w:tcPr>
            <w:tcW w:w="1509" w:type="dxa"/>
          </w:tcPr>
          <w:p w:rsidR="00E7266B" w:rsidRDefault="00E7266B"/>
        </w:tc>
        <w:tc>
          <w:tcPr>
            <w:tcW w:w="1687" w:type="dxa"/>
          </w:tcPr>
          <w:p w:rsidR="00E7266B" w:rsidRDefault="00E7266B"/>
        </w:tc>
        <w:tc>
          <w:tcPr>
            <w:tcW w:w="1805" w:type="dxa"/>
          </w:tcPr>
          <w:p w:rsidR="00E7266B" w:rsidRDefault="00E7266B"/>
        </w:tc>
        <w:tc>
          <w:tcPr>
            <w:tcW w:w="2106" w:type="dxa"/>
          </w:tcPr>
          <w:p w:rsidR="00E7266B" w:rsidRDefault="00E7266B"/>
        </w:tc>
      </w:tr>
    </w:tbl>
    <w:p w:rsidR="00C56458" w:rsidRDefault="00C56458"/>
    <w:sectPr w:rsidR="00C56458" w:rsidSect="00D6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66B"/>
    <w:rsid w:val="00C56458"/>
    <w:rsid w:val="00C940A7"/>
    <w:rsid w:val="00D67AF1"/>
    <w:rsid w:val="00E7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1"/>
  </w:style>
  <w:style w:type="paragraph" w:styleId="1">
    <w:name w:val="heading 1"/>
    <w:basedOn w:val="a"/>
    <w:next w:val="a"/>
    <w:link w:val="10"/>
    <w:uiPriority w:val="9"/>
    <w:qFormat/>
    <w:rsid w:val="00C94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6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4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4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94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94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4</cp:revision>
  <cp:lastPrinted>2012-12-13T18:52:00Z</cp:lastPrinted>
  <dcterms:created xsi:type="dcterms:W3CDTF">2012-12-13T18:24:00Z</dcterms:created>
  <dcterms:modified xsi:type="dcterms:W3CDTF">2012-12-13T18:55:00Z</dcterms:modified>
</cp:coreProperties>
</file>