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99" w:rsidRPr="00D83C5D" w:rsidRDefault="00FE2C1C">
      <w:pPr>
        <w:rPr>
          <w:b/>
        </w:rPr>
      </w:pPr>
      <w:r w:rsidRPr="00D83C5D">
        <w:rPr>
          <w:b/>
        </w:rPr>
        <w:t xml:space="preserve">Занятие по ФЭМП  в младшей группе </w:t>
      </w:r>
    </w:p>
    <w:p w:rsidR="00FE2C1C" w:rsidRDefault="00FE2C1C">
      <w:r>
        <w:t>(образовательная область «Познание)</w:t>
      </w:r>
    </w:p>
    <w:p w:rsidR="003F6438" w:rsidRDefault="00FE2C1C">
      <w:r w:rsidRPr="00D83C5D">
        <w:rPr>
          <w:b/>
        </w:rPr>
        <w:t>Цель:</w:t>
      </w:r>
      <w:r>
        <w:t xml:space="preserve"> формировать умение составлять группу из отдельных предметов в практической деятельности; упражнять детей в различении понятий «Много», «Ни одного»,, «По одному»</w:t>
      </w:r>
      <w:r w:rsidR="003F6438">
        <w:t>, активно пользо</w:t>
      </w:r>
      <w:r>
        <w:t>ваться «по одному»</w:t>
      </w:r>
      <w:r w:rsidR="003F6438">
        <w:t>,</w:t>
      </w:r>
      <w:r>
        <w:t xml:space="preserve"> </w:t>
      </w:r>
      <w:r w:rsidR="003F6438">
        <w:t>этими выражениями в речи.</w:t>
      </w:r>
    </w:p>
    <w:p w:rsidR="003F6438" w:rsidRDefault="003F6438">
      <w:r w:rsidRPr="00D83C5D">
        <w:rPr>
          <w:b/>
        </w:rPr>
        <w:t>Развивать</w:t>
      </w:r>
      <w:r>
        <w:t xml:space="preserve"> умение видеть общий признак предметов группы (это- круги, это- квадраты, это- треугольники. </w:t>
      </w:r>
    </w:p>
    <w:p w:rsidR="003F6438" w:rsidRDefault="003F6438">
      <w:r w:rsidRPr="00D83C5D">
        <w:rPr>
          <w:b/>
        </w:rPr>
        <w:t xml:space="preserve">Учить </w:t>
      </w:r>
      <w:r>
        <w:t>детей используя приемы наложения сравнивать множества, понимать выражения « столько, сколько», «поровну».</w:t>
      </w:r>
    </w:p>
    <w:p w:rsidR="003F6438" w:rsidRDefault="003F6438">
      <w:r w:rsidRPr="00D83C5D">
        <w:rPr>
          <w:b/>
        </w:rPr>
        <w:t>Формировать</w:t>
      </w:r>
      <w:r>
        <w:t xml:space="preserve"> умение зрительно сравнивать предметы по величине («большой», «маленький»…)</w:t>
      </w:r>
    </w:p>
    <w:p w:rsidR="003F6438" w:rsidRDefault="003F6438">
      <w:r w:rsidRPr="00D83C5D">
        <w:rPr>
          <w:b/>
        </w:rPr>
        <w:t xml:space="preserve">Закреплять </w:t>
      </w:r>
      <w:r>
        <w:t>название цветов (красный, синий, желтый, зеленый…). Правильно подбирать цвет, в соответствии с изображаемым предметом.</w:t>
      </w:r>
    </w:p>
    <w:p w:rsidR="003F6438" w:rsidRDefault="003F6438">
      <w:r w:rsidRPr="00D83C5D">
        <w:rPr>
          <w:b/>
        </w:rPr>
        <w:t>Обогащать</w:t>
      </w:r>
      <w:r>
        <w:t xml:space="preserve"> чувственный опыт детей, развивать познавательную активнос</w:t>
      </w:r>
      <w:r w:rsidR="00D83C5D">
        <w:t>т</w:t>
      </w:r>
      <w:r>
        <w:t>ь, логику мыш</w:t>
      </w:r>
      <w:r w:rsidR="00D83C5D">
        <w:t>ления, расширять кругозор и общую осведомленность об окружающем мире.</w:t>
      </w:r>
      <w:r>
        <w:t xml:space="preserve"> </w:t>
      </w:r>
    </w:p>
    <w:p w:rsidR="00D83C5D" w:rsidRDefault="00D83C5D"/>
    <w:p w:rsidR="00D83C5D" w:rsidRDefault="00D83C5D">
      <w:r w:rsidRPr="00C31FE7">
        <w:rPr>
          <w:b/>
        </w:rPr>
        <w:t>Оборудование:</w:t>
      </w:r>
      <w:r>
        <w:t xml:space="preserve"> Игрушка «Петрушка», набор геометрических фигур:  круг, квадрат, треугольник в коробке, три круга (домики) с наклеенными по середине значками: круг, квадрат, треугольник (игра: «На что похоже?»</w:t>
      </w:r>
      <w:r w:rsidR="00C31FE7">
        <w:t>(геометрические фигуры)).</w:t>
      </w:r>
    </w:p>
    <w:p w:rsidR="00C31FE7" w:rsidRDefault="00C31FE7">
      <w:r>
        <w:t>Карточки с цветными пятнышками, «девочка- кисточка», палитра к игре: Юный художник».Контурные изображения «Фрукты», «Овощи».</w:t>
      </w:r>
    </w:p>
    <w:p w:rsidR="00C31FE7" w:rsidRDefault="00C31FE7">
      <w:r>
        <w:t>У воспитателя таблицы с двумя полосками , у детей карточки тоже с двумя полосками: на верхней  (зайчик, нижняя пустая)наборы плоскостных изображений  (морковки).</w:t>
      </w:r>
    </w:p>
    <w:p w:rsidR="00C31FE7" w:rsidRDefault="00C31FE7">
      <w:r>
        <w:t>Сюжетные картинки из серии «Учить сравнивать»</w:t>
      </w:r>
    </w:p>
    <w:p w:rsidR="00C31FE7" w:rsidRDefault="00C31FE7">
      <w:r>
        <w:t>Картинки- символы: утро, день, вечер,</w:t>
      </w:r>
      <w:r w:rsidR="00471230">
        <w:t xml:space="preserve"> ночь.</w:t>
      </w:r>
    </w:p>
    <w:p w:rsidR="00471230" w:rsidRPr="00471230" w:rsidRDefault="00471230">
      <w:pPr>
        <w:rPr>
          <w:b/>
          <w:sz w:val="28"/>
          <w:szCs w:val="28"/>
        </w:rPr>
      </w:pPr>
    </w:p>
    <w:p w:rsidR="00471230" w:rsidRDefault="00471230">
      <w:pPr>
        <w:rPr>
          <w:b/>
          <w:sz w:val="28"/>
          <w:szCs w:val="28"/>
        </w:rPr>
      </w:pPr>
      <w:r w:rsidRPr="00471230">
        <w:rPr>
          <w:b/>
          <w:sz w:val="28"/>
          <w:szCs w:val="28"/>
        </w:rPr>
        <w:t>Ход занятия:</w:t>
      </w:r>
    </w:p>
    <w:p w:rsidR="00471230" w:rsidRDefault="00471230">
      <w:r>
        <w:t>Дети входят в группу, здороваются с гостями: «Здравствуйте гости» и садятся</w:t>
      </w:r>
    </w:p>
    <w:p w:rsidR="00471230" w:rsidRDefault="00471230">
      <w:r w:rsidRPr="00FE4469">
        <w:rPr>
          <w:b/>
        </w:rPr>
        <w:t>Воспитатель:</w:t>
      </w:r>
      <w:r>
        <w:t xml:space="preserve"> Ребята, вы уже умеете не только играть, но и заниматься. Тихонечко сидеть, и не шалить, внимательно смотреть и слушать. Вспомним наше правило: «Мы тихонечко сидим</w:t>
      </w:r>
      <w:r w:rsidR="004146F4">
        <w:t xml:space="preserve"> и не сколько не шалим!» (стук в дверь)</w:t>
      </w:r>
    </w:p>
    <w:p w:rsidR="004146F4" w:rsidRDefault="004146F4">
      <w:r>
        <w:t>Ребята, кто это к нам спешит?</w:t>
      </w:r>
    </w:p>
    <w:p w:rsidR="004146F4" w:rsidRDefault="004146F4">
      <w:r>
        <w:t>Голос: «Ой, ой-ой-ой, пожалуйста не говорите. Пускай сначала про меня загадку отгадают.</w:t>
      </w:r>
    </w:p>
    <w:p w:rsidR="004146F4" w:rsidRDefault="004146F4">
      <w:r>
        <w:t xml:space="preserve"> Я- забавная игрушка, у меня есть погремушка. Красный я ношу колпак, а зовут- то меня как?</w:t>
      </w:r>
    </w:p>
    <w:p w:rsidR="004146F4" w:rsidRDefault="004146F4">
      <w:r>
        <w:lastRenderedPageBreak/>
        <w:t>(Петрушка)</w:t>
      </w:r>
    </w:p>
    <w:p w:rsidR="004146F4" w:rsidRDefault="004146F4">
      <w:r>
        <w:t>Все хором: Петрушка!</w:t>
      </w:r>
    </w:p>
    <w:p w:rsidR="004146F4" w:rsidRDefault="004146F4">
      <w:r w:rsidRPr="00027E0F">
        <w:rPr>
          <w:b/>
        </w:rPr>
        <w:t xml:space="preserve">Воспитатель: </w:t>
      </w:r>
      <w:r>
        <w:t>Заходи Петрушка, мы очень рады тебя видеть!</w:t>
      </w:r>
    </w:p>
    <w:p w:rsidR="004146F4" w:rsidRDefault="004146F4">
      <w:r w:rsidRPr="00027E0F">
        <w:rPr>
          <w:b/>
        </w:rPr>
        <w:t>Воспитатель:</w:t>
      </w:r>
      <w:r>
        <w:t xml:space="preserve"> Петрушка очень любит играть и задавать вопросы: «Почему», «Сколько», что это?» </w:t>
      </w:r>
      <w:r w:rsidR="0058704D">
        <w:t>Он хочет с вами поиграть смотрите о</w:t>
      </w:r>
      <w:r>
        <w:t>н принес коробочку, что же в ней, сейчас посмотрим.</w:t>
      </w:r>
      <w:r w:rsidR="0058704D">
        <w:t xml:space="preserve"> (дети сидят полукругом; в коробке геометрические фигуры круг, квадрат, треугольник).</w:t>
      </w:r>
    </w:p>
    <w:p w:rsidR="0058704D" w:rsidRDefault="0058704D">
      <w:r w:rsidRPr="00027E0F">
        <w:rPr>
          <w:b/>
        </w:rPr>
        <w:t xml:space="preserve">Воспитатель: </w:t>
      </w:r>
      <w:r>
        <w:t>В коробке сколько геометрических фигур? (ответы детей) Да, ребята «много» (подчеркивает голосом) фигурок. Вы будете брать «по одному» (подчеркнуть голосом), а потом вместе подумаем, что надо сделать, чтобы их опять стало много (подходит к детям предлагает взять только одну  геометрическую фигуру). Разд</w:t>
      </w:r>
      <w:r w:rsidR="00027E0F">
        <w:t>ав все геометрические фигурки говорит:» Ни одной не осталось» (или же  если дети знают говорят они)</w:t>
      </w:r>
    </w:p>
    <w:p w:rsidR="00027E0F" w:rsidRDefault="00027E0F">
      <w:r w:rsidRPr="00027E0F">
        <w:rPr>
          <w:b/>
        </w:rPr>
        <w:t>Обобщает ответы</w:t>
      </w:r>
      <w:r>
        <w:t xml:space="preserve"> детей: У Таи- один, у Вари- один, у Даши- один…,у всех  «по одному», как же сделать, чтобы в коробке у Петрушки опять стало много фигурок (ответы детей)</w:t>
      </w:r>
    </w:p>
    <w:p w:rsidR="00027E0F" w:rsidRDefault="00027E0F">
      <w:r w:rsidRPr="00027E0F">
        <w:rPr>
          <w:b/>
        </w:rPr>
        <w:t>Обобщает ответы детей</w:t>
      </w:r>
      <w:r>
        <w:t>: «Правильно, в коробке у Петрушки может снова стать много геометрических фигур, если каждый из вас положит… (ждет  ответы детей) «по одной». (Дети формируют множества).</w:t>
      </w:r>
    </w:p>
    <w:p w:rsidR="004656DD" w:rsidRPr="002F6B20" w:rsidRDefault="00027E0F" w:rsidP="004656DD">
      <w:r w:rsidRPr="00027E0F">
        <w:rPr>
          <w:b/>
        </w:rPr>
        <w:t>Воспитатель:</w:t>
      </w:r>
      <w:r>
        <w:rPr>
          <w:b/>
        </w:rPr>
        <w:t xml:space="preserve"> </w:t>
      </w:r>
      <w:r w:rsidRPr="00816119">
        <w:t>Вот уже «много</w:t>
      </w:r>
      <w:r w:rsidR="00816119" w:rsidRPr="00816119">
        <w:t xml:space="preserve"> стало фигурок,</w:t>
      </w:r>
      <w:r w:rsidR="00816119">
        <w:t xml:space="preserve"> а вот «еще больше»! Денис  пол</w:t>
      </w:r>
      <w:r w:rsidR="002F6B20">
        <w:t xml:space="preserve">ожил одну, Катя положила одну… </w:t>
      </w:r>
      <w:r w:rsidR="002F6B20" w:rsidRPr="002F6B20">
        <w:t>.</w:t>
      </w:r>
      <w:r w:rsidR="00DA76F3">
        <w:t>По</w:t>
      </w:r>
      <w:r w:rsidR="00816119" w:rsidRPr="002F6B20">
        <w:t>ложили по сколько фигурок? (ответы детей «по одной»). А в коробочке у Петрушки опять стало много фигурок! Сколько теперь у вас дети фигурок? «ни одной», а в коробочке у Петрушки «много» геометрических фигур. Затем вызвать 3-4 детей к себе , «Возьмите по одной фигурке покажите их остальным детям и «скажите у кого сколько?» (ответы «один», что один?, «один квадрат» или «один круг», или «один треугольник»</w:t>
      </w:r>
      <w:r w:rsidR="004656DD" w:rsidRPr="004656DD">
        <w:t xml:space="preserve"> </w:t>
      </w:r>
    </w:p>
    <w:p w:rsidR="00816119" w:rsidRPr="000A5352" w:rsidRDefault="004656DD" w:rsidP="004656DD">
      <w:pPr>
        <w:rPr>
          <w:b/>
        </w:rPr>
      </w:pPr>
      <w:r w:rsidRPr="006E5BCA">
        <w:rPr>
          <w:b/>
        </w:rPr>
        <w:t>Воспитатель:</w:t>
      </w:r>
      <w:r w:rsidRPr="002F6B20">
        <w:t xml:space="preserve"> Все дети по</w:t>
      </w:r>
    </w:p>
    <w:p w:rsidR="000A5352" w:rsidRDefault="000A5352" w:rsidP="000A5352">
      <w:r>
        <w:t>Игра «Каждая фигурка в свой домик». Дыхательная гимнастика :</w:t>
      </w:r>
    </w:p>
    <w:p w:rsidR="000A5352" w:rsidRDefault="000A5352" w:rsidP="000A5352">
      <w:r>
        <w:t>-Покажем Петрушки какие мы большие.( вдох через нос, руки через стороны вверх)</w:t>
      </w:r>
    </w:p>
    <w:p w:rsidR="000A5352" w:rsidRDefault="000A5352" w:rsidP="000A5352">
      <w:r>
        <w:t>-А Петрушка маленький(выдох через рот ,руки вниз). Дети садятся за столы.</w:t>
      </w:r>
    </w:p>
    <w:p w:rsidR="000A5352" w:rsidRPr="000159DA" w:rsidRDefault="007078E7" w:rsidP="000A5352">
      <w:r w:rsidRPr="006E5BCA">
        <w:rPr>
          <w:b/>
        </w:rPr>
        <w:t>Воспитатель:</w:t>
      </w:r>
      <w:r>
        <w:t xml:space="preserve"> «</w:t>
      </w:r>
      <w:r w:rsidR="000A5352">
        <w:t>А Петрушка пришел к нам не один ,а с подружкой девочкой</w:t>
      </w:r>
      <w:r w:rsidR="005E3718">
        <w:t xml:space="preserve"> которую зовут..</w:t>
      </w:r>
      <w:r w:rsidR="000A5352">
        <w:t>!</w:t>
      </w:r>
      <w:r>
        <w:t>»</w:t>
      </w:r>
    </w:p>
    <w:p w:rsidR="004656DD" w:rsidRDefault="004656DD" w:rsidP="000A5352">
      <w:r>
        <w:t>Здравствуйте ребята</w:t>
      </w:r>
      <w:r w:rsidR="00314A69">
        <w:t xml:space="preserve"> зовут меня «Кисточка», я очень люблю играть в цвета, у меня много подружек красок.</w:t>
      </w:r>
    </w:p>
    <w:p w:rsidR="00314A69" w:rsidRPr="004656DD" w:rsidRDefault="00314A69" w:rsidP="000A5352">
      <w:r>
        <w:t>-Кто знает как называется домик где живут краски? (ответы детей палитра) Ребята приготовили свои ушки начинается игра. (игра «Юный художник»).</w:t>
      </w:r>
    </w:p>
    <w:p w:rsidR="00DA76F3" w:rsidRDefault="00314A69" w:rsidP="000A5352">
      <w:r>
        <w:t>-Я буду называть слова, а вы будете их отгадывать (</w:t>
      </w:r>
      <w:r w:rsidR="000159DA">
        <w:t>яблоко</w:t>
      </w:r>
      <w:r w:rsidR="00DA76F3">
        <w:t xml:space="preserve">, груша, апельсин, </w:t>
      </w:r>
      <w:r w:rsidR="000159DA">
        <w:t>слива</w:t>
      </w:r>
      <w:r w:rsidR="00DA76F3">
        <w:t>, банан… это что ребята? (ответы детей фрукты)</w:t>
      </w:r>
    </w:p>
    <w:p w:rsidR="00314A69" w:rsidRDefault="00314A69" w:rsidP="000A5352">
      <w:r>
        <w:t>- А</w:t>
      </w:r>
      <w:r w:rsidR="00DA76F3">
        <w:t xml:space="preserve"> сейчас мы поиграем</w:t>
      </w:r>
      <w:r w:rsidR="000159DA" w:rsidRPr="000159DA">
        <w:t xml:space="preserve"> </w:t>
      </w:r>
      <w:r w:rsidR="000159DA">
        <w:t>с овощами</w:t>
      </w:r>
      <w:r w:rsidR="00DA76F3">
        <w:t xml:space="preserve">, я показываю </w:t>
      </w:r>
      <w:r w:rsidR="000159DA" w:rsidRPr="000159DA">
        <w:t>картинку</w:t>
      </w:r>
      <w:r w:rsidR="00DA76F3">
        <w:t xml:space="preserve"> вы должны сказать что за овощ и какого цвета и кладете на палитру такую же краску</w:t>
      </w:r>
      <w:r>
        <w:t xml:space="preserve"> </w:t>
      </w:r>
    </w:p>
    <w:p w:rsidR="00C22F78" w:rsidRDefault="00C22F78" w:rsidP="000A5352"/>
    <w:p w:rsidR="00C22F78" w:rsidRDefault="00C22F78" w:rsidP="000A5352">
      <w:proofErr w:type="spellStart"/>
      <w:r w:rsidRPr="006E5BCA">
        <w:rPr>
          <w:b/>
        </w:rPr>
        <w:lastRenderedPageBreak/>
        <w:t>Ф</w:t>
      </w:r>
      <w:r w:rsidR="00050FF8" w:rsidRPr="006E5BCA">
        <w:rPr>
          <w:b/>
        </w:rPr>
        <w:t>изминутка</w:t>
      </w:r>
      <w:proofErr w:type="spellEnd"/>
      <w:r w:rsidR="00050FF8" w:rsidRPr="006E5BCA">
        <w:rPr>
          <w:b/>
        </w:rPr>
        <w:t xml:space="preserve"> :</w:t>
      </w:r>
      <w:r w:rsidR="00050FF8">
        <w:t xml:space="preserve"> «Шарики» - дети под м</w:t>
      </w:r>
      <w:r>
        <w:t>узык</w:t>
      </w:r>
      <w:r w:rsidR="00050FF8">
        <w:t>у делают над головой круг и лета</w:t>
      </w:r>
      <w:r>
        <w:t>ют по группе</w:t>
      </w:r>
      <w:r w:rsidR="00050FF8">
        <w:t xml:space="preserve">. Далее становятся в полукруг И делают упражнение «Шарики надули и лопнули» Дети садятся за столы игра «Учимся сравнивать по картинке» </w:t>
      </w:r>
    </w:p>
    <w:p w:rsidR="007078E7" w:rsidRDefault="00050FF8" w:rsidP="000A5352">
      <w:r>
        <w:t>Петрушка спрашивает: «А у ребят внимательные глазки? Умеют ли глазки у ребят помогать увидеть что слон…(большой а мышка маленькая)? Хвост у лисицы длинный а у зайца… (короткий)? У медведицы юбка широкая а у лисицы …. (узкая)?</w:t>
      </w:r>
      <w:r w:rsidR="00C33E3E">
        <w:t xml:space="preserve">    </w:t>
      </w:r>
      <w:r w:rsidR="0063463E">
        <w:t xml:space="preserve">Взрослый человек по высоте какой…(высокий),а ребенок по высоте какой… (низкий) </w:t>
      </w:r>
      <w:r w:rsidR="00C33E3E">
        <w:t xml:space="preserve"> </w:t>
      </w:r>
      <w:r w:rsidR="0063463E">
        <w:t>Молодцы ребята.</w:t>
      </w:r>
    </w:p>
    <w:p w:rsidR="00A92777" w:rsidRDefault="006E5BCA" w:rsidP="000A5352">
      <w:r>
        <w:t>-</w:t>
      </w:r>
      <w:r w:rsidR="00A92777">
        <w:t>Ребята посмотрите на картинку, какие предметы нарисованы (арбуз, апельсин, вишенки,</w:t>
      </w:r>
      <w:r>
        <w:t xml:space="preserve"> яблоко, помидор).На какую геометрическую фигуру похожи эти предметы? Молодцы.</w:t>
      </w:r>
      <w:r w:rsidR="00A92777">
        <w:t xml:space="preserve"> </w:t>
      </w:r>
    </w:p>
    <w:p w:rsidR="006E5BCA" w:rsidRDefault="006E5BCA" w:rsidP="006E5BCA">
      <w:r>
        <w:t>А на этой картинке что нарисовано? (торт, книга, кубики, телевизор)</w:t>
      </w:r>
      <w:r w:rsidRPr="006E5BCA">
        <w:t xml:space="preserve"> </w:t>
      </w:r>
      <w:r>
        <w:t xml:space="preserve">На какую геометрическую фигуру похожи эти предметы? Молодцы. </w:t>
      </w:r>
    </w:p>
    <w:p w:rsidR="006E5BCA" w:rsidRDefault="006E5BCA" w:rsidP="006E5BCA">
      <w:r>
        <w:t>А на этой картинке что нарисовано? (флажок, пирамидка, зайчик, морковка)</w:t>
      </w:r>
      <w:r w:rsidRPr="006E5BCA">
        <w:t xml:space="preserve"> </w:t>
      </w:r>
      <w:r>
        <w:t xml:space="preserve">На какую геометрическую фигуру похожи эти предметы? Молодцы. </w:t>
      </w:r>
    </w:p>
    <w:p w:rsidR="006E5BCA" w:rsidRDefault="006E5BCA" w:rsidP="006E5BCA">
      <w:r>
        <w:t>Девочка кисточка: «А я еще хочу поиграть с ребятами». ( дети встают в круг, идет игра сутки</w:t>
      </w:r>
      <w:r w:rsidR="00426E5C">
        <w:t xml:space="preserve"> и </w:t>
      </w:r>
      <w:proofErr w:type="spellStart"/>
      <w:r w:rsidR="00426E5C">
        <w:t>физминутка</w:t>
      </w:r>
      <w:proofErr w:type="spellEnd"/>
      <w:r w:rsidR="00426E5C">
        <w:t xml:space="preserve"> </w:t>
      </w:r>
      <w:r>
        <w:t>)</w:t>
      </w:r>
      <w:r w:rsidR="00426E5C">
        <w:t>.</w:t>
      </w:r>
    </w:p>
    <w:p w:rsidR="006E5BCA" w:rsidRDefault="006E5BCA" w:rsidP="006E5BCA">
      <w:r>
        <w:t>Девочка кисточка:</w:t>
      </w:r>
      <w:r w:rsidRPr="006E5BCA">
        <w:t xml:space="preserve"> </w:t>
      </w:r>
      <w:r>
        <w:t>Рано солнышко встает спать ребяткам не дает. Когда это бывает? (утром)</w:t>
      </w:r>
    </w:p>
    <w:p w:rsidR="006E5BCA" w:rsidRDefault="006E5BCA" w:rsidP="006E5BCA">
      <w:r>
        <w:t>Ласковое солнышко по небу шагает, солнышко работает на прогулу приглашает. Когда это бывает? (днем)</w:t>
      </w:r>
    </w:p>
    <w:p w:rsidR="006E5BCA" w:rsidRDefault="006E5BCA" w:rsidP="006E5BCA">
      <w:r>
        <w:t>Солнцу тоже отдых нужен, а- ребятам вкусный ужин. Когда это бывает? (вечер)</w:t>
      </w:r>
    </w:p>
    <w:p w:rsidR="006E5BCA" w:rsidRDefault="006E5BCA" w:rsidP="006E5BCA">
      <w:r>
        <w:t xml:space="preserve"> На – небе луна очень строгая она: наблюдает все ли улеглись в постели. Когда это бывает? (ночь)</w:t>
      </w:r>
    </w:p>
    <w:p w:rsidR="00426E5C" w:rsidRDefault="00426E5C" w:rsidP="006E5BCA">
      <w:r>
        <w:t xml:space="preserve">После игры дети садятся полукругом на стульчики. Петрушка хвалит детей  и раздает раскраски овощей и конфеты. </w:t>
      </w:r>
    </w:p>
    <w:p w:rsidR="00426E5C" w:rsidRPr="00426E5C" w:rsidRDefault="00426E5C" w:rsidP="006E5BCA">
      <w:r w:rsidRPr="006E5BCA">
        <w:rPr>
          <w:b/>
        </w:rPr>
        <w:t>Воспитатель:</w:t>
      </w:r>
      <w:r>
        <w:rPr>
          <w:b/>
        </w:rPr>
        <w:t xml:space="preserve"> </w:t>
      </w:r>
      <w:r>
        <w:t>Наше занятие закончилось, скажем Петрушке и его подружке кисточке спасибо за интересные игры. Ребята хорошо знают, что предметов бывает много и может быть  ни одного. Хорошо запомнили цвет, геометрические фигуры, знают когда солнышко встает и спать ложиться . Спасибо вам Петрушка и Кисточка спасибо за угощение, до</w:t>
      </w:r>
      <w:r w:rsidR="008F3247">
        <w:t xml:space="preserve"> </w:t>
      </w:r>
      <w:r>
        <w:t>свидание</w:t>
      </w:r>
    </w:p>
    <w:p w:rsidR="006E5BCA" w:rsidRDefault="006E5BCA" w:rsidP="006E5BCA"/>
    <w:p w:rsidR="006E5BCA" w:rsidRDefault="006E5BCA" w:rsidP="000A5352"/>
    <w:p w:rsidR="007078E7" w:rsidRDefault="007078E7" w:rsidP="000A5352"/>
    <w:p w:rsidR="00A92777" w:rsidRDefault="00A92777" w:rsidP="000A5352"/>
    <w:p w:rsidR="00A92777" w:rsidRDefault="00A92777" w:rsidP="000A5352"/>
    <w:sectPr w:rsidR="00A92777" w:rsidSect="000F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E2C1C"/>
    <w:rsid w:val="000159DA"/>
    <w:rsid w:val="00027E0F"/>
    <w:rsid w:val="00050FF8"/>
    <w:rsid w:val="000A5352"/>
    <w:rsid w:val="000F3699"/>
    <w:rsid w:val="00244C9F"/>
    <w:rsid w:val="002F6B20"/>
    <w:rsid w:val="00314A69"/>
    <w:rsid w:val="003F6438"/>
    <w:rsid w:val="004146F4"/>
    <w:rsid w:val="00426E5C"/>
    <w:rsid w:val="004656DD"/>
    <w:rsid w:val="00471230"/>
    <w:rsid w:val="0058704D"/>
    <w:rsid w:val="005E3718"/>
    <w:rsid w:val="0063463E"/>
    <w:rsid w:val="006E5BCA"/>
    <w:rsid w:val="007078E7"/>
    <w:rsid w:val="00816119"/>
    <w:rsid w:val="00820DEF"/>
    <w:rsid w:val="008F3247"/>
    <w:rsid w:val="00A92777"/>
    <w:rsid w:val="00B305BC"/>
    <w:rsid w:val="00C22F78"/>
    <w:rsid w:val="00C31FE7"/>
    <w:rsid w:val="00C33E3E"/>
    <w:rsid w:val="00C84A6D"/>
    <w:rsid w:val="00D83C5D"/>
    <w:rsid w:val="00DA76F3"/>
    <w:rsid w:val="00E45124"/>
    <w:rsid w:val="00EB0680"/>
    <w:rsid w:val="00FE2C1C"/>
    <w:rsid w:val="00F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99"/>
  </w:style>
  <w:style w:type="paragraph" w:styleId="1">
    <w:name w:val="heading 1"/>
    <w:basedOn w:val="a"/>
    <w:next w:val="a"/>
    <w:link w:val="10"/>
    <w:uiPriority w:val="9"/>
    <w:qFormat/>
    <w:rsid w:val="00820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2013-12-10T18:43:00Z</dcterms:created>
  <dcterms:modified xsi:type="dcterms:W3CDTF">2013-12-18T19:34:00Z</dcterms:modified>
</cp:coreProperties>
</file>