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B3" w:rsidRPr="0012402B" w:rsidRDefault="0012402B" w:rsidP="001240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900149" cy="1943100"/>
            <wp:effectExtent l="19050" t="0" r="0" b="0"/>
            <wp:docPr id="1" name="Рисунок 1" descr="C:\Users\Мвидео\Desktop\7113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71132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49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A934B3" w:rsidRPr="0012402B">
        <w:rPr>
          <w:rFonts w:ascii="Times New Roman" w:hAnsi="Times New Roman" w:cs="Times New Roman"/>
          <w:b/>
          <w:i/>
          <w:sz w:val="24"/>
          <w:szCs w:val="24"/>
        </w:rPr>
        <w:t>Этап первичного освоения языка</w:t>
      </w:r>
    </w:p>
    <w:p w:rsidR="00A934B3" w:rsidRPr="0012402B" w:rsidRDefault="00A934B3" w:rsidP="0012402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2402B">
        <w:rPr>
          <w:rFonts w:ascii="Times New Roman" w:hAnsi="Times New Roman" w:cs="Times New Roman"/>
          <w:b/>
          <w:i/>
          <w:sz w:val="24"/>
          <w:szCs w:val="24"/>
        </w:rPr>
        <w:t>Автономная детская речь</w:t>
      </w:r>
    </w:p>
    <w:p w:rsidR="00A934B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Главным событием в развитии ребенка раннего возраста является овладение речью. Появление речи перестраивает все психические процессы ребенка и открывает новые, необыкновенно важные перспективы его развития. Однако овладение речью происходит не сразу, а проходит ряд этапов. </w:t>
      </w:r>
    </w:p>
    <w:p w:rsidR="00A934B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На первом году жизни речи еще нет.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Ее заменяют другие, невербальные средства общения — эмоциональные выражения, мимика, а затем жесты, позы, локомоции, вокализации.</w:t>
      </w:r>
      <w:proofErr w:type="gramEnd"/>
    </w:p>
    <w:p w:rsidR="00A934B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На третьем году жизни ребенок в основном усваивает человеческий язык и начинает общаться с помощью речи.</w:t>
      </w:r>
    </w:p>
    <w:p w:rsidR="00A934B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Между этими двумя периодами существует удивительный этап, когда ребенок начинает говорить, но не на нашем, а на каком-то своем, детском языке. Этот этап в детской психологии называют этапом </w:t>
      </w:r>
      <w:r w:rsidRPr="0012402B">
        <w:rPr>
          <w:rFonts w:ascii="Times New Roman" w:hAnsi="Times New Roman" w:cs="Times New Roman"/>
          <w:b/>
          <w:sz w:val="24"/>
          <w:szCs w:val="24"/>
        </w:rPr>
        <w:t>«автономной детской речи».</w:t>
      </w:r>
    </w:p>
    <w:p w:rsidR="00A934B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«Детский язык» отличается от взрослого, во-первых, звучанием слов, а, во-вторых, их значением. Звуковой состав первых слов ребенка резко отличается от звукового состава наших слов. Иногда это совершенно не похожие на слова взрослых звукосочетания (например «</w:t>
      </w:r>
      <w:proofErr w:type="spellStart"/>
      <w:r w:rsidRPr="0012402B">
        <w:rPr>
          <w:rFonts w:ascii="Times New Roman" w:hAnsi="Times New Roman" w:cs="Times New Roman"/>
          <w:sz w:val="24"/>
          <w:szCs w:val="24"/>
        </w:rPr>
        <w:t>адика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>», «капа», «</w:t>
      </w:r>
      <w:proofErr w:type="spellStart"/>
      <w:r w:rsidRPr="0012402B">
        <w:rPr>
          <w:rFonts w:ascii="Times New Roman" w:hAnsi="Times New Roman" w:cs="Times New Roman"/>
          <w:sz w:val="24"/>
          <w:szCs w:val="24"/>
        </w:rPr>
        <w:t>гилига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>»), иногда обломки наших слов («па» — упала; «бо-бо» — больно; «</w:t>
      </w:r>
      <w:proofErr w:type="spellStart"/>
      <w:r w:rsidRPr="0012402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 xml:space="preserve">» — каша и т.д.), иногда сильно искаженные слова взрослых, но сохраняющие их ритмический рисунок. Но во всех случаях это не воспроизведение слов взрослого, а изобретение своих собственных звукосочетаний. </w:t>
      </w:r>
    </w:p>
    <w:p w:rsidR="00A934B3" w:rsidRPr="0012402B" w:rsidRDefault="0012402B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ругая особенность детских слов — своеобразие их значения. Ни одно из слов детской речи не может быть правильно переведено на наш язык, потому что дети видят и обозначают предметы совершенно по-другому. </w:t>
      </w:r>
      <w:proofErr w:type="gramStart"/>
      <w:r w:rsidR="00A934B3" w:rsidRPr="0012402B">
        <w:rPr>
          <w:rFonts w:ascii="Times New Roman" w:hAnsi="Times New Roman" w:cs="Times New Roman"/>
          <w:sz w:val="24"/>
          <w:szCs w:val="24"/>
        </w:rPr>
        <w:t>Например, ребенок может называть словом «</w:t>
      </w:r>
      <w:proofErr w:type="spellStart"/>
      <w:r w:rsidR="00A934B3" w:rsidRPr="0012402B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="00A934B3" w:rsidRPr="0012402B">
        <w:rPr>
          <w:rFonts w:ascii="Times New Roman" w:hAnsi="Times New Roman" w:cs="Times New Roman"/>
          <w:sz w:val="24"/>
          <w:szCs w:val="24"/>
        </w:rPr>
        <w:t xml:space="preserve">» самые разные предметы — кошку, шубу, мамины волосы, одеяло — словом, всё мягкое и пушистое.  </w:t>
      </w:r>
      <w:proofErr w:type="gramEnd"/>
    </w:p>
    <w:p w:rsidR="00A934B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Период автономной детской речи есть в развитии каждого ребенка. В этот период нельзя сказать, есть у ребенка речь или нет, потому что у него нет речи во «взрослом» смысле слова, и в то же время он уже говорит.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Следующий этап развития речи ребенка знаменуется появлением его первых настоящих слов. Настоящие слова</w:t>
      </w:r>
      <w:r w:rsidR="006F69C3" w:rsidRPr="0012402B">
        <w:rPr>
          <w:rFonts w:ascii="Times New Roman" w:hAnsi="Times New Roman" w:cs="Times New Roman"/>
          <w:sz w:val="24"/>
          <w:szCs w:val="24"/>
        </w:rPr>
        <w:t xml:space="preserve">. </w:t>
      </w:r>
      <w:r w:rsidRPr="0012402B">
        <w:rPr>
          <w:rFonts w:ascii="Times New Roman" w:hAnsi="Times New Roman" w:cs="Times New Roman"/>
          <w:sz w:val="24"/>
          <w:szCs w:val="24"/>
        </w:rPr>
        <w:t xml:space="preserve"> Определить точную дату появления первых слов ребенка не так-то просто. Есть дети, которые уже в 11–12 месяцев говорят более 100 слов, а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быва</w:t>
      </w:r>
      <w:r w:rsidR="006F69C3" w:rsidRPr="0012402B">
        <w:rPr>
          <w:rFonts w:ascii="Times New Roman" w:hAnsi="Times New Roman" w:cs="Times New Roman"/>
          <w:sz w:val="24"/>
          <w:szCs w:val="24"/>
        </w:rPr>
        <w:t xml:space="preserve">ет </w:t>
      </w:r>
      <w:r w:rsidRPr="0012402B">
        <w:rPr>
          <w:rFonts w:ascii="Times New Roman" w:hAnsi="Times New Roman" w:cs="Times New Roman"/>
          <w:sz w:val="24"/>
          <w:szCs w:val="24"/>
        </w:rPr>
        <w:t xml:space="preserve"> когда до 3 лет ребенок </w:t>
      </w:r>
      <w:r w:rsidR="006F69C3" w:rsidRPr="0012402B">
        <w:rPr>
          <w:rFonts w:ascii="Times New Roman" w:hAnsi="Times New Roman" w:cs="Times New Roman"/>
          <w:sz w:val="24"/>
          <w:szCs w:val="24"/>
        </w:rPr>
        <w:t>упорно молчит</w:t>
      </w:r>
      <w:proofErr w:type="gramEnd"/>
      <w:r w:rsidR="006F69C3" w:rsidRPr="0012402B">
        <w:rPr>
          <w:rFonts w:ascii="Times New Roman" w:hAnsi="Times New Roman" w:cs="Times New Roman"/>
          <w:sz w:val="24"/>
          <w:szCs w:val="24"/>
        </w:rPr>
        <w:t>, несмотря на нор</w:t>
      </w:r>
      <w:r w:rsidRPr="0012402B">
        <w:rPr>
          <w:rFonts w:ascii="Times New Roman" w:hAnsi="Times New Roman" w:cs="Times New Roman"/>
          <w:sz w:val="24"/>
          <w:szCs w:val="24"/>
        </w:rPr>
        <w:t xml:space="preserve">мальное в целом психическое развитие. Сроки и темпы </w:t>
      </w:r>
      <w:r w:rsidRPr="0012402B">
        <w:rPr>
          <w:rFonts w:ascii="Times New Roman" w:hAnsi="Times New Roman" w:cs="Times New Roman"/>
          <w:sz w:val="24"/>
          <w:szCs w:val="24"/>
        </w:rPr>
        <w:lastRenderedPageBreak/>
        <w:t>овладения р</w:t>
      </w:r>
      <w:r w:rsidR="006F69C3" w:rsidRPr="0012402B">
        <w:rPr>
          <w:rFonts w:ascii="Times New Roman" w:hAnsi="Times New Roman" w:cs="Times New Roman"/>
          <w:sz w:val="24"/>
          <w:szCs w:val="24"/>
        </w:rPr>
        <w:t>ечью во многом зависят от инди</w:t>
      </w:r>
      <w:r w:rsidRPr="0012402B">
        <w:rPr>
          <w:rFonts w:ascii="Times New Roman" w:hAnsi="Times New Roman" w:cs="Times New Roman"/>
          <w:sz w:val="24"/>
          <w:szCs w:val="24"/>
        </w:rPr>
        <w:t xml:space="preserve">видуальных особенностей ребенка и от того, по какому пути идет его речевое развитие.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Развитие речи имеет два основных направления: пассивное владение словом (понимание речи) и активное (говорение).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Обычно пассивная речь опережает активную.</w:t>
      </w:r>
      <w:proofErr w:type="gramEnd"/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До определенного времени число понимаемых сл</w:t>
      </w:r>
      <w:r w:rsidR="006F69C3" w:rsidRPr="0012402B">
        <w:rPr>
          <w:rFonts w:ascii="Times New Roman" w:hAnsi="Times New Roman" w:cs="Times New Roman"/>
          <w:sz w:val="24"/>
          <w:szCs w:val="24"/>
        </w:rPr>
        <w:t>ов значительно превосходит коли</w:t>
      </w:r>
      <w:r w:rsidRPr="0012402B">
        <w:rPr>
          <w:rFonts w:ascii="Times New Roman" w:hAnsi="Times New Roman" w:cs="Times New Roman"/>
          <w:sz w:val="24"/>
          <w:szCs w:val="24"/>
        </w:rPr>
        <w:t>чество активно произносимых. И у некоторых детей этот период сильно затягивается. Ребенок может вплоть до двух лет, хорошо понимая всё, что говорят ему вз</w:t>
      </w:r>
      <w:r w:rsidR="006F69C3" w:rsidRPr="0012402B">
        <w:rPr>
          <w:rFonts w:ascii="Times New Roman" w:hAnsi="Times New Roman" w:cs="Times New Roman"/>
          <w:sz w:val="24"/>
          <w:szCs w:val="24"/>
        </w:rPr>
        <w:t>рослые, не произносить ни одно</w:t>
      </w:r>
      <w:r w:rsidRPr="0012402B">
        <w:rPr>
          <w:rFonts w:ascii="Times New Roman" w:hAnsi="Times New Roman" w:cs="Times New Roman"/>
          <w:sz w:val="24"/>
          <w:szCs w:val="24"/>
        </w:rPr>
        <w:t xml:space="preserve">го слова — либо вообще молчать, либо объясняться с помощью лепета. И все-таки, при этом, если ребенок живет в нормальных условиях, его речь развивается. Обычно у таких детей переход к активной речи происходит внезапно.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Если ребенок понимает обращенную к нему речь, если вы создаете все необходимые условия для его нормального развития, значит, он рано или поздно заговорит.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Почему ребенок начинает говорить? Слово — это, прежде всего, знак, т.е. заместитель другого предмета. Значит, за каждым словом должен стоять какой-</w:t>
      </w:r>
      <w:r w:rsidR="006F69C3" w:rsidRPr="0012402B">
        <w:rPr>
          <w:rFonts w:ascii="Times New Roman" w:hAnsi="Times New Roman" w:cs="Times New Roman"/>
          <w:sz w:val="24"/>
          <w:szCs w:val="24"/>
        </w:rPr>
        <w:t>то предмет, который оно обозна</w:t>
      </w:r>
      <w:r w:rsidRPr="0012402B">
        <w:rPr>
          <w:rFonts w:ascii="Times New Roman" w:hAnsi="Times New Roman" w:cs="Times New Roman"/>
          <w:sz w:val="24"/>
          <w:szCs w:val="24"/>
        </w:rPr>
        <w:t>чает, т.е. его значение. Если такого пред</w:t>
      </w:r>
      <w:r w:rsidR="006F69C3" w:rsidRPr="0012402B">
        <w:rPr>
          <w:rFonts w:ascii="Times New Roman" w:hAnsi="Times New Roman" w:cs="Times New Roman"/>
          <w:sz w:val="24"/>
          <w:szCs w:val="24"/>
        </w:rPr>
        <w:t xml:space="preserve">мета нет, если мать и </w:t>
      </w:r>
      <w:r w:rsidRPr="0012402B">
        <w:rPr>
          <w:rFonts w:ascii="Times New Roman" w:hAnsi="Times New Roman" w:cs="Times New Roman"/>
          <w:sz w:val="24"/>
          <w:szCs w:val="24"/>
        </w:rPr>
        <w:t xml:space="preserve"> ребенок до полутора лет огр</w:t>
      </w:r>
      <w:r w:rsidR="006F69C3" w:rsidRPr="0012402B">
        <w:rPr>
          <w:rFonts w:ascii="Times New Roman" w:hAnsi="Times New Roman" w:cs="Times New Roman"/>
          <w:sz w:val="24"/>
          <w:szCs w:val="24"/>
        </w:rPr>
        <w:t>аничиваются проявлениями взаим</w:t>
      </w:r>
      <w:r w:rsidRPr="0012402B">
        <w:rPr>
          <w:rFonts w:ascii="Times New Roman" w:hAnsi="Times New Roman" w:cs="Times New Roman"/>
          <w:sz w:val="24"/>
          <w:szCs w:val="24"/>
        </w:rPr>
        <w:t xml:space="preserve">ной любви, первые слова могут не появиться, как бы много мать ни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разговаривала с ребенком</w:t>
      </w:r>
      <w:r w:rsidR="006F69C3" w:rsidRPr="0012402B">
        <w:rPr>
          <w:rFonts w:ascii="Times New Roman" w:hAnsi="Times New Roman" w:cs="Times New Roman"/>
          <w:sz w:val="24"/>
          <w:szCs w:val="24"/>
        </w:rPr>
        <w:t xml:space="preserve"> и как бы хорошо он ни воспроиз</w:t>
      </w:r>
      <w:r w:rsidRPr="0012402B">
        <w:rPr>
          <w:rFonts w:ascii="Times New Roman" w:hAnsi="Times New Roman" w:cs="Times New Roman"/>
          <w:sz w:val="24"/>
          <w:szCs w:val="24"/>
        </w:rPr>
        <w:t>водил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ее слова.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Если же мама играет с ребенком в игрушки, его действия и эти самые игрушки становятся предметом (или с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держанием) их общения. Однако в том случае, если ребенок увлеченно играет с предметами, но предпочитает это делать в одиночестве, активные слова ребенка также задерживаются: у него не возникает потребности назвать предмет, обратиться к кому-либо с просьбой или выразить свои впечатления.</w:t>
      </w:r>
    </w:p>
    <w:p w:rsidR="006F69C3" w:rsidRPr="0012402B" w:rsidRDefault="006F69C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Потреб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ность и необходимость говорить предполагает два главных условия: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1) потребность в общении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взрослым;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2) потребность в предмете, который нужно назвать.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Ни то, ни другое в отдельности к слову еще не ведет. И только ситуация предметного сотрудничества ребенка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взрослым или содержательного, делового общения с ним создает необходимость назвать предмет и значит произнести свое слово.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Значит, главное — это не просто говорить, но играть с ребенком и разговаривать по поводу совместной игры. Для этого подходят кубики, пирамидки, мячики, машинки, картинки и многие другие предметы, с которыми можно заниматься вместе. </w:t>
      </w:r>
    </w:p>
    <w:p w:rsidR="006F69C3" w:rsidRPr="0012402B" w:rsidRDefault="006F69C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Первона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чально у малыша </w:t>
      </w:r>
      <w:proofErr w:type="gramStart"/>
      <w:r w:rsidR="00A934B3" w:rsidRPr="0012402B">
        <w:rPr>
          <w:rFonts w:ascii="Times New Roman" w:hAnsi="Times New Roman" w:cs="Times New Roman"/>
          <w:sz w:val="24"/>
          <w:szCs w:val="24"/>
        </w:rPr>
        <w:t>нет никакой потребности называть</w:t>
      </w:r>
      <w:proofErr w:type="gramEnd"/>
      <w:r w:rsidR="00A934B3" w:rsidRPr="0012402B">
        <w:rPr>
          <w:rFonts w:ascii="Times New Roman" w:hAnsi="Times New Roman" w:cs="Times New Roman"/>
          <w:sz w:val="24"/>
          <w:szCs w:val="24"/>
        </w:rPr>
        <w:t xml:space="preserve"> предмет словом. Такая потребность должна возникнуть, и передать ее может только взрослый.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02B">
        <w:rPr>
          <w:rFonts w:ascii="Times New Roman" w:hAnsi="Times New Roman" w:cs="Times New Roman"/>
          <w:sz w:val="24"/>
          <w:szCs w:val="24"/>
        </w:rPr>
        <w:t>В процессе овладения словом можно выделить три основных этапа, каждый из которых име</w:t>
      </w:r>
      <w:r w:rsidR="006F69C3" w:rsidRPr="0012402B">
        <w:rPr>
          <w:rFonts w:ascii="Times New Roman" w:hAnsi="Times New Roman" w:cs="Times New Roman"/>
          <w:sz w:val="24"/>
          <w:szCs w:val="24"/>
        </w:rPr>
        <w:t>ет свой смысловой центр для ре</w:t>
      </w:r>
      <w:r w:rsidRPr="0012402B">
        <w:rPr>
          <w:rFonts w:ascii="Times New Roman" w:hAnsi="Times New Roman" w:cs="Times New Roman"/>
          <w:sz w:val="24"/>
          <w:szCs w:val="24"/>
        </w:rPr>
        <w:t>бенка.</w:t>
      </w:r>
      <w:proofErr w:type="gramEnd"/>
    </w:p>
    <w:p w:rsidR="006F69C3" w:rsidRPr="0012402B" w:rsidRDefault="006F69C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На первом этапе таким центром является предмет. Ребенок тянется к нему, сопровождая свои попытки мимическими и интонационно-выразительными движениями. 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lastRenderedPageBreak/>
        <w:t>На втором этапе центром си</w:t>
      </w:r>
      <w:r w:rsidR="006F69C3" w:rsidRPr="0012402B">
        <w:rPr>
          <w:rFonts w:ascii="Times New Roman" w:hAnsi="Times New Roman" w:cs="Times New Roman"/>
          <w:sz w:val="24"/>
          <w:szCs w:val="24"/>
        </w:rPr>
        <w:t>туации становится взрослый. Об</w:t>
      </w:r>
      <w:r w:rsidRPr="0012402B">
        <w:rPr>
          <w:rFonts w:ascii="Times New Roman" w:hAnsi="Times New Roman" w:cs="Times New Roman"/>
          <w:sz w:val="24"/>
          <w:szCs w:val="24"/>
        </w:rPr>
        <w:t>ращаясь к нему, ребенок проб</w:t>
      </w:r>
      <w:r w:rsidR="006F69C3" w:rsidRPr="0012402B">
        <w:rPr>
          <w:rFonts w:ascii="Times New Roman" w:hAnsi="Times New Roman" w:cs="Times New Roman"/>
          <w:sz w:val="24"/>
          <w:szCs w:val="24"/>
        </w:rPr>
        <w:t>ует разнообразные речевые и не</w:t>
      </w:r>
      <w:r w:rsidRPr="0012402B">
        <w:rPr>
          <w:rFonts w:ascii="Times New Roman" w:hAnsi="Times New Roman" w:cs="Times New Roman"/>
          <w:sz w:val="24"/>
          <w:szCs w:val="24"/>
        </w:rPr>
        <w:t xml:space="preserve">речевые средства. Вместо попыток достать предмет появляются указательные жесты, активное </w:t>
      </w:r>
      <w:proofErr w:type="spellStart"/>
      <w:r w:rsidRPr="0012402B">
        <w:rPr>
          <w:rFonts w:ascii="Times New Roman" w:hAnsi="Times New Roman" w:cs="Times New Roman"/>
          <w:sz w:val="24"/>
          <w:szCs w:val="24"/>
        </w:rPr>
        <w:t>лепетное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 xml:space="preserve"> говорение (дай-дай-дай) и другие способы воздействия. Такое поведение направлено на то, чтобы вывести взрослого из</w:t>
      </w:r>
      <w:r w:rsidR="006F69C3" w:rsidRPr="0012402B">
        <w:rPr>
          <w:rFonts w:ascii="Times New Roman" w:hAnsi="Times New Roman" w:cs="Times New Roman"/>
          <w:sz w:val="24"/>
          <w:szCs w:val="24"/>
        </w:rPr>
        <w:t xml:space="preserve"> состояния нейтралитета и обра</w:t>
      </w:r>
      <w:r w:rsidRPr="0012402B">
        <w:rPr>
          <w:rFonts w:ascii="Times New Roman" w:hAnsi="Times New Roman" w:cs="Times New Roman"/>
          <w:sz w:val="24"/>
          <w:szCs w:val="24"/>
        </w:rPr>
        <w:t xml:space="preserve">тить его внимание на свои попытки. Однако, если взрослый «не сдается» и ждет нужного слова,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</w:t>
      </w:r>
      <w:r w:rsidR="006F69C3" w:rsidRPr="0012402B">
        <w:rPr>
          <w:rFonts w:ascii="Times New Roman" w:hAnsi="Times New Roman" w:cs="Times New Roman"/>
          <w:sz w:val="24"/>
          <w:szCs w:val="24"/>
        </w:rPr>
        <w:t>наконец пробует его произнести.</w:t>
      </w:r>
    </w:p>
    <w:p w:rsidR="006F69C3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На третьем этапе центром ситуации становилось именно слово. Ребенок начинает не просто </w:t>
      </w:r>
      <w:r w:rsidR="006F69C3" w:rsidRPr="0012402B">
        <w:rPr>
          <w:rFonts w:ascii="Times New Roman" w:hAnsi="Times New Roman" w:cs="Times New Roman"/>
          <w:sz w:val="24"/>
          <w:szCs w:val="24"/>
        </w:rPr>
        <w:t>смотреть на взрослого, но со</w:t>
      </w:r>
      <w:r w:rsidRPr="0012402B">
        <w:rPr>
          <w:rFonts w:ascii="Times New Roman" w:hAnsi="Times New Roman" w:cs="Times New Roman"/>
          <w:sz w:val="24"/>
          <w:szCs w:val="24"/>
        </w:rPr>
        <w:t>средотачивается на его губах, присматривается к артикуляции. Пристальное рассматривание «говорящих», шевелящихся губ явно свидетельствует о том, что ребенок не только слышит, но и видит нужное слово. Поэтому, разговаривая с маленькими детьми, важно отчетливо артикулиров</w:t>
      </w:r>
      <w:r w:rsidR="006F69C3" w:rsidRPr="0012402B">
        <w:rPr>
          <w:rFonts w:ascii="Times New Roman" w:hAnsi="Times New Roman" w:cs="Times New Roman"/>
          <w:sz w:val="24"/>
          <w:szCs w:val="24"/>
        </w:rPr>
        <w:t>ать каждый звук, чтобы было по</w:t>
      </w:r>
      <w:r w:rsidRPr="0012402B">
        <w:rPr>
          <w:rFonts w:ascii="Times New Roman" w:hAnsi="Times New Roman" w:cs="Times New Roman"/>
          <w:sz w:val="24"/>
          <w:szCs w:val="24"/>
        </w:rPr>
        <w:t xml:space="preserve">нятно, как этот звук производится. </w:t>
      </w:r>
      <w:r w:rsidR="006F69C3" w:rsidRPr="0012402B">
        <w:rPr>
          <w:rFonts w:ascii="Times New Roman" w:hAnsi="Times New Roman" w:cs="Times New Roman"/>
          <w:sz w:val="24"/>
          <w:szCs w:val="24"/>
        </w:rPr>
        <w:t>После этого обычно появля</w:t>
      </w:r>
      <w:r w:rsidRPr="0012402B">
        <w:rPr>
          <w:rFonts w:ascii="Times New Roman" w:hAnsi="Times New Roman" w:cs="Times New Roman"/>
          <w:sz w:val="24"/>
          <w:szCs w:val="24"/>
        </w:rPr>
        <w:t xml:space="preserve">ются первые попытки произнести слово. </w:t>
      </w:r>
    </w:p>
    <w:p w:rsidR="0012402B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Без достаточно развитой потребности в общении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взрослым и совместной с ним игре первые слова появиться не могут. Дети начинают активно произносить слова только под влиянием настойчивых воздействий взрослого, который превр</w:t>
      </w:r>
      <w:r w:rsidR="006F69C3" w:rsidRPr="0012402B">
        <w:rPr>
          <w:rFonts w:ascii="Times New Roman" w:hAnsi="Times New Roman" w:cs="Times New Roman"/>
          <w:sz w:val="24"/>
          <w:szCs w:val="24"/>
        </w:rPr>
        <w:t xml:space="preserve">ащает слово в предмет </w:t>
      </w:r>
      <w:r w:rsidRPr="0012402B">
        <w:rPr>
          <w:rFonts w:ascii="Times New Roman" w:hAnsi="Times New Roman" w:cs="Times New Roman"/>
          <w:sz w:val="24"/>
          <w:szCs w:val="24"/>
        </w:rPr>
        <w:t xml:space="preserve"> внимания ребенка. </w:t>
      </w:r>
    </w:p>
    <w:p w:rsidR="0012402B" w:rsidRPr="0012402B" w:rsidRDefault="00A934B3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Поэтому очень важно в этом возрасте больше разговаривать с малышом, обсуждать повседневные действия, рассказывать и читать детские стишки, потешки и т.д. Первые активные слова ребенка появ</w:t>
      </w:r>
      <w:r w:rsidR="0012402B" w:rsidRPr="0012402B">
        <w:rPr>
          <w:rFonts w:ascii="Times New Roman" w:hAnsi="Times New Roman" w:cs="Times New Roman"/>
          <w:sz w:val="24"/>
          <w:szCs w:val="24"/>
        </w:rPr>
        <w:t>ляются во второй по</w:t>
      </w:r>
      <w:r w:rsidRPr="0012402B">
        <w:rPr>
          <w:rFonts w:ascii="Times New Roman" w:hAnsi="Times New Roman" w:cs="Times New Roman"/>
          <w:sz w:val="24"/>
          <w:szCs w:val="24"/>
        </w:rPr>
        <w:t>ловине второго года жизни. В этом возрасте происходит «речевой взрыв», который проявляется в резком нарастании словаря и повышенном интересе ребенка к речи.</w:t>
      </w:r>
    </w:p>
    <w:p w:rsidR="0012402B" w:rsidRPr="0012402B" w:rsidRDefault="0012402B" w:rsidP="0012402B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Третий год жизни характеризуется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 резко возрастающей речевой активностью ребенка. Дети уже не только могут слушать и понимать обращенную к ним речь, но и прислушиваются к словам, которые к ним не обращены. Они уже понимают содержание простых сказок и стихов и любят слушать их в исполнении вз</w:t>
      </w:r>
      <w:r w:rsidRPr="0012402B">
        <w:rPr>
          <w:rFonts w:ascii="Times New Roman" w:hAnsi="Times New Roman" w:cs="Times New Roman"/>
          <w:sz w:val="24"/>
          <w:szCs w:val="24"/>
        </w:rPr>
        <w:t>рослых. Они легко запоминают не</w:t>
      </w:r>
      <w:r w:rsidR="00A934B3" w:rsidRPr="0012402B">
        <w:rPr>
          <w:rFonts w:ascii="Times New Roman" w:hAnsi="Times New Roman" w:cs="Times New Roman"/>
          <w:sz w:val="24"/>
          <w:szCs w:val="24"/>
        </w:rPr>
        <w:t>большие стихотворения и сказки и воспроизводят их с большой точностью. Они уже пытаются р</w:t>
      </w:r>
      <w:r w:rsidRPr="0012402B">
        <w:rPr>
          <w:rFonts w:ascii="Times New Roman" w:hAnsi="Times New Roman" w:cs="Times New Roman"/>
          <w:sz w:val="24"/>
          <w:szCs w:val="24"/>
        </w:rPr>
        <w:t>ассказать взрослым о своих впе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чатлениях и о тех предметах, </w:t>
      </w:r>
      <w:r w:rsidRPr="0012402B">
        <w:rPr>
          <w:rFonts w:ascii="Times New Roman" w:hAnsi="Times New Roman" w:cs="Times New Roman"/>
          <w:sz w:val="24"/>
          <w:szCs w:val="24"/>
        </w:rPr>
        <w:t>которые отсутствуют в непосред</w:t>
      </w:r>
      <w:r w:rsidR="00A934B3" w:rsidRPr="0012402B">
        <w:rPr>
          <w:rFonts w:ascii="Times New Roman" w:hAnsi="Times New Roman" w:cs="Times New Roman"/>
          <w:sz w:val="24"/>
          <w:szCs w:val="24"/>
        </w:rPr>
        <w:t xml:space="preserve">ственной близости. </w:t>
      </w:r>
    </w:p>
    <w:p w:rsidR="00586410" w:rsidRPr="0012402B" w:rsidRDefault="0012402B" w:rsidP="001240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5971" cy="2943225"/>
            <wp:effectExtent l="19050" t="0" r="4579" b="0"/>
            <wp:docPr id="2" name="Рисунок 2" descr="C:\Users\Мвидео\Desktop\0045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видео\Desktop\004578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97" cy="294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410" w:rsidRPr="0012402B" w:rsidSect="001240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B3"/>
    <w:rsid w:val="0012402B"/>
    <w:rsid w:val="00586410"/>
    <w:rsid w:val="006F69C3"/>
    <w:rsid w:val="00A9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2015-01-18T14:43:00Z</dcterms:created>
  <dcterms:modified xsi:type="dcterms:W3CDTF">2015-01-18T15:10:00Z</dcterms:modified>
</cp:coreProperties>
</file>