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C1" w:rsidRDefault="009C7DC1" w:rsidP="009C7DC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color w:val="515151"/>
          <w:sz w:val="28"/>
          <w:szCs w:val="28"/>
        </w:rPr>
      </w:pPr>
      <w:r>
        <w:rPr>
          <w:b/>
          <w:bCs/>
          <w:color w:val="515151"/>
          <w:sz w:val="28"/>
          <w:szCs w:val="28"/>
        </w:rPr>
        <w:t>Игрушки для детей</w:t>
      </w:r>
      <w:r w:rsidRPr="009C7DC1">
        <w:rPr>
          <w:b/>
          <w:bCs/>
          <w:color w:val="515151"/>
          <w:sz w:val="28"/>
          <w:szCs w:val="28"/>
        </w:rPr>
        <w:t xml:space="preserve"> третьего года жизни.</w:t>
      </w:r>
    </w:p>
    <w:p w:rsidR="00C20FD0" w:rsidRPr="009C7DC1" w:rsidRDefault="00C20FD0" w:rsidP="009C7DC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15151"/>
          <w:sz w:val="28"/>
          <w:szCs w:val="28"/>
        </w:rPr>
      </w:pPr>
    </w:p>
    <w:p w:rsidR="009C7DC1" w:rsidRPr="009C7DC1" w:rsidRDefault="009C7DC1" w:rsidP="009C7DC1">
      <w:pPr>
        <w:pStyle w:val="a3"/>
        <w:shd w:val="clear" w:color="auto" w:fill="FFFFFF"/>
        <w:spacing w:before="0" w:beforeAutospacing="0" w:after="180" w:afterAutospacing="0" w:line="300" w:lineRule="atLeast"/>
        <w:rPr>
          <w:color w:val="515151"/>
          <w:sz w:val="28"/>
          <w:szCs w:val="28"/>
        </w:rPr>
      </w:pPr>
      <w:r w:rsidRPr="009C7DC1">
        <w:rPr>
          <w:color w:val="515151"/>
          <w:sz w:val="28"/>
          <w:szCs w:val="28"/>
        </w:rPr>
        <w:t>Для всестороннего развития детей третьего года жизни необходимы разные виды игрушек: моторно-спортивные, технические, сюжетно-образные, настольно-дидактические, музыкальные, театральные и игры-забавы.</w:t>
      </w:r>
    </w:p>
    <w:p w:rsidR="009C7DC1" w:rsidRPr="009C7DC1" w:rsidRDefault="009C7DC1" w:rsidP="009C7DC1">
      <w:pPr>
        <w:pStyle w:val="a3"/>
        <w:shd w:val="clear" w:color="auto" w:fill="FFFFFF"/>
        <w:spacing w:before="0" w:beforeAutospacing="0" w:after="180" w:afterAutospacing="0" w:line="300" w:lineRule="atLeast"/>
        <w:rPr>
          <w:color w:val="515151"/>
          <w:sz w:val="28"/>
          <w:szCs w:val="28"/>
        </w:rPr>
      </w:pPr>
      <w:r w:rsidRPr="009C7DC1">
        <w:rPr>
          <w:color w:val="515151"/>
          <w:sz w:val="28"/>
          <w:szCs w:val="28"/>
        </w:rPr>
        <w:t xml:space="preserve">Физически окрепнуть детям помогают игрушки, с которыми можно совершать разнообразные движения: разные по размеру мячи, тележки, машины, кегли, надувные или крупные полые игрушки. Играя с ними, малыши много ходят, бегают, прыгают, лазают. Они учатся лучше и целенаправленнее ориентироваться в пространстве, движения их становятся более координированными, ловкими, воспитывается чувство равновесия. С такими игрушками можно играть и дома, и на улице. Зимой малышу не обойтись без санок. Ребенок третьего года жизни с удовольствием катается на санках, которые везет взрослый, но он и сам пытается управлять ими. Не мешайте ему. Малышу интересно провезти санки по ровной дорожке, еще интереснее прокатить в них любимую куклу или зайца. </w:t>
      </w:r>
      <w:proofErr w:type="gramStart"/>
      <w:r w:rsidRPr="009C7DC1">
        <w:rPr>
          <w:color w:val="515151"/>
          <w:sz w:val="28"/>
          <w:szCs w:val="28"/>
        </w:rPr>
        <w:t>Для развития общей двигательной ловкости, точности в движениях, практического мышления и глазомера уже в этом возрасте полезна игра в хоккей с легкой, по росту ребенка клюшкой и безопасной пластмассовой шайбой.</w:t>
      </w:r>
      <w:proofErr w:type="gramEnd"/>
      <w:r w:rsidRPr="009C7DC1">
        <w:rPr>
          <w:color w:val="515151"/>
          <w:sz w:val="28"/>
          <w:szCs w:val="28"/>
        </w:rPr>
        <w:t xml:space="preserve"> Летом этой же цели служат крупные пластмассовые кегли.</w:t>
      </w:r>
    </w:p>
    <w:p w:rsidR="009C7DC1" w:rsidRPr="009C7DC1" w:rsidRDefault="009C7DC1" w:rsidP="009C7DC1">
      <w:pPr>
        <w:pStyle w:val="a3"/>
        <w:shd w:val="clear" w:color="auto" w:fill="FFFFFF"/>
        <w:spacing w:before="0" w:beforeAutospacing="0" w:after="180" w:afterAutospacing="0" w:line="300" w:lineRule="atLeast"/>
        <w:rPr>
          <w:color w:val="515151"/>
          <w:sz w:val="28"/>
          <w:szCs w:val="28"/>
        </w:rPr>
      </w:pPr>
      <w:r w:rsidRPr="009C7DC1">
        <w:rPr>
          <w:color w:val="515151"/>
          <w:sz w:val="28"/>
          <w:szCs w:val="28"/>
        </w:rPr>
        <w:t>Для развития умения координировать движения обеих рук и ознакомления с простейшими орудиями труда малышу можно предложить конструкторы типа «</w:t>
      </w:r>
      <w:proofErr w:type="spellStart"/>
      <w:r w:rsidRPr="009C7DC1">
        <w:rPr>
          <w:color w:val="515151"/>
          <w:sz w:val="28"/>
          <w:szCs w:val="28"/>
        </w:rPr>
        <w:t>Техно</w:t>
      </w:r>
      <w:proofErr w:type="spellEnd"/>
      <w:r w:rsidRPr="009C7DC1">
        <w:rPr>
          <w:color w:val="515151"/>
          <w:sz w:val="28"/>
          <w:szCs w:val="28"/>
        </w:rPr>
        <w:t xml:space="preserve">» с набором крупных пластмассовых отверток, винтов, болтов, деталей с отверстиями. Если ребенок уже имел опыт игры с мозаикой, можно купить ему мозаику </w:t>
      </w:r>
      <w:proofErr w:type="gramStart"/>
      <w:r w:rsidRPr="009C7DC1">
        <w:rPr>
          <w:color w:val="515151"/>
          <w:sz w:val="28"/>
          <w:szCs w:val="28"/>
        </w:rPr>
        <w:t>помельче</w:t>
      </w:r>
      <w:proofErr w:type="gramEnd"/>
      <w:r w:rsidRPr="009C7DC1">
        <w:rPr>
          <w:color w:val="515151"/>
          <w:sz w:val="28"/>
          <w:szCs w:val="28"/>
        </w:rPr>
        <w:t xml:space="preserve">. Мозаика, вставляющаяся в отверстия, </w:t>
      </w:r>
      <w:proofErr w:type="gramStart"/>
      <w:r w:rsidRPr="009C7DC1">
        <w:rPr>
          <w:color w:val="515151"/>
          <w:sz w:val="28"/>
          <w:szCs w:val="28"/>
        </w:rPr>
        <w:t>упражняет</w:t>
      </w:r>
      <w:proofErr w:type="gramEnd"/>
      <w:r w:rsidRPr="009C7DC1">
        <w:rPr>
          <w:color w:val="515151"/>
          <w:sz w:val="28"/>
          <w:szCs w:val="28"/>
        </w:rPr>
        <w:t xml:space="preserve"> пальчики и учит практическому использованию знаний о цвете. При выкладывании мелкой мозаики обязательно проследите, чтобы малыш не брал ее в рот, а после игры покажите ему, как надо складывать все в коробочку. Пирамиды, матрешки, разные вкладыши тоже еще увлекают ребенка. Но игровые задачи уже усложняются. Например, в большую матрешку можно последовательно спрятать 4-5 маленьких; если ребенок хорошо собирает пирамидку из 5 колец, можно дать ему 7 колец или нанизывать кольца по убывающей величине. Можно предложить пирамидку, изображающую какую-нибудь другую фигуру (собачка, человечек и др.).</w:t>
      </w:r>
    </w:p>
    <w:p w:rsidR="009C7DC1" w:rsidRPr="009C7DC1" w:rsidRDefault="009C7DC1" w:rsidP="009C7DC1">
      <w:pPr>
        <w:pStyle w:val="a3"/>
        <w:shd w:val="clear" w:color="auto" w:fill="FFFFFF"/>
        <w:spacing w:before="0" w:beforeAutospacing="0" w:after="180" w:afterAutospacing="0" w:line="300" w:lineRule="atLeast"/>
        <w:rPr>
          <w:color w:val="515151"/>
          <w:sz w:val="28"/>
          <w:szCs w:val="28"/>
        </w:rPr>
      </w:pPr>
      <w:r w:rsidRPr="009C7DC1">
        <w:rPr>
          <w:color w:val="515151"/>
          <w:sz w:val="28"/>
          <w:szCs w:val="28"/>
        </w:rPr>
        <w:t>Для того чтобы расширять представления о предметах, людях и животных необходимы специальные дидактические игры. Уже доступна малышу игра-лото «Кому что нужно» («Все профессии важны», «Подбери правильно»), в которой надо подобрать к большой картинке с изображением представителя той или иной профессии маленькие картинки с соответствующими инструментами (доктору — термометр, белый халат и т.д.). Игры типа «</w:t>
      </w:r>
      <w:proofErr w:type="gramStart"/>
      <w:r w:rsidRPr="009C7DC1">
        <w:rPr>
          <w:color w:val="515151"/>
          <w:sz w:val="28"/>
          <w:szCs w:val="28"/>
        </w:rPr>
        <w:t>Где</w:t>
      </w:r>
      <w:proofErr w:type="gramEnd"/>
      <w:r w:rsidRPr="009C7DC1">
        <w:rPr>
          <w:color w:val="515151"/>
          <w:sz w:val="28"/>
          <w:szCs w:val="28"/>
        </w:rPr>
        <w:t xml:space="preserve"> чья мама?» («Кто у кого?», «Каких деток потеряла мама?») расширяют представление о домашних животных, расширяют словарь ребенка. </w:t>
      </w:r>
      <w:proofErr w:type="gramStart"/>
      <w:r w:rsidRPr="009C7DC1">
        <w:rPr>
          <w:color w:val="515151"/>
          <w:sz w:val="28"/>
          <w:szCs w:val="28"/>
        </w:rPr>
        <w:t xml:space="preserve">Также интересны и полезны для малышей лото «Овощи», «Фрукты», «Посуда», </w:t>
      </w:r>
      <w:r w:rsidRPr="009C7DC1">
        <w:rPr>
          <w:color w:val="515151"/>
          <w:sz w:val="28"/>
          <w:szCs w:val="28"/>
        </w:rPr>
        <w:lastRenderedPageBreak/>
        <w:t>«Мебель», «Одежда», «Транспорт», «Животные».</w:t>
      </w:r>
      <w:proofErr w:type="gramEnd"/>
      <w:r w:rsidRPr="009C7DC1">
        <w:rPr>
          <w:color w:val="515151"/>
          <w:sz w:val="28"/>
          <w:szCs w:val="28"/>
        </w:rPr>
        <w:t xml:space="preserve"> В играх типа «Найди такой же» («Цвет и форма», «Подбери узор») у детей развиваются наблюдательность и настойчивость.</w:t>
      </w:r>
    </w:p>
    <w:p w:rsidR="009C7DC1" w:rsidRPr="009C7DC1" w:rsidRDefault="009C7DC1" w:rsidP="009C7DC1">
      <w:pPr>
        <w:pStyle w:val="a3"/>
        <w:shd w:val="clear" w:color="auto" w:fill="FFFFFF"/>
        <w:spacing w:before="0" w:beforeAutospacing="0" w:after="180" w:afterAutospacing="0" w:line="300" w:lineRule="atLeast"/>
        <w:rPr>
          <w:color w:val="515151"/>
          <w:sz w:val="28"/>
          <w:szCs w:val="28"/>
        </w:rPr>
      </w:pPr>
      <w:r w:rsidRPr="009C7DC1">
        <w:rPr>
          <w:color w:val="515151"/>
          <w:sz w:val="28"/>
          <w:szCs w:val="28"/>
        </w:rPr>
        <w:t>При сооружении построек из специальных строительных наборов, конструкторов ребенок ищет, как поставить и соединить детали, чтобы постройка была устойчивой, подбирает лучшие варианты. В этих случаях развивается его наблюдательность, трудолюбие, критичность — качества, без которых не возможна ни одна творческая деятельность. Специальные строительные наборы для детей этого возраста могут включать разнообразные объемные формы: кубы, цилиндры, бруски, диски и др. Из деталей крупного напольного строителя малыш с удовольствием сооружает поезд, пароход, путешествует на них.</w:t>
      </w:r>
    </w:p>
    <w:p w:rsidR="009C7DC1" w:rsidRPr="009C7DC1" w:rsidRDefault="009C7DC1" w:rsidP="009C7DC1">
      <w:pPr>
        <w:pStyle w:val="a3"/>
        <w:shd w:val="clear" w:color="auto" w:fill="FFFFFF"/>
        <w:spacing w:before="0" w:beforeAutospacing="0" w:after="180" w:afterAutospacing="0" w:line="300" w:lineRule="atLeast"/>
        <w:rPr>
          <w:color w:val="515151"/>
          <w:sz w:val="28"/>
          <w:szCs w:val="28"/>
        </w:rPr>
      </w:pPr>
      <w:r w:rsidRPr="009C7DC1">
        <w:rPr>
          <w:color w:val="515151"/>
          <w:sz w:val="28"/>
          <w:szCs w:val="28"/>
        </w:rPr>
        <w:t xml:space="preserve">Для развития самостоятельной игры детей третьего года жизни большое значение имеет подбор сюжетно-образных игрушек: кукол, игрушек животных, машин. Ребенка уже начинают интересовать разные марки автомобилей, ему больше нравится такая машина, у которой открываются дверцы и можно посадить шофера, пассажиров. В играх с куклами, игрушечными животными ребенок не только начинает отображать отдельные бытовые ситуации, но и делает попытки передавать в игре трудовые действия окружающих людей (мамы, папа, продавца, врача и др.), взаимоотношения людей. При выборе куклы надо учитывать, что детям этого возраста нужны куклы с нарисованными глазами и короткими волосами. Руки и ноги у куклы должны быть мягкими, чтобы ее легко можно было посадить, поставить, положить, одеть. Жесткая кукла с </w:t>
      </w:r>
      <w:proofErr w:type="spellStart"/>
      <w:r w:rsidRPr="009C7DC1">
        <w:rPr>
          <w:color w:val="515151"/>
          <w:sz w:val="28"/>
          <w:szCs w:val="28"/>
        </w:rPr>
        <w:t>несгибающимися</w:t>
      </w:r>
      <w:proofErr w:type="spellEnd"/>
      <w:r w:rsidRPr="009C7DC1">
        <w:rPr>
          <w:color w:val="515151"/>
          <w:sz w:val="28"/>
          <w:szCs w:val="28"/>
        </w:rPr>
        <w:t xml:space="preserve"> ногами раздражает ребенка. Одежда куклы должна быть такой, чтобы дети могли ее легко снять и одеть. Мебель для кукол — кроватка, стол, стульчик — должна быть прочной, так как малыш ее часто переносит с одного места на другое, да и сам рад посидеть на куко</w:t>
      </w:r>
      <w:r w:rsidR="00C20FD0">
        <w:rPr>
          <w:color w:val="515151"/>
          <w:sz w:val="28"/>
          <w:szCs w:val="28"/>
        </w:rPr>
        <w:t>льном стуле. Посуд</w:t>
      </w:r>
      <w:r w:rsidRPr="009C7DC1">
        <w:rPr>
          <w:color w:val="515151"/>
          <w:sz w:val="28"/>
          <w:szCs w:val="28"/>
        </w:rPr>
        <w:t>у приобретать лучше из пластмассы и металла, крупного размера (чашка около 5-7 см в диаметре), чтобы ребенку удобно было взять в ручку. Набор посуды должен быть небольшим: 2-3 чашки с блюдцами, 2-3 тарелки, ложки, кастрюля, чайник, сковородка. Детям третьего года жизни приятны и удобны мягкие игрушки, изображающие животных, сделанные из ткани или короткошерстного меха. Но уже понятны и интересны и мягкие игрушки-животные из короткошерстного меха, отдельные детали которых (грива, уши, лапы) выделяются и подчеркиваются длинноворсовым блестящим мехом. При выборе мягкой игрушки необходимо учесть, что маленького ребенка привлекают игрушки-животные, в которых передан образ детеныша. В них обычно выделены крупные круглые глаза, несколько укороченные конечности и туловище, округлая голова с коротким носом и как бы припухшей мордочкой. Игрушка же, изображающая животное с удлиненными частями тела, вытянутой головой, длинным носом, маленькими глазками, пугает ребенка.</w:t>
      </w:r>
    </w:p>
    <w:p w:rsidR="009C7DC1" w:rsidRPr="009C7DC1" w:rsidRDefault="009C7DC1" w:rsidP="009C7DC1">
      <w:pPr>
        <w:pStyle w:val="a3"/>
        <w:shd w:val="clear" w:color="auto" w:fill="FFFFFF"/>
        <w:spacing w:before="0" w:beforeAutospacing="0" w:after="180" w:afterAutospacing="0" w:line="300" w:lineRule="atLeast"/>
        <w:rPr>
          <w:color w:val="515151"/>
          <w:sz w:val="28"/>
          <w:szCs w:val="28"/>
        </w:rPr>
      </w:pPr>
      <w:r w:rsidRPr="009C7DC1">
        <w:rPr>
          <w:color w:val="515151"/>
          <w:sz w:val="28"/>
          <w:szCs w:val="28"/>
        </w:rPr>
        <w:lastRenderedPageBreak/>
        <w:t>Развлекают, развивают чувство юмора и расширяют кругозор малыша театральные игрушки. С куклой-перчаткой можно просто играть. Взрослый надевает куклу на руку и обращается к ребенку от имени петрушки, зайчика и др. У малыша развивается диалогическая речь, чувство юмора, эмоциональная отзывчивость. Позже, когда ребенок уже сам надевает куклу-перчатку на свою руку, он старается говорить выразительно, имитируя голос персонажа сказки. Можно купить ребенку карнавальную шапочку или полумаску, оставляющую открытыми нос, рот и глаза. Это может быть шапочка, изображающая лису, зайца, медведя, мышку и др. Такая игрушка побуждает ребенка передавать выразительно движения, характерные для данного животного, способствует развитию речи.</w:t>
      </w:r>
    </w:p>
    <w:p w:rsidR="00C20FD0" w:rsidRDefault="009C7DC1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9C7DC1">
        <w:rPr>
          <w:color w:val="515151"/>
          <w:sz w:val="28"/>
          <w:szCs w:val="28"/>
        </w:rPr>
        <w:t xml:space="preserve">Почему-то многие родители считают, что машинки следует покупать только мальчикам, а кукол — девочкам. Такое мнение совершенно неоправданно. Знакомство с технической игрушкой развивает девочку в умственном отношении, а игра мальчиков с куклой воспитывает многие нравственные качества: умение понять другого, проявлять по отношению к нему заботу, внимание и др. </w:t>
      </w:r>
    </w:p>
    <w:p w:rsidR="00C20FD0" w:rsidRDefault="00C20FD0" w:rsidP="00C20FD0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515151"/>
          <w:sz w:val="28"/>
          <w:szCs w:val="28"/>
        </w:rPr>
      </w:pPr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jc w:val="center"/>
        <w:rPr>
          <w:color w:val="515151"/>
          <w:sz w:val="28"/>
          <w:szCs w:val="28"/>
        </w:rPr>
      </w:pPr>
      <w:r>
        <w:rPr>
          <w:b/>
          <w:bCs/>
          <w:color w:val="515151"/>
          <w:sz w:val="28"/>
          <w:szCs w:val="28"/>
        </w:rPr>
        <w:t>Какие должны быть игрушки у ребё</w:t>
      </w:r>
      <w:r w:rsidRPr="00C20FD0">
        <w:rPr>
          <w:b/>
          <w:bCs/>
          <w:color w:val="515151"/>
          <w:sz w:val="28"/>
          <w:szCs w:val="28"/>
        </w:rPr>
        <w:t>нка</w:t>
      </w:r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C20FD0">
        <w:rPr>
          <w:color w:val="515151"/>
          <w:sz w:val="28"/>
          <w:szCs w:val="28"/>
        </w:rPr>
        <w:t>К подбору игрушек надо отнестись очень серьезно. Наиболее полезны игрушки, которые ребенок может не только созерцать, но</w:t>
      </w:r>
      <w:r>
        <w:rPr>
          <w:color w:val="515151"/>
          <w:sz w:val="28"/>
          <w:szCs w:val="28"/>
        </w:rPr>
        <w:t xml:space="preserve"> и разнообразно ими действовать. </w:t>
      </w:r>
      <w:proofErr w:type="spellStart"/>
      <w:r>
        <w:rPr>
          <w:color w:val="515151"/>
          <w:sz w:val="28"/>
          <w:szCs w:val="28"/>
        </w:rPr>
        <w:t>П</w:t>
      </w:r>
      <w:r w:rsidRPr="00C20FD0">
        <w:rPr>
          <w:color w:val="515151"/>
          <w:sz w:val="28"/>
          <w:szCs w:val="28"/>
        </w:rPr>
        <w:t>при</w:t>
      </w:r>
      <w:proofErr w:type="spellEnd"/>
      <w:r w:rsidRPr="00C20FD0">
        <w:rPr>
          <w:color w:val="515151"/>
          <w:sz w:val="28"/>
          <w:szCs w:val="28"/>
        </w:rPr>
        <w:t xml:space="preserve"> </w:t>
      </w:r>
      <w:proofErr w:type="gramStart"/>
      <w:r w:rsidRPr="00C20FD0">
        <w:rPr>
          <w:color w:val="515151"/>
          <w:sz w:val="28"/>
          <w:szCs w:val="28"/>
        </w:rPr>
        <w:t>помощи</w:t>
      </w:r>
      <w:proofErr w:type="gramEnd"/>
      <w:r w:rsidRPr="00C20FD0">
        <w:rPr>
          <w:color w:val="515151"/>
          <w:sz w:val="28"/>
          <w:szCs w:val="28"/>
        </w:rPr>
        <w:t xml:space="preserve"> которых он упражняет свои умения, закрепляет знания, учится соображать и которые своим внешним видом радуют и воспитывают хороший вкус.</w:t>
      </w:r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C20FD0">
        <w:rPr>
          <w:color w:val="515151"/>
          <w:sz w:val="28"/>
          <w:szCs w:val="28"/>
        </w:rPr>
        <w:t>Для детей третьего года жизни нужны в первую очередь игрушки, при помощи которых он мог бы воспроизводить виденные им действия — кукла с различными предметами для игры с ними (посуда, мебель, кукольная одежда), игрушечные животные и птицы (заяц, мишка, собака, кошка, лошадь, петух, курица и т. п.).</w:t>
      </w:r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C20FD0">
        <w:rPr>
          <w:color w:val="515151"/>
          <w:sz w:val="28"/>
          <w:szCs w:val="28"/>
        </w:rPr>
        <w:t>Детям в этом возрасте полезно разнообразно двигаться. Поэтому в их распоряжении должны быть и такие игрушки, как мячи, обручи, велосипеды, игрушечные машины.</w:t>
      </w:r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proofErr w:type="gramStart"/>
      <w:r w:rsidRPr="00C20FD0">
        <w:rPr>
          <w:color w:val="515151"/>
          <w:sz w:val="28"/>
          <w:szCs w:val="28"/>
        </w:rPr>
        <w:t>Разборные игрушки (кубики, пирамиды, шары и др.), коробки с набором мелких предметов (шарики, палочки, мелкие игрушечные животные, куколки) вызывают у детей разнообразные действия с ними, знакомят их с различными свойствами предметов (цвет, форма, размеры) и развивают движения пальцев и кистей рук.</w:t>
      </w:r>
      <w:proofErr w:type="gramEnd"/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C20FD0">
        <w:rPr>
          <w:color w:val="515151"/>
          <w:sz w:val="28"/>
          <w:szCs w:val="28"/>
        </w:rPr>
        <w:t>Подолгу занимаясь заводными игрушками, дети учатся настойчиво добиваться цели, бережно обращаться с механизмами. Поэтому их тоже следует давать детям, предварительно показав, как правильно надо ими пользоваться.</w:t>
      </w:r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C20FD0">
        <w:rPr>
          <w:color w:val="515151"/>
          <w:sz w:val="28"/>
          <w:szCs w:val="28"/>
        </w:rPr>
        <w:lastRenderedPageBreak/>
        <w:t>Дети любят и могут уже самостоятельно рассматривать картинки, книжки с картинками, и это полезное</w:t>
      </w:r>
      <w:r>
        <w:rPr>
          <w:color w:val="515151"/>
          <w:sz w:val="28"/>
          <w:szCs w:val="28"/>
        </w:rPr>
        <w:t xml:space="preserve"> </w:t>
      </w:r>
      <w:r w:rsidRPr="00C20FD0">
        <w:rPr>
          <w:color w:val="515151"/>
          <w:sz w:val="28"/>
          <w:szCs w:val="28"/>
        </w:rPr>
        <w:t xml:space="preserve">для них занятие: оно расширяет кругозор детей, развивает память, сосредоточенное внимание, умение рассматривать, подмечать детали, вызывает воспоминания (узнают в изображении то, что когда-то видели, что когда-то было, повторяют, что им рассказывали о данной картинке, соответствующий стишок; рассуждают, оценивают, поступки: </w:t>
      </w:r>
      <w:proofErr w:type="gramStart"/>
      <w:r w:rsidRPr="00C20FD0">
        <w:rPr>
          <w:color w:val="515151"/>
          <w:sz w:val="28"/>
          <w:szCs w:val="28"/>
        </w:rPr>
        <w:t>«Нехорошая собачка, она изорвала у девочки куколку», «Это цыпленок, у него мама курочка», «Это зайчик, он в лесу живет»).</w:t>
      </w:r>
      <w:proofErr w:type="gramEnd"/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C20FD0">
        <w:rPr>
          <w:color w:val="515151"/>
          <w:sz w:val="28"/>
          <w:szCs w:val="28"/>
        </w:rPr>
        <w:t>Поэтому книжки с картинками и наборы отдельных картинок также нужны детям. Но не забывайте, что малыша надо учить бережно</w:t>
      </w:r>
      <w:r>
        <w:rPr>
          <w:color w:val="515151"/>
          <w:sz w:val="28"/>
          <w:szCs w:val="28"/>
        </w:rPr>
        <w:t>,</w:t>
      </w:r>
      <w:r w:rsidRPr="00C20FD0">
        <w:rPr>
          <w:color w:val="515151"/>
          <w:sz w:val="28"/>
          <w:szCs w:val="28"/>
        </w:rPr>
        <w:t xml:space="preserve"> обращаться с книжками, внимательно рассматривать картинки, вникать в их содержание, рассказывать о них, а не просто листать страницы, механически повторяя заученные стишки.</w:t>
      </w:r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C20FD0">
        <w:rPr>
          <w:color w:val="515151"/>
          <w:sz w:val="28"/>
          <w:szCs w:val="28"/>
        </w:rPr>
        <w:t xml:space="preserve">Дети любят и подолгу занимаются строительным материалом (кубики, кирпичики, бруски, цилиндры и другие формы), разрезными </w:t>
      </w:r>
      <w:proofErr w:type="spellStart"/>
      <w:r w:rsidRPr="00C20FD0">
        <w:rPr>
          <w:color w:val="515151"/>
          <w:sz w:val="28"/>
          <w:szCs w:val="28"/>
        </w:rPr>
        <w:t>картинками-пазлами</w:t>
      </w:r>
      <w:proofErr w:type="spellEnd"/>
      <w:r w:rsidRPr="00C20FD0">
        <w:rPr>
          <w:color w:val="515151"/>
          <w:sz w:val="28"/>
          <w:szCs w:val="28"/>
        </w:rPr>
        <w:t xml:space="preserve"> и складными кубиками (в этом возрасте пригодны кубики и картинки, состоящие не более чем из 4—6 частей).</w:t>
      </w:r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C20FD0">
        <w:rPr>
          <w:color w:val="515151"/>
          <w:sz w:val="28"/>
          <w:szCs w:val="28"/>
        </w:rPr>
        <w:t>Занятия с этими пособиями наглядно знакомят детей с размером, формой, развивают у детей умение комбинировать, строить и способствуют спокойной, сосредоточенной деятельности.</w:t>
      </w:r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C20FD0">
        <w:rPr>
          <w:color w:val="515151"/>
          <w:sz w:val="28"/>
          <w:szCs w:val="28"/>
        </w:rPr>
        <w:t>Ни в коем случае не следует давать в распоряжение ребенка сразу много игрушек. Обилие их мешает ребенку длительно заниматься той или другой игрушкой, и все они быстро надоедают ему. Часть игрушек всегда должна быть убрана, и время от времени их следует менять. Набор игрушек, находящихся в пользовании ребенка, составляется из разных по типу предметов — для подвижных игр, для игры в куклы, для спокойных игр за столом.</w:t>
      </w:r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C20FD0">
        <w:rPr>
          <w:color w:val="515151"/>
          <w:sz w:val="28"/>
          <w:szCs w:val="28"/>
        </w:rPr>
        <w:t>Надо приучать ребенка бережно относиться к игрушкам и целесообразно ими пользоваться. Нельзя, например, разрешать ребенку бросать куклу, кубики, рвать книжки и т. п. Не надо позволять ребенку играть ломаными игрушками. Всякая сломанная игрушка должна быть, если это возможно, на глазах у детей починена, исправлена, а если этого нельзя сделать, то изъята из употребления. Надо приучать ребенка после игры убирать игрушки на место. Все это воспитывает у него аккуратность, бережное отношение к вещам.</w:t>
      </w:r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C20FD0">
        <w:rPr>
          <w:color w:val="515151"/>
          <w:sz w:val="28"/>
          <w:szCs w:val="28"/>
        </w:rPr>
        <w:t>Для игры ребенку надо выделить определенное место в той части комнаты, где он мож</w:t>
      </w:r>
      <w:r>
        <w:rPr>
          <w:color w:val="515151"/>
          <w:sz w:val="28"/>
          <w:szCs w:val="28"/>
        </w:rPr>
        <w:t>ет спокойно, никому не мешая, иг</w:t>
      </w:r>
      <w:r w:rsidRPr="00C20FD0">
        <w:rPr>
          <w:color w:val="515151"/>
          <w:sz w:val="28"/>
          <w:szCs w:val="28"/>
        </w:rPr>
        <w:t>рать. Уголок ребенка надо соответствующим образом оборудовать: поставить детский стол, низенькую табуретку или стул, на пол постелить небольшой коврик. Игрушки должны храниться в определенных местах. В уголке можно повесить полочку и туда складывать книжки, настольные игры, картинки; мелкие игрушки складывать либо в мешочек, либо в коробку и т. д.</w:t>
      </w:r>
    </w:p>
    <w:p w:rsidR="00C20FD0" w:rsidRPr="00C20FD0" w:rsidRDefault="00C20FD0" w:rsidP="00C20FD0">
      <w:pPr>
        <w:pStyle w:val="a3"/>
        <w:shd w:val="clear" w:color="auto" w:fill="FFFFFF"/>
        <w:spacing w:before="0" w:beforeAutospacing="0" w:after="120" w:afterAutospacing="0"/>
        <w:rPr>
          <w:color w:val="515151"/>
          <w:sz w:val="28"/>
          <w:szCs w:val="28"/>
        </w:rPr>
      </w:pPr>
      <w:r w:rsidRPr="00C20FD0">
        <w:rPr>
          <w:color w:val="515151"/>
          <w:sz w:val="28"/>
          <w:szCs w:val="28"/>
        </w:rPr>
        <w:lastRenderedPageBreak/>
        <w:t>Постоянное, правильно оборудованное место для игры приучает ребенка к порядку, аккуратности и способствует большей сосредоточенности во время игры. Играя в своем уголке, он меньше мешает окружающим. Поэтому надо постараться устроить детский уголок даже в том случае, если семья располагает небольшим помещением.</w:t>
      </w:r>
    </w:p>
    <w:p w:rsidR="00C20FD0" w:rsidRDefault="00C20FD0" w:rsidP="00C20FD0"/>
    <w:p w:rsidR="007C1B8D" w:rsidRPr="009C7DC1" w:rsidRDefault="007C1B8D">
      <w:pPr>
        <w:rPr>
          <w:rFonts w:ascii="Times New Roman" w:hAnsi="Times New Roman" w:cs="Times New Roman"/>
          <w:sz w:val="28"/>
          <w:szCs w:val="28"/>
        </w:rPr>
      </w:pPr>
    </w:p>
    <w:sectPr w:rsidR="007C1B8D" w:rsidRPr="009C7DC1" w:rsidSect="007C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DC1"/>
    <w:rsid w:val="00223DBD"/>
    <w:rsid w:val="007C1B8D"/>
    <w:rsid w:val="009C7DC1"/>
    <w:rsid w:val="00C2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1632</Words>
  <Characters>9308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2015-01-18T09:08:00Z</dcterms:created>
  <dcterms:modified xsi:type="dcterms:W3CDTF">2015-01-18T09:18:00Z</dcterms:modified>
</cp:coreProperties>
</file>