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A1A" w:rsidRPr="009E0CF1" w:rsidRDefault="00D31A1A" w:rsidP="00D31A1A">
      <w:pPr>
        <w:spacing w:before="100" w:beforeAutospacing="1" w:after="100" w:afterAutospacing="1" w:line="240" w:lineRule="auto"/>
        <w:rPr>
          <w:rFonts w:ascii="Times New Roman" w:eastAsia="Times New Roman" w:hAnsi="Times New Roman" w:cs="Times New Roman"/>
          <w:b/>
          <w:color w:val="00B050"/>
          <w:sz w:val="28"/>
          <w:szCs w:val="28"/>
          <w:lang w:eastAsia="ru-RU"/>
        </w:rPr>
      </w:pPr>
      <w:r w:rsidRPr="009E0CF1">
        <w:rPr>
          <w:b/>
          <w:color w:val="00B050"/>
          <w:sz w:val="28"/>
          <w:szCs w:val="28"/>
        </w:rPr>
        <w:t>Игры с крупой развивают малыша.</w:t>
      </w:r>
    </w:p>
    <w:p w:rsidR="008A20B0" w:rsidRPr="009E0CF1" w:rsidRDefault="00D31A1A" w:rsidP="0086290A">
      <w:pPr>
        <w:pStyle w:val="a4"/>
        <w:shd w:val="clear" w:color="auto" w:fill="FFFFFF"/>
        <w:spacing w:before="240" w:beforeAutospacing="0" w:after="240" w:afterAutospacing="0" w:line="360" w:lineRule="atLeast"/>
        <w:jc w:val="right"/>
        <w:rPr>
          <w:sz w:val="28"/>
          <w:szCs w:val="28"/>
        </w:rPr>
      </w:pPr>
      <w:r w:rsidRPr="009E0CF1">
        <w:rPr>
          <w:sz w:val="28"/>
          <w:szCs w:val="28"/>
        </w:rPr>
        <w:t xml:space="preserve">       </w:t>
      </w:r>
      <w:r w:rsidR="008A20B0" w:rsidRPr="009E0CF1">
        <w:rPr>
          <w:sz w:val="28"/>
          <w:szCs w:val="28"/>
        </w:rPr>
        <w:t>«Руки дают человеку голову, затем поумневшая голова учит руки, а умелые руки способствуют развитию мозга» И.И.Павлов.</w:t>
      </w:r>
    </w:p>
    <w:p w:rsidR="00D31A1A" w:rsidRPr="009E0CF1" w:rsidRDefault="00D31A1A" w:rsidP="00D31A1A">
      <w:pPr>
        <w:spacing w:before="100" w:after="100" w:line="240" w:lineRule="auto"/>
        <w:ind w:right="720"/>
        <w:rPr>
          <w:sz w:val="28"/>
          <w:szCs w:val="28"/>
        </w:rPr>
      </w:pPr>
      <w:r w:rsidRPr="009E0CF1">
        <w:rPr>
          <w:sz w:val="28"/>
          <w:szCs w:val="28"/>
        </w:rPr>
        <w:t xml:space="preserve">                                                          </w:t>
      </w:r>
    </w:p>
    <w:p w:rsidR="0002291E" w:rsidRPr="009E0CF1" w:rsidRDefault="00D31A1A" w:rsidP="0002291E">
      <w:pPr>
        <w:rPr>
          <w:rFonts w:ascii="Times New Roman" w:eastAsia="Times New Roman" w:hAnsi="Times New Roman" w:cs="Times New Roman"/>
          <w:sz w:val="28"/>
          <w:szCs w:val="28"/>
          <w:lang w:eastAsia="ru-RU"/>
        </w:rPr>
      </w:pPr>
      <w:r w:rsidRPr="009E0CF1">
        <w:rPr>
          <w:rFonts w:ascii="Times New Roman" w:eastAsia="Times New Roman" w:hAnsi="Times New Roman" w:cs="Times New Roman"/>
          <w:sz w:val="28"/>
          <w:szCs w:val="28"/>
          <w:lang w:eastAsia="ru-RU"/>
        </w:rPr>
        <w:t>После многолетнего изучения деятельности мозга и психики у детей, учёные пришли к выводу, что огромное значение в развитии ребёнка играют именно руки и пальчики. А от совершенствования мелкой моторики рук напрямую зависит уровень развития детской речи. Поэтому учёные настоятельно рекомендуют стимулировать и развивать речь ребёнка путём постоянных тренировок для пальцев рук. Чем активнее и точнее движения пальцев у маленького ребёнка, тем быстрее он начинает говорить. Простые движения рук помогают убрать напряжение не только с самих рук, но и с губ, снимают усталость. Они способны улучшить произношение многих звуков, а значит - развивать речь ребёнка. Пальцы наделены большим количеством рецепторов, посылающих импульсы в центральную нервную систему человека. Восточные медики установили, что массаж большого пальца повышает функциональную активность головного мозга, массаж указательного пальца положительно воздействует на состояние желудка, среднего - на кишечник, безымянного- на печень, почки, мизинца на сердце.</w:t>
      </w:r>
      <w:r w:rsidR="0002291E" w:rsidRPr="009E0CF1">
        <w:rPr>
          <w:rFonts w:ascii="Times New Roman" w:eastAsia="Times New Roman" w:hAnsi="Times New Roman" w:cs="Times New Roman"/>
          <w:sz w:val="28"/>
          <w:szCs w:val="28"/>
          <w:lang w:eastAsia="ru-RU"/>
        </w:rPr>
        <w:t xml:space="preserve"> </w:t>
      </w:r>
    </w:p>
    <w:p w:rsidR="008A20B0" w:rsidRPr="009E0CF1" w:rsidRDefault="0002291E" w:rsidP="0002291E">
      <w:pPr>
        <w:rPr>
          <w:rFonts w:ascii="Times New Roman" w:eastAsia="Times New Roman" w:hAnsi="Times New Roman" w:cs="Times New Roman"/>
          <w:sz w:val="28"/>
          <w:szCs w:val="28"/>
          <w:lang w:eastAsia="ru-RU"/>
        </w:rPr>
      </w:pPr>
      <w:r w:rsidRPr="009E0CF1">
        <w:rPr>
          <w:rFonts w:ascii="Times New Roman" w:eastAsia="Times New Roman" w:hAnsi="Times New Roman" w:cs="Times New Roman"/>
          <w:sz w:val="28"/>
          <w:szCs w:val="28"/>
          <w:lang w:eastAsia="ru-RU"/>
        </w:rPr>
        <w:t xml:space="preserve">Развитие мелкой моторики поможет ребёнку улучшить мышечную, зрительную, нервную и костную системы. Очень полезны для этого игры с крупами. Для них подойдут как более мелкие перловка и пшено, так и горох, фасоль разных видов. Играть можно с </w:t>
      </w:r>
      <w:r w:rsidR="008A20B0" w:rsidRPr="009E0CF1">
        <w:rPr>
          <w:rFonts w:ascii="Times New Roman" w:eastAsia="Times New Roman" w:hAnsi="Times New Roman" w:cs="Times New Roman"/>
          <w:sz w:val="28"/>
          <w:szCs w:val="28"/>
          <w:lang w:eastAsia="ru-RU"/>
        </w:rPr>
        <w:t xml:space="preserve">самого </w:t>
      </w:r>
      <w:r w:rsidRPr="009E0CF1">
        <w:rPr>
          <w:rFonts w:ascii="Times New Roman" w:eastAsia="Times New Roman" w:hAnsi="Times New Roman" w:cs="Times New Roman"/>
          <w:sz w:val="28"/>
          <w:szCs w:val="28"/>
          <w:lang w:eastAsia="ru-RU"/>
        </w:rPr>
        <w:t xml:space="preserve">раннего возраста-как только малыш научится сидеть. </w:t>
      </w:r>
      <w:r w:rsidR="008A20B0" w:rsidRPr="009E0CF1">
        <w:rPr>
          <w:rFonts w:ascii="Times New Roman" w:eastAsia="Times New Roman" w:hAnsi="Times New Roman" w:cs="Times New Roman"/>
          <w:sz w:val="28"/>
          <w:szCs w:val="28"/>
          <w:lang w:eastAsia="ru-RU"/>
        </w:rPr>
        <w:t>Но ребёнок должен быть под присмотром взрослых</w:t>
      </w:r>
      <w:r w:rsidRPr="009E0CF1">
        <w:rPr>
          <w:rFonts w:ascii="Times New Roman" w:eastAsia="Times New Roman" w:hAnsi="Times New Roman" w:cs="Times New Roman"/>
          <w:sz w:val="28"/>
          <w:szCs w:val="28"/>
          <w:lang w:eastAsia="ru-RU"/>
        </w:rPr>
        <w:t xml:space="preserve"> </w:t>
      </w:r>
      <w:r w:rsidR="008A20B0" w:rsidRPr="009E0CF1">
        <w:rPr>
          <w:rFonts w:ascii="Times New Roman" w:eastAsia="Times New Roman" w:hAnsi="Times New Roman" w:cs="Times New Roman"/>
          <w:sz w:val="28"/>
          <w:szCs w:val="28"/>
          <w:lang w:eastAsia="ru-RU"/>
        </w:rPr>
        <w:t>чтобы не съел и не засунул себе в нос мелкие предметы.</w:t>
      </w:r>
    </w:p>
    <w:p w:rsidR="00F16AC6" w:rsidRPr="009E0CF1" w:rsidRDefault="00D31A1A">
      <w:pPr>
        <w:rPr>
          <w:sz w:val="28"/>
          <w:szCs w:val="28"/>
        </w:rPr>
      </w:pPr>
      <w:r w:rsidRPr="009E0CF1">
        <w:rPr>
          <w:rFonts w:ascii="Times New Roman" w:eastAsia="Times New Roman" w:hAnsi="Times New Roman" w:cs="Times New Roman"/>
          <w:sz w:val="28"/>
          <w:szCs w:val="28"/>
          <w:lang w:eastAsia="ru-RU"/>
        </w:rPr>
        <w:t xml:space="preserve">Игры с крупами </w:t>
      </w:r>
      <w:r w:rsidR="008A20B0" w:rsidRPr="009E0CF1">
        <w:rPr>
          <w:rFonts w:ascii="Times New Roman" w:eastAsia="Times New Roman" w:hAnsi="Times New Roman" w:cs="Times New Roman"/>
          <w:sz w:val="28"/>
          <w:szCs w:val="28"/>
          <w:lang w:eastAsia="ru-RU"/>
        </w:rPr>
        <w:t>- это один</w:t>
      </w:r>
      <w:r w:rsidRPr="009E0CF1">
        <w:rPr>
          <w:rFonts w:ascii="Times New Roman" w:eastAsia="Times New Roman" w:hAnsi="Times New Roman" w:cs="Times New Roman"/>
          <w:sz w:val="28"/>
          <w:szCs w:val="28"/>
          <w:lang w:eastAsia="ru-RU"/>
        </w:rPr>
        <w:t xml:space="preserve"> из самых интересных занятий. Способствуют усидчивости </w:t>
      </w:r>
      <w:r w:rsidR="008A20B0" w:rsidRPr="009E0CF1">
        <w:rPr>
          <w:rFonts w:ascii="Times New Roman" w:eastAsia="Times New Roman" w:hAnsi="Times New Roman" w:cs="Times New Roman"/>
          <w:sz w:val="28"/>
          <w:szCs w:val="28"/>
          <w:lang w:eastAsia="ru-RU"/>
        </w:rPr>
        <w:t xml:space="preserve">малыша </w:t>
      </w:r>
      <w:r w:rsidRPr="009E0CF1">
        <w:rPr>
          <w:rFonts w:ascii="Times New Roman" w:eastAsia="Times New Roman" w:hAnsi="Times New Roman" w:cs="Times New Roman"/>
          <w:sz w:val="28"/>
          <w:szCs w:val="28"/>
          <w:lang w:eastAsia="ru-RU"/>
        </w:rPr>
        <w:t>и внимательности, воображению и фантазии.</w:t>
      </w:r>
      <w:r w:rsidRPr="009E0CF1">
        <w:rPr>
          <w:sz w:val="28"/>
          <w:szCs w:val="28"/>
        </w:rPr>
        <w:t xml:space="preserve"> </w:t>
      </w:r>
    </w:p>
    <w:p w:rsidR="003662AC" w:rsidRPr="009E0CF1" w:rsidRDefault="0086290A" w:rsidP="003662AC">
      <w:pPr>
        <w:pStyle w:val="a4"/>
        <w:shd w:val="clear" w:color="auto" w:fill="FFFFFF"/>
        <w:spacing w:before="0" w:beforeAutospacing="0" w:after="0" w:afterAutospacing="0" w:line="315" w:lineRule="atLeast"/>
        <w:rPr>
          <w:rFonts w:ascii="Arial" w:hAnsi="Arial" w:cs="Arial"/>
          <w:color w:val="000000"/>
        </w:rPr>
      </w:pPr>
      <w:r w:rsidRPr="009E0CF1">
        <w:rPr>
          <w:rStyle w:val="a6"/>
          <w:rFonts w:ascii="Arial" w:hAnsi="Arial" w:cs="Arial"/>
          <w:color w:val="000000"/>
        </w:rPr>
        <w:t>Что это звучит?</w:t>
      </w:r>
    </w:p>
    <w:p w:rsidR="003662AC" w:rsidRPr="009E0CF1" w:rsidRDefault="003662AC" w:rsidP="003662AC">
      <w:pPr>
        <w:pStyle w:val="a4"/>
        <w:shd w:val="clear" w:color="auto" w:fill="FFFFFF"/>
        <w:spacing w:before="0" w:beforeAutospacing="0" w:after="300" w:afterAutospacing="0" w:line="315" w:lineRule="atLeast"/>
        <w:rPr>
          <w:rFonts w:ascii="Arial" w:hAnsi="Arial" w:cs="Arial"/>
          <w:color w:val="000000"/>
        </w:rPr>
      </w:pPr>
      <w:r w:rsidRPr="009E0CF1">
        <w:rPr>
          <w:rFonts w:ascii="Arial" w:hAnsi="Arial" w:cs="Arial"/>
          <w:color w:val="000000"/>
        </w:rPr>
        <w:t xml:space="preserve">Вам понадобятся несколько непрозрачных пустых баночек и разные виды круп. Баночки можно украсить яркой клеящей бумагой. Насыпьте по банкам по паре столовых ложек разных круп: сухой горох, фасоль, манку, гречку. Потрясите с малышом поочередно баночки и на слух определяйте что в какой баночке находится. Для маленьких деток начинать можно с двух баночек, а вот деткам постарше уже можно будет дать четыре баночки и больше. </w:t>
      </w:r>
    </w:p>
    <w:p w:rsidR="003662AC" w:rsidRPr="009E0CF1" w:rsidRDefault="003662AC" w:rsidP="003662AC">
      <w:pPr>
        <w:pStyle w:val="a4"/>
        <w:shd w:val="clear" w:color="auto" w:fill="FFFFFF"/>
        <w:spacing w:before="0" w:beforeAutospacing="0" w:after="0" w:afterAutospacing="0" w:line="315" w:lineRule="atLeast"/>
        <w:rPr>
          <w:rFonts w:ascii="Arial" w:hAnsi="Arial" w:cs="Arial"/>
          <w:color w:val="000000"/>
        </w:rPr>
      </w:pPr>
      <w:r w:rsidRPr="009E0CF1">
        <w:rPr>
          <w:rStyle w:val="a6"/>
          <w:rFonts w:ascii="Arial" w:hAnsi="Arial" w:cs="Arial"/>
          <w:color w:val="000000"/>
        </w:rPr>
        <w:t xml:space="preserve">Найди </w:t>
      </w:r>
      <w:r w:rsidR="0086290A" w:rsidRPr="009E0CF1">
        <w:rPr>
          <w:rStyle w:val="a6"/>
          <w:rFonts w:ascii="Arial" w:hAnsi="Arial" w:cs="Arial"/>
          <w:color w:val="000000"/>
        </w:rPr>
        <w:t>лягушонка</w:t>
      </w:r>
      <w:r w:rsidRPr="009E0CF1">
        <w:rPr>
          <w:rStyle w:val="a6"/>
          <w:rFonts w:ascii="Arial" w:hAnsi="Arial" w:cs="Arial"/>
          <w:color w:val="000000"/>
        </w:rPr>
        <w:t>.</w:t>
      </w:r>
    </w:p>
    <w:p w:rsidR="003662AC" w:rsidRPr="009E0CF1" w:rsidRDefault="0086290A" w:rsidP="003662AC">
      <w:pPr>
        <w:pStyle w:val="a4"/>
        <w:shd w:val="clear" w:color="auto" w:fill="FFFFFF"/>
        <w:spacing w:before="0" w:beforeAutospacing="0" w:after="300" w:afterAutospacing="0" w:line="315" w:lineRule="atLeast"/>
        <w:rPr>
          <w:rFonts w:ascii="Arial" w:hAnsi="Arial" w:cs="Arial"/>
          <w:color w:val="000000"/>
        </w:rPr>
      </w:pPr>
      <w:r w:rsidRPr="009E0CF1">
        <w:rPr>
          <w:rFonts w:ascii="Arial" w:hAnsi="Arial" w:cs="Arial"/>
          <w:color w:val="000000"/>
        </w:rPr>
        <w:t xml:space="preserve">Вам понадобиться стакан </w:t>
      </w:r>
      <w:r w:rsidR="003662AC" w:rsidRPr="009E0CF1">
        <w:rPr>
          <w:rFonts w:ascii="Arial" w:hAnsi="Arial" w:cs="Arial"/>
          <w:color w:val="000000"/>
        </w:rPr>
        <w:t>крупы и маленькая игрушечка</w:t>
      </w:r>
      <w:r w:rsidRPr="009E0CF1">
        <w:rPr>
          <w:rFonts w:ascii="Arial" w:hAnsi="Arial" w:cs="Arial"/>
          <w:color w:val="000000"/>
        </w:rPr>
        <w:t xml:space="preserve"> лягушонка. </w:t>
      </w:r>
      <w:r w:rsidR="003662AC" w:rsidRPr="009E0CF1">
        <w:rPr>
          <w:rFonts w:ascii="Arial" w:hAnsi="Arial" w:cs="Arial"/>
          <w:color w:val="000000"/>
        </w:rPr>
        <w:t>Насыпьте в глубокую миску и закопайте в нее игрушку. Попросите ребенка найти игрушку в крупе снача</w:t>
      </w:r>
      <w:r w:rsidR="00DA03DF" w:rsidRPr="009E0CF1">
        <w:rPr>
          <w:rFonts w:ascii="Arial" w:hAnsi="Arial" w:cs="Arial"/>
          <w:color w:val="000000"/>
        </w:rPr>
        <w:t>ла левой, а потом правой ручко</w:t>
      </w:r>
      <w:r w:rsidR="00675714" w:rsidRPr="009E0CF1">
        <w:rPr>
          <w:rFonts w:ascii="Arial" w:hAnsi="Arial" w:cs="Arial"/>
          <w:color w:val="000000"/>
        </w:rPr>
        <w:t>й.</w:t>
      </w:r>
    </w:p>
    <w:p w:rsidR="0086290A" w:rsidRPr="009E0CF1" w:rsidRDefault="0086290A" w:rsidP="0086290A">
      <w:pPr>
        <w:pStyle w:val="a4"/>
        <w:shd w:val="clear" w:color="auto" w:fill="FFFFFF"/>
        <w:spacing w:before="0" w:beforeAutospacing="0" w:after="0" w:afterAutospacing="0" w:line="315" w:lineRule="atLeast"/>
        <w:rPr>
          <w:rFonts w:ascii="Arial" w:hAnsi="Arial" w:cs="Arial"/>
          <w:b/>
          <w:color w:val="000000"/>
        </w:rPr>
      </w:pPr>
      <w:r w:rsidRPr="009E0CF1">
        <w:rPr>
          <w:rFonts w:ascii="Arial" w:hAnsi="Arial" w:cs="Arial"/>
          <w:b/>
          <w:color w:val="000000"/>
        </w:rPr>
        <w:lastRenderedPageBreak/>
        <w:t>Покорми птичку и мышку.</w:t>
      </w:r>
    </w:p>
    <w:p w:rsidR="001A4D37" w:rsidRPr="009E0CF1" w:rsidRDefault="001A4D37" w:rsidP="0086290A">
      <w:pPr>
        <w:pStyle w:val="a4"/>
        <w:shd w:val="clear" w:color="auto" w:fill="FFFFFF"/>
        <w:spacing w:before="0" w:beforeAutospacing="0" w:after="0" w:afterAutospacing="0" w:line="315" w:lineRule="atLeast"/>
        <w:rPr>
          <w:rFonts w:ascii="Arial" w:hAnsi="Arial" w:cs="Arial"/>
          <w:color w:val="000000"/>
        </w:rPr>
      </w:pPr>
    </w:p>
    <w:p w:rsidR="00DA03DF" w:rsidRPr="009E0CF1" w:rsidRDefault="0086290A" w:rsidP="00DA03DF">
      <w:pPr>
        <w:pStyle w:val="a4"/>
        <w:shd w:val="clear" w:color="auto" w:fill="FFFFFF"/>
        <w:spacing w:before="0" w:beforeAutospacing="0" w:after="0" w:afterAutospacing="0" w:line="315" w:lineRule="atLeast"/>
        <w:rPr>
          <w:rFonts w:ascii="Arial" w:hAnsi="Arial" w:cs="Arial"/>
          <w:color w:val="000000"/>
        </w:rPr>
      </w:pPr>
      <w:r w:rsidRPr="009E0CF1">
        <w:rPr>
          <w:rFonts w:ascii="Arial" w:hAnsi="Arial" w:cs="Arial"/>
          <w:color w:val="000000"/>
        </w:rPr>
        <w:t xml:space="preserve">Вам потребуются по щепотке сухого гороха, фасоли (можно выбрать и другие крупы, главное чтобы у них отличалась структура). В плоскую тарелочку насыпьте понемногу крупинок (штучек по двадцать) каждого вида. Попросите ребенка распределить крупы по пустым емкостям. При сортировке ребёнку будет по душе накормить птичку горохом, мышку фасолью. </w:t>
      </w:r>
      <w:r w:rsidR="00DA03DF" w:rsidRPr="009E0CF1">
        <w:rPr>
          <w:rFonts w:ascii="Arial" w:hAnsi="Arial" w:cs="Arial"/>
          <w:color w:val="000000"/>
        </w:rPr>
        <w:t xml:space="preserve"> </w:t>
      </w:r>
    </w:p>
    <w:p w:rsidR="001A4D37" w:rsidRPr="009E0CF1" w:rsidRDefault="001A4D37" w:rsidP="00DA03DF">
      <w:pPr>
        <w:pStyle w:val="a4"/>
        <w:shd w:val="clear" w:color="auto" w:fill="FFFFFF"/>
        <w:spacing w:before="0" w:beforeAutospacing="0" w:after="0" w:afterAutospacing="0" w:line="315" w:lineRule="atLeast"/>
        <w:rPr>
          <w:rStyle w:val="a6"/>
          <w:rFonts w:ascii="Arial" w:hAnsi="Arial" w:cs="Arial"/>
          <w:color w:val="000000"/>
        </w:rPr>
      </w:pPr>
      <w:r w:rsidRPr="009E0CF1">
        <w:rPr>
          <w:rStyle w:val="a6"/>
          <w:rFonts w:ascii="Arial" w:hAnsi="Arial" w:cs="Arial"/>
          <w:color w:val="000000"/>
        </w:rPr>
        <w:t>Рисование в крупе.</w:t>
      </w:r>
    </w:p>
    <w:p w:rsidR="001A4D37" w:rsidRPr="009E0CF1" w:rsidRDefault="001A4D37" w:rsidP="00DA03DF">
      <w:pPr>
        <w:pStyle w:val="a4"/>
        <w:shd w:val="clear" w:color="auto" w:fill="FFFFFF"/>
        <w:spacing w:before="0" w:beforeAutospacing="0" w:after="0" w:afterAutospacing="0" w:line="315" w:lineRule="atLeast"/>
        <w:rPr>
          <w:rFonts w:ascii="Arial" w:hAnsi="Arial" w:cs="Arial"/>
          <w:b/>
          <w:bCs/>
          <w:color w:val="000000"/>
        </w:rPr>
      </w:pPr>
    </w:p>
    <w:p w:rsidR="00DA03DF" w:rsidRPr="009E0CF1" w:rsidRDefault="00DA03DF" w:rsidP="00DA03DF">
      <w:pPr>
        <w:pStyle w:val="a4"/>
        <w:shd w:val="clear" w:color="auto" w:fill="FFFFFF"/>
        <w:spacing w:before="0" w:beforeAutospacing="0" w:after="300" w:afterAutospacing="0" w:line="315" w:lineRule="atLeast"/>
        <w:rPr>
          <w:rFonts w:ascii="Arial" w:hAnsi="Arial" w:cs="Arial"/>
          <w:color w:val="000000"/>
        </w:rPr>
      </w:pPr>
      <w:r w:rsidRPr="009E0CF1">
        <w:rPr>
          <w:rFonts w:ascii="Arial" w:hAnsi="Arial" w:cs="Arial"/>
          <w:color w:val="000000"/>
        </w:rPr>
        <w:t xml:space="preserve">Вам понадобится стакан манки и поднос. Ровным слоем распределите крупу на подносе. Покажите малышу, что можно рисовать по крупе пальчиками. Дети могут придумать свой рисунок или просто повторять за вами. Чтобы «стереть» рисунок, немного потрясите поднос легкими движениями, и у вас снова «чистый холст». </w:t>
      </w:r>
    </w:p>
    <w:p w:rsidR="001A4D37" w:rsidRPr="009E0CF1" w:rsidRDefault="001A4D37" w:rsidP="00DA03DF">
      <w:pPr>
        <w:pStyle w:val="a4"/>
        <w:shd w:val="clear" w:color="auto" w:fill="FFFFFF"/>
        <w:spacing w:before="0" w:beforeAutospacing="0" w:after="300" w:afterAutospacing="0" w:line="315" w:lineRule="atLeast"/>
        <w:rPr>
          <w:rFonts w:ascii="Arial" w:hAnsi="Arial" w:cs="Arial"/>
          <w:b/>
          <w:color w:val="000000"/>
        </w:rPr>
      </w:pPr>
      <w:r w:rsidRPr="009E0CF1">
        <w:rPr>
          <w:rFonts w:ascii="Arial" w:hAnsi="Arial" w:cs="Arial"/>
          <w:b/>
          <w:color w:val="000000"/>
        </w:rPr>
        <w:t>Чудо-мешочки.</w:t>
      </w:r>
    </w:p>
    <w:p w:rsidR="00DA03DF" w:rsidRPr="009E0CF1" w:rsidRDefault="00DA03DF" w:rsidP="00DA03DF">
      <w:pPr>
        <w:pStyle w:val="a4"/>
        <w:shd w:val="clear" w:color="auto" w:fill="FFFFFF"/>
        <w:spacing w:before="0" w:beforeAutospacing="0" w:after="300" w:afterAutospacing="0" w:line="315" w:lineRule="atLeast"/>
        <w:rPr>
          <w:rFonts w:ascii="Arial" w:hAnsi="Arial" w:cs="Arial"/>
          <w:color w:val="000000"/>
        </w:rPr>
      </w:pPr>
      <w:r w:rsidRPr="009E0CF1">
        <w:rPr>
          <w:rFonts w:ascii="Arial" w:hAnsi="Arial" w:cs="Arial"/>
          <w:color w:val="000000"/>
        </w:rPr>
        <w:t xml:space="preserve">Для такой игрушки понадобятся небольшие яркие мешочки 5-6 шт. В каждый мешочек нужно положить различные виды круп, отличающихся друг от друга </w:t>
      </w:r>
      <w:r w:rsidR="001A4D37" w:rsidRPr="009E0CF1">
        <w:rPr>
          <w:rFonts w:ascii="Arial" w:hAnsi="Arial" w:cs="Arial"/>
          <w:color w:val="000000"/>
        </w:rPr>
        <w:t>размером</w:t>
      </w:r>
      <w:r w:rsidRPr="009E0CF1">
        <w:rPr>
          <w:rFonts w:ascii="Arial" w:hAnsi="Arial" w:cs="Arial"/>
          <w:color w:val="000000"/>
        </w:rPr>
        <w:t>,</w:t>
      </w:r>
      <w:r w:rsidR="001A4D37" w:rsidRPr="009E0CF1">
        <w:rPr>
          <w:rFonts w:ascii="Arial" w:hAnsi="Arial" w:cs="Arial"/>
          <w:color w:val="000000"/>
        </w:rPr>
        <w:t xml:space="preserve"> </w:t>
      </w:r>
      <w:r w:rsidRPr="009E0CF1">
        <w:rPr>
          <w:rFonts w:ascii="Arial" w:hAnsi="Arial" w:cs="Arial"/>
          <w:color w:val="000000"/>
        </w:rPr>
        <w:t>формой, текстурой: мелкие (пшено), средние (гречка) и крупные (фасоль, горох).</w:t>
      </w:r>
      <w:r w:rsidR="001A4D37" w:rsidRPr="009E0CF1">
        <w:rPr>
          <w:rFonts w:ascii="Arial" w:hAnsi="Arial" w:cs="Arial"/>
          <w:color w:val="000000"/>
        </w:rPr>
        <w:t xml:space="preserve"> Попросить ребёнка выбрать мелкие крупинки, крупные, ощупывая каждый мешочек. </w:t>
      </w:r>
    </w:p>
    <w:p w:rsidR="001A4D37" w:rsidRPr="009E0CF1" w:rsidRDefault="00675714" w:rsidP="00DA03DF">
      <w:pPr>
        <w:pStyle w:val="a4"/>
        <w:shd w:val="clear" w:color="auto" w:fill="FFFFFF"/>
        <w:spacing w:before="0" w:beforeAutospacing="0" w:after="300" w:afterAutospacing="0" w:line="315" w:lineRule="atLeast"/>
        <w:rPr>
          <w:rFonts w:ascii="Arial" w:hAnsi="Arial" w:cs="Arial"/>
          <w:b/>
          <w:color w:val="000000"/>
        </w:rPr>
      </w:pPr>
      <w:r w:rsidRPr="009E0CF1">
        <w:rPr>
          <w:rFonts w:ascii="Arial" w:hAnsi="Arial" w:cs="Arial"/>
          <w:b/>
          <w:color w:val="000000"/>
        </w:rPr>
        <w:t>Узнай по форме.</w:t>
      </w:r>
      <w:r w:rsidR="001A4D37" w:rsidRPr="009E0CF1">
        <w:rPr>
          <w:rFonts w:ascii="Arial" w:hAnsi="Arial" w:cs="Arial"/>
          <w:b/>
          <w:color w:val="000000"/>
        </w:rPr>
        <w:t xml:space="preserve"> </w:t>
      </w:r>
    </w:p>
    <w:p w:rsidR="001A4D37" w:rsidRDefault="001A4D37" w:rsidP="00DA03DF">
      <w:pPr>
        <w:pStyle w:val="a4"/>
        <w:shd w:val="clear" w:color="auto" w:fill="FFFFFF"/>
        <w:spacing w:before="0" w:beforeAutospacing="0" w:after="300" w:afterAutospacing="0" w:line="315" w:lineRule="atLeast"/>
        <w:rPr>
          <w:rFonts w:ascii="Arial" w:hAnsi="Arial" w:cs="Arial"/>
          <w:color w:val="000000"/>
        </w:rPr>
      </w:pPr>
      <w:r w:rsidRPr="009E0CF1">
        <w:rPr>
          <w:rFonts w:ascii="Arial" w:hAnsi="Arial" w:cs="Arial"/>
          <w:color w:val="000000"/>
        </w:rPr>
        <w:t>Для этой игры нужен небольшой поддон в него засыпаем фасоль,</w:t>
      </w:r>
      <w:r w:rsidR="00675714" w:rsidRPr="009E0CF1">
        <w:rPr>
          <w:rFonts w:ascii="Arial" w:hAnsi="Arial" w:cs="Arial"/>
          <w:color w:val="000000"/>
        </w:rPr>
        <w:t xml:space="preserve"> закопаем шарики и кубики.</w:t>
      </w:r>
      <w:r w:rsidRPr="009E0CF1">
        <w:rPr>
          <w:rFonts w:ascii="Arial" w:hAnsi="Arial" w:cs="Arial"/>
          <w:color w:val="000000"/>
        </w:rPr>
        <w:t xml:space="preserve"> </w:t>
      </w:r>
      <w:r w:rsidR="00675714" w:rsidRPr="009E0CF1">
        <w:rPr>
          <w:rFonts w:ascii="Arial" w:hAnsi="Arial" w:cs="Arial"/>
          <w:color w:val="000000"/>
        </w:rPr>
        <w:t>П</w:t>
      </w:r>
      <w:r w:rsidRPr="009E0CF1">
        <w:rPr>
          <w:rFonts w:ascii="Arial" w:hAnsi="Arial" w:cs="Arial"/>
          <w:color w:val="000000"/>
        </w:rPr>
        <w:t xml:space="preserve">росим малыша </w:t>
      </w:r>
      <w:r w:rsidR="00675714" w:rsidRPr="009E0CF1">
        <w:rPr>
          <w:rFonts w:ascii="Arial" w:hAnsi="Arial" w:cs="Arial"/>
          <w:color w:val="000000"/>
        </w:rPr>
        <w:t>выбрать сначала шарики, затем кубики.</w:t>
      </w:r>
      <w:r w:rsidR="009E0CF1">
        <w:rPr>
          <w:rFonts w:ascii="Arial" w:hAnsi="Arial" w:cs="Arial"/>
          <w:color w:val="000000"/>
        </w:rPr>
        <w:t xml:space="preserve"> </w:t>
      </w:r>
      <w:r w:rsidR="00AC3E86">
        <w:rPr>
          <w:rFonts w:ascii="Arial" w:hAnsi="Arial" w:cs="Arial"/>
          <w:color w:val="000000"/>
        </w:rPr>
        <w:t xml:space="preserve"> </w:t>
      </w:r>
    </w:p>
    <w:p w:rsidR="00AC3E86" w:rsidRDefault="001F20B5" w:rsidP="00DA03DF">
      <w:pPr>
        <w:pStyle w:val="a4"/>
        <w:shd w:val="clear" w:color="auto" w:fill="FFFFFF"/>
        <w:spacing w:before="0" w:beforeAutospacing="0" w:after="300" w:afterAutospacing="0" w:line="315" w:lineRule="atLeast"/>
        <w:rPr>
          <w:rFonts w:ascii="Arial" w:hAnsi="Arial" w:cs="Arial"/>
          <w:color w:val="000000"/>
        </w:rPr>
      </w:pPr>
      <w:r>
        <w:rPr>
          <w:rFonts w:ascii="Arial" w:hAnsi="Arial" w:cs="Arial"/>
          <w:color w:val="000000"/>
        </w:rPr>
        <w:t>О</w:t>
      </w:r>
      <w:bookmarkStart w:id="0" w:name="_GoBack"/>
      <w:bookmarkEnd w:id="0"/>
      <w:r w:rsidR="00AC3E86">
        <w:rPr>
          <w:rFonts w:ascii="Arial" w:hAnsi="Arial" w:cs="Arial"/>
          <w:color w:val="000000"/>
        </w:rPr>
        <w:t xml:space="preserve">быкновенные крупы могут быть полезны не только в еде, но и для развития моторики рук, пальцев. Придумывайте различные инсценировки, меняйте правила, добавляйте новые игровые элементы.  </w:t>
      </w:r>
    </w:p>
    <w:p w:rsidR="0086290A" w:rsidRDefault="009E0CF1" w:rsidP="0086290A">
      <w:pPr>
        <w:pStyle w:val="a4"/>
        <w:shd w:val="clear" w:color="auto" w:fill="FFFFFF"/>
        <w:spacing w:before="0" w:beforeAutospacing="0" w:after="300" w:afterAutospacing="0" w:line="315" w:lineRule="atLeast"/>
        <w:rPr>
          <w:rFonts w:ascii="Arial" w:hAnsi="Arial" w:cs="Arial"/>
          <w:color w:val="000000"/>
          <w:shd w:val="clear" w:color="auto" w:fill="FFFFFF"/>
        </w:rPr>
      </w:pPr>
      <w:r>
        <w:rPr>
          <w:rFonts w:ascii="Arial" w:hAnsi="Arial" w:cs="Arial"/>
          <w:color w:val="000000"/>
          <w:shd w:val="clear" w:color="auto" w:fill="FFFFFF"/>
        </w:rPr>
        <w:t>Надеюсь, вашим малышам понравятся игры с крупами.</w:t>
      </w:r>
      <w:r w:rsidRPr="009E0CF1">
        <w:rPr>
          <w:rFonts w:ascii="Arial" w:hAnsi="Arial" w:cs="Arial"/>
          <w:color w:val="000000"/>
          <w:shd w:val="clear" w:color="auto" w:fill="FFFFFF"/>
        </w:rPr>
        <w:t xml:space="preserve"> Успехов вам с малышом в вашем творчестве!</w:t>
      </w:r>
    </w:p>
    <w:p w:rsidR="009E0CF1" w:rsidRPr="009E0CF1" w:rsidRDefault="009E0CF1" w:rsidP="0086290A">
      <w:pPr>
        <w:pStyle w:val="a4"/>
        <w:shd w:val="clear" w:color="auto" w:fill="FFFFFF"/>
        <w:spacing w:before="0" w:beforeAutospacing="0" w:after="300" w:afterAutospacing="0" w:line="315" w:lineRule="atLeast"/>
        <w:rPr>
          <w:rFonts w:ascii="Arial" w:hAnsi="Arial" w:cs="Arial"/>
          <w:color w:val="000000"/>
        </w:rPr>
      </w:pPr>
      <w:r>
        <w:rPr>
          <w:rFonts w:ascii="Arial" w:hAnsi="Arial" w:cs="Arial"/>
          <w:color w:val="000000"/>
          <w:shd w:val="clear" w:color="auto" w:fill="FFFFFF"/>
        </w:rPr>
        <w:t xml:space="preserve"> </w:t>
      </w:r>
    </w:p>
    <w:p w:rsidR="009E0CF1" w:rsidRPr="009E0CF1" w:rsidRDefault="009E0CF1" w:rsidP="009E0CF1">
      <w:pPr>
        <w:shd w:val="clear" w:color="auto" w:fill="F5F7E7"/>
        <w:spacing w:before="90" w:after="90" w:line="360" w:lineRule="auto"/>
        <w:rPr>
          <w:rFonts w:ascii="Arial" w:eastAsia="Times New Roman" w:hAnsi="Arial" w:cs="Arial"/>
          <w:color w:val="444444"/>
          <w:sz w:val="24"/>
          <w:szCs w:val="24"/>
          <w:lang w:eastAsia="ru-RU"/>
        </w:rPr>
      </w:pPr>
      <w:r w:rsidRPr="009E0CF1">
        <w:rPr>
          <w:rFonts w:ascii="Arial" w:eastAsia="Times New Roman" w:hAnsi="Arial" w:cs="Arial"/>
          <w:color w:val="444444"/>
          <w:sz w:val="24"/>
          <w:szCs w:val="24"/>
          <w:lang w:eastAsia="ru-RU"/>
        </w:rPr>
        <w:t>Подготовила статью</w:t>
      </w:r>
    </w:p>
    <w:p w:rsidR="009E0CF1" w:rsidRPr="009E0CF1" w:rsidRDefault="009E0CF1" w:rsidP="009E0CF1">
      <w:pPr>
        <w:shd w:val="clear" w:color="auto" w:fill="F5F7E7"/>
        <w:spacing w:before="90" w:after="90" w:line="360" w:lineRule="auto"/>
        <w:rPr>
          <w:rFonts w:ascii="Arial" w:eastAsia="Times New Roman" w:hAnsi="Arial" w:cs="Arial"/>
          <w:color w:val="444444"/>
          <w:sz w:val="24"/>
          <w:szCs w:val="24"/>
          <w:lang w:eastAsia="ru-RU"/>
        </w:rPr>
      </w:pPr>
      <w:r w:rsidRPr="009E0CF1">
        <w:rPr>
          <w:rFonts w:ascii="Arial" w:eastAsia="Times New Roman" w:hAnsi="Arial" w:cs="Arial"/>
          <w:color w:val="444444"/>
          <w:sz w:val="24"/>
          <w:szCs w:val="24"/>
          <w:lang w:eastAsia="ru-RU"/>
        </w:rPr>
        <w:t>Воспитатель</w:t>
      </w:r>
      <w:r>
        <w:rPr>
          <w:rFonts w:ascii="Arial" w:eastAsia="Times New Roman" w:hAnsi="Arial" w:cs="Arial"/>
          <w:color w:val="444444"/>
          <w:sz w:val="24"/>
          <w:szCs w:val="24"/>
          <w:lang w:eastAsia="ru-RU"/>
        </w:rPr>
        <w:t xml:space="preserve"> Урайского специализированного </w:t>
      </w:r>
      <w:r w:rsidRPr="009E0CF1">
        <w:rPr>
          <w:rFonts w:ascii="Arial" w:eastAsia="Times New Roman" w:hAnsi="Arial" w:cs="Arial"/>
          <w:color w:val="444444"/>
          <w:sz w:val="24"/>
          <w:szCs w:val="24"/>
          <w:lang w:eastAsia="ru-RU"/>
        </w:rPr>
        <w:t>Дома ребенка</w:t>
      </w:r>
      <w:r>
        <w:rPr>
          <w:rFonts w:ascii="Arial" w:eastAsia="Times New Roman" w:hAnsi="Arial" w:cs="Arial"/>
          <w:color w:val="444444"/>
          <w:sz w:val="24"/>
          <w:szCs w:val="24"/>
          <w:lang w:eastAsia="ru-RU"/>
        </w:rPr>
        <w:t xml:space="preserve"> </w:t>
      </w:r>
      <w:r w:rsidRPr="009E0CF1">
        <w:rPr>
          <w:rFonts w:ascii="Arial" w:eastAsia="Times New Roman" w:hAnsi="Arial" w:cs="Arial"/>
          <w:color w:val="444444"/>
          <w:sz w:val="24"/>
          <w:szCs w:val="24"/>
          <w:lang w:eastAsia="ru-RU"/>
        </w:rPr>
        <w:t>: Чумакова Е.И.</w:t>
      </w:r>
    </w:p>
    <w:p w:rsidR="009E0CF1" w:rsidRPr="009E0CF1" w:rsidRDefault="009E0CF1" w:rsidP="009E0CF1">
      <w:pPr>
        <w:spacing w:line="259" w:lineRule="auto"/>
        <w:rPr>
          <w:sz w:val="28"/>
          <w:szCs w:val="28"/>
        </w:rPr>
      </w:pPr>
    </w:p>
    <w:p w:rsidR="0086290A" w:rsidRPr="0086290A" w:rsidRDefault="0086290A" w:rsidP="0086290A">
      <w:pPr>
        <w:pStyle w:val="a4"/>
        <w:shd w:val="clear" w:color="auto" w:fill="FFFFFF"/>
        <w:spacing w:before="0" w:beforeAutospacing="0" w:after="300" w:afterAutospacing="0" w:line="315" w:lineRule="atLeast"/>
        <w:rPr>
          <w:rFonts w:ascii="Arial" w:hAnsi="Arial" w:cs="Arial"/>
          <w:color w:val="000000"/>
        </w:rPr>
      </w:pPr>
    </w:p>
    <w:p w:rsidR="003662AC" w:rsidRPr="00D31A1A" w:rsidRDefault="003662AC">
      <w:pPr>
        <w:rPr>
          <w:sz w:val="28"/>
          <w:szCs w:val="28"/>
        </w:rPr>
      </w:pPr>
    </w:p>
    <w:sectPr w:rsidR="003662AC" w:rsidRPr="00D31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8B"/>
    <w:rsid w:val="0002291E"/>
    <w:rsid w:val="001A4D37"/>
    <w:rsid w:val="001F20B5"/>
    <w:rsid w:val="003662AC"/>
    <w:rsid w:val="00667F8B"/>
    <w:rsid w:val="00675714"/>
    <w:rsid w:val="0086290A"/>
    <w:rsid w:val="008A20B0"/>
    <w:rsid w:val="009E0CF1"/>
    <w:rsid w:val="00AC3E86"/>
    <w:rsid w:val="00D31A1A"/>
    <w:rsid w:val="00DA03DF"/>
    <w:rsid w:val="00F16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4ACF1-2F1E-4F23-A52B-F6597FBC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A1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A1A"/>
    <w:rPr>
      <w:color w:val="0000FF"/>
      <w:u w:val="single"/>
    </w:rPr>
  </w:style>
  <w:style w:type="character" w:customStyle="1" w:styleId="apple-converted-space">
    <w:name w:val="apple-converted-space"/>
    <w:basedOn w:val="a0"/>
    <w:rsid w:val="00D31A1A"/>
  </w:style>
  <w:style w:type="paragraph" w:styleId="a4">
    <w:name w:val="Normal (Web)"/>
    <w:basedOn w:val="a"/>
    <w:uiPriority w:val="99"/>
    <w:semiHidden/>
    <w:unhideWhenUsed/>
    <w:rsid w:val="008A20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A20B0"/>
    <w:rPr>
      <w:i/>
      <w:iCs/>
    </w:rPr>
  </w:style>
  <w:style w:type="character" w:styleId="a6">
    <w:name w:val="Strong"/>
    <w:basedOn w:val="a0"/>
    <w:uiPriority w:val="22"/>
    <w:qFormat/>
    <w:rsid w:val="003662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0405">
      <w:bodyDiv w:val="1"/>
      <w:marLeft w:val="0"/>
      <w:marRight w:val="0"/>
      <w:marTop w:val="0"/>
      <w:marBottom w:val="0"/>
      <w:divBdr>
        <w:top w:val="none" w:sz="0" w:space="0" w:color="auto"/>
        <w:left w:val="none" w:sz="0" w:space="0" w:color="auto"/>
        <w:bottom w:val="none" w:sz="0" w:space="0" w:color="auto"/>
        <w:right w:val="none" w:sz="0" w:space="0" w:color="auto"/>
      </w:divBdr>
    </w:div>
    <w:div w:id="239948293">
      <w:bodyDiv w:val="1"/>
      <w:marLeft w:val="0"/>
      <w:marRight w:val="0"/>
      <w:marTop w:val="0"/>
      <w:marBottom w:val="0"/>
      <w:divBdr>
        <w:top w:val="none" w:sz="0" w:space="0" w:color="auto"/>
        <w:left w:val="none" w:sz="0" w:space="0" w:color="auto"/>
        <w:bottom w:val="none" w:sz="0" w:space="0" w:color="auto"/>
        <w:right w:val="none" w:sz="0" w:space="0" w:color="auto"/>
      </w:divBdr>
    </w:div>
    <w:div w:id="437915985">
      <w:bodyDiv w:val="1"/>
      <w:marLeft w:val="0"/>
      <w:marRight w:val="0"/>
      <w:marTop w:val="0"/>
      <w:marBottom w:val="0"/>
      <w:divBdr>
        <w:top w:val="none" w:sz="0" w:space="0" w:color="auto"/>
        <w:left w:val="none" w:sz="0" w:space="0" w:color="auto"/>
        <w:bottom w:val="none" w:sz="0" w:space="0" w:color="auto"/>
        <w:right w:val="none" w:sz="0" w:space="0" w:color="auto"/>
      </w:divBdr>
    </w:div>
    <w:div w:id="520170251">
      <w:bodyDiv w:val="1"/>
      <w:marLeft w:val="0"/>
      <w:marRight w:val="0"/>
      <w:marTop w:val="0"/>
      <w:marBottom w:val="0"/>
      <w:divBdr>
        <w:top w:val="none" w:sz="0" w:space="0" w:color="auto"/>
        <w:left w:val="none" w:sz="0" w:space="0" w:color="auto"/>
        <w:bottom w:val="none" w:sz="0" w:space="0" w:color="auto"/>
        <w:right w:val="none" w:sz="0" w:space="0" w:color="auto"/>
      </w:divBdr>
    </w:div>
    <w:div w:id="1230774370">
      <w:bodyDiv w:val="1"/>
      <w:marLeft w:val="0"/>
      <w:marRight w:val="0"/>
      <w:marTop w:val="0"/>
      <w:marBottom w:val="0"/>
      <w:divBdr>
        <w:top w:val="none" w:sz="0" w:space="0" w:color="auto"/>
        <w:left w:val="none" w:sz="0" w:space="0" w:color="auto"/>
        <w:bottom w:val="none" w:sz="0" w:space="0" w:color="auto"/>
        <w:right w:val="none" w:sz="0" w:space="0" w:color="auto"/>
      </w:divBdr>
    </w:div>
    <w:div w:id="1400250886">
      <w:bodyDiv w:val="1"/>
      <w:marLeft w:val="0"/>
      <w:marRight w:val="0"/>
      <w:marTop w:val="0"/>
      <w:marBottom w:val="0"/>
      <w:divBdr>
        <w:top w:val="none" w:sz="0" w:space="0" w:color="auto"/>
        <w:left w:val="none" w:sz="0" w:space="0" w:color="auto"/>
        <w:bottom w:val="none" w:sz="0" w:space="0" w:color="auto"/>
        <w:right w:val="none" w:sz="0" w:space="0" w:color="auto"/>
      </w:divBdr>
    </w:div>
    <w:div w:id="1731492727">
      <w:bodyDiv w:val="1"/>
      <w:marLeft w:val="0"/>
      <w:marRight w:val="0"/>
      <w:marTop w:val="0"/>
      <w:marBottom w:val="0"/>
      <w:divBdr>
        <w:top w:val="none" w:sz="0" w:space="0" w:color="auto"/>
        <w:left w:val="none" w:sz="0" w:space="0" w:color="auto"/>
        <w:bottom w:val="none" w:sz="0" w:space="0" w:color="auto"/>
        <w:right w:val="none" w:sz="0" w:space="0" w:color="auto"/>
      </w:divBdr>
    </w:div>
    <w:div w:id="198353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592</Words>
  <Characters>3378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2014-12-24T02:09:00Z</dcterms:created>
  <dcterms:modified xsi:type="dcterms:W3CDTF">2014-12-24T03:54:00Z</dcterms:modified>
</cp:coreProperties>
</file>