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7E" w:rsidRDefault="005A0B7E" w:rsidP="005A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9237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Агрессивный ребенок</w:t>
      </w:r>
    </w:p>
    <w:p w:rsidR="005A0B7E" w:rsidRPr="00692378" w:rsidRDefault="005A0B7E" w:rsidP="005A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5A0B7E" w:rsidRPr="00692378" w:rsidRDefault="005A0B7E" w:rsidP="005A0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B7E" w:rsidRDefault="005A0B7E" w:rsidP="005A0B7E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92378">
        <w:rPr>
          <w:rFonts w:ascii="Times New Roman" w:eastAsia="Times New Roman" w:hAnsi="Times New Roman" w:cs="Times New Roman"/>
          <w:sz w:val="32"/>
          <w:szCs w:val="32"/>
          <w:lang w:eastAsia="ru-RU"/>
        </w:rPr>
        <w:t>Агрессивное поведение детей дошкольного возраста выражается всегда по-разному. И это поведение можно разделить на несколько видов:</w:t>
      </w:r>
      <w:r w:rsidRPr="006923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923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Внешняя агрессия</w:t>
      </w:r>
      <w:r w:rsidRPr="00692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она направлена на окружающих людей, животных, игрушки. Ребенок может кричать, обзываться, угрожать, дразнить окружающих. Так же он может свою агрессию выражать жестами – пригрозить кулаком или пальцем, </w:t>
      </w:r>
      <w:proofErr w:type="gramStart"/>
      <w:r w:rsidRPr="00692378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кривляться</w:t>
      </w:r>
      <w:proofErr w:type="gramEnd"/>
      <w:r w:rsidRPr="00692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передразнивать. Помимо устной и жестовой агрессии, ребенок может перейти и </w:t>
      </w:r>
      <w:proofErr w:type="gramStart"/>
      <w:r w:rsidRPr="00692378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692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физической, т.е. он может укусить, поцарапаться, подраться, ущипнуть, или толкнуть.</w:t>
      </w:r>
      <w:r w:rsidRPr="006923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923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Внутренняя агрессия</w:t>
      </w:r>
      <w:r w:rsidRPr="00692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эта агрессия направлена на самого ребенка. Он может себе кусать ногти, биться головой об стену, кусать свои губы, выдергивать ресницы или брови.</w:t>
      </w:r>
      <w:r w:rsidRPr="006923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923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Признаки агрессии у детей:</w:t>
      </w:r>
      <w:r w:rsidRPr="006923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постоянно теряет контроль над собой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- постоянно пытается спорить, ругается со взрослыми</w:t>
      </w:r>
      <w:proofErr w:type="gramStart"/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proofErr w:type="gramEnd"/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 xml:space="preserve">- </w:t>
      </w:r>
      <w:proofErr w:type="gramStart"/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</w:t>
      </w:r>
      <w:proofErr w:type="gramEnd"/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остоянно отказывается выполнять правила.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- постоянно специально раздражает людей.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- постоянно винит других в своих ошибках.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- постоянно сердится и отказывается сделать что-либо.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- постоянно завистлив, мстителен.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- чувствителен, резко реагирует на различные действия окружающих, нередко раздражающих его.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Делать какие-либо предположения о наличии агрессии у ребенка, можно тогда, когда на протяжении не менее шести месяцев в его поведении наблюдаются хотя бы четыре из восьми перечисленных признаков.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proofErr w:type="gramStart"/>
      <w:r w:rsidRPr="0069237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Упражнения, направленные на обучение детей приемлемым способам разрядки гнева и агрессивности: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1.Бить подушку или боксерскую грушу.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2.Топать ногами.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3.Написать на бумаге все слова, которые хочется сказать, скомкать и выбросить бумагу.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4.Втирать пластилин в картонку или бумагу.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5.Посчитать до десяти.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6.Самое конструктивное - спортивные игры, бег.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7.Вода хорошо снимает агрессию.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8.Комкать и рвать бумагу</w:t>
      </w:r>
      <w:proofErr w:type="gramEnd"/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 w:rsidRPr="0069237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Как вести себя с агрессивным ребенком?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•Упорядочьте систему требований, следите за своими поступками, показывая ребенку личный (положительный) пример.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•Поддерживайте дисциплину, выполняйте установленные правила.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•Собственным примером приучайте ребенка к самоконтролю.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•Давайте ребенку понять, что вы его любите таким, какой он есть.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•</w:t>
      </w:r>
      <w:proofErr w:type="gramStart"/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Направьте его энергию в положительное русло (например, спорт, где ребенок может научиться контролировать эмоции, управлять своим поведением (восточные единоборства, бокс, ушу), рисование, пение).</w:t>
      </w:r>
      <w:proofErr w:type="gramEnd"/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•Включайте ребенка в совместную деятельность, подчеркивайте его значимость в выполняемом деле.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•Научите ребенка жалеть. Он должен понять, что своим поведением доставляет огорчение, причиняет страдание близким людям.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•Практикуйте эмоциональное поощрение за проявление доброты. В этом случае ребенок быстро сумеет перерасти «естественную возрастную агрессивность» и научится быть гуманным и добрым.</w:t>
      </w:r>
      <w:r w:rsidRPr="0069237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</w:p>
    <w:p w:rsidR="005A0B7E" w:rsidRDefault="005A0B7E" w:rsidP="005A0B7E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303912" w:rsidRDefault="00303912">
      <w:bookmarkStart w:id="0" w:name="_GoBack"/>
      <w:bookmarkEnd w:id="0"/>
    </w:p>
    <w:sectPr w:rsidR="0030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91"/>
    <w:rsid w:val="00106D91"/>
    <w:rsid w:val="00303912"/>
    <w:rsid w:val="005A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2015-01-15T15:49:00Z</dcterms:created>
  <dcterms:modified xsi:type="dcterms:W3CDTF">2015-01-15T15:50:00Z</dcterms:modified>
</cp:coreProperties>
</file>