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A94" w:rsidRDefault="00645A94" w:rsidP="00F5032B">
      <w:pPr>
        <w:spacing w:before="100" w:beforeAutospacing="1" w:after="100" w:afterAutospacing="1" w:line="240" w:lineRule="auto"/>
        <w:ind w:left="-426" w:firstLine="426"/>
        <w:outlineLvl w:val="1"/>
        <w:rPr>
          <w:rFonts w:eastAsia="Times New Roman"/>
          <w:b/>
          <w:bCs/>
          <w:color w:val="auto"/>
          <w:spacing w:val="0"/>
          <w:w w:val="100"/>
          <w:sz w:val="28"/>
          <w:szCs w:val="28"/>
          <w:lang w:eastAsia="ru-RU"/>
        </w:rPr>
      </w:pPr>
      <w:r>
        <w:rPr>
          <w:rFonts w:eastAsia="Times New Roman"/>
          <w:b/>
          <w:bCs/>
          <w:color w:val="auto"/>
          <w:spacing w:val="0"/>
          <w:w w:val="100"/>
          <w:sz w:val="28"/>
          <w:szCs w:val="28"/>
          <w:lang w:eastAsia="ru-RU"/>
        </w:rPr>
        <w:t>ЗАКАЛИВАНИЕ</w:t>
      </w:r>
    </w:p>
    <w:p w:rsidR="006A5818" w:rsidRDefault="006A5818" w:rsidP="00F5032B">
      <w:pPr>
        <w:spacing w:before="100" w:beforeAutospacing="1" w:after="100" w:afterAutospacing="1" w:line="240" w:lineRule="auto"/>
        <w:ind w:left="-426" w:firstLine="426"/>
        <w:outlineLvl w:val="1"/>
        <w:rPr>
          <w:rFonts w:eastAsia="Times New Roman"/>
          <w:b/>
          <w:bCs/>
          <w:color w:val="auto"/>
          <w:spacing w:val="0"/>
          <w:w w:val="100"/>
          <w:sz w:val="28"/>
          <w:szCs w:val="28"/>
          <w:lang w:eastAsia="ru-RU"/>
        </w:rPr>
      </w:pPr>
      <w:r>
        <w:rPr>
          <w:rFonts w:eastAsia="Times New Roman"/>
          <w:b/>
          <w:bCs/>
          <w:color w:val="auto"/>
          <w:spacing w:val="0"/>
          <w:w w:val="100"/>
          <w:sz w:val="28"/>
          <w:szCs w:val="28"/>
          <w:lang w:eastAsia="ru-RU"/>
        </w:rPr>
        <w:t>Консультация для родителей</w:t>
      </w:r>
    </w:p>
    <w:p w:rsidR="006A5818" w:rsidRPr="00506C38" w:rsidRDefault="00645A94" w:rsidP="00F5032B">
      <w:pPr>
        <w:spacing w:before="100" w:beforeAutospacing="1" w:after="100" w:afterAutospacing="1" w:line="240" w:lineRule="auto"/>
        <w:ind w:left="-426" w:firstLine="426"/>
        <w:jc w:val="right"/>
        <w:outlineLvl w:val="1"/>
        <w:rPr>
          <w:rFonts w:eastAsia="Times New Roman"/>
          <w:b/>
          <w:bCs/>
          <w:color w:val="auto"/>
          <w:spacing w:val="0"/>
          <w:w w:val="100"/>
          <w:sz w:val="28"/>
          <w:szCs w:val="28"/>
          <w:lang w:eastAsia="ru-RU"/>
        </w:rPr>
      </w:pPr>
      <w:r>
        <w:rPr>
          <w:rFonts w:eastAsia="Times New Roman"/>
          <w:b/>
          <w:bCs/>
          <w:color w:val="auto"/>
          <w:spacing w:val="0"/>
          <w:w w:val="100"/>
          <w:sz w:val="28"/>
          <w:szCs w:val="28"/>
          <w:lang w:eastAsia="ru-RU"/>
        </w:rPr>
        <w:t>.</w:t>
      </w:r>
    </w:p>
    <w:p w:rsidR="007A3996" w:rsidRPr="00506C38" w:rsidRDefault="007A3996" w:rsidP="00F5032B">
      <w:pPr>
        <w:spacing w:before="100" w:beforeAutospacing="1" w:after="100" w:afterAutospacing="1" w:line="240" w:lineRule="auto"/>
        <w:ind w:left="-426" w:firstLine="426"/>
        <w:jc w:val="both"/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</w:pPr>
      <w:r w:rsidRPr="00506C38"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  <w:t>Как средство повышения защитных сил организма закаливание возникло в глубокой древности. В Спарте, например, закаливание мальчиков начиналось в грудном возрасте, а с 7 лет они воспитывались в суровых, «спартанских», условиях: ходили круглый год босиком и в облегченной одежде, купались в холодной воде и т.п. Условия жизни девочек были почти такими же.</w:t>
      </w:r>
    </w:p>
    <w:p w:rsidR="007A3996" w:rsidRPr="00506C38" w:rsidRDefault="007A3996" w:rsidP="00F5032B">
      <w:pPr>
        <w:spacing w:before="100" w:beforeAutospacing="1" w:after="100" w:afterAutospacing="1" w:line="240" w:lineRule="auto"/>
        <w:ind w:left="-426" w:firstLine="426"/>
        <w:jc w:val="both"/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</w:pPr>
      <w:r w:rsidRPr="00506C38"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  <w:t>В России закаливание издавна было массовым. Примером этого могут быть деревенские бани с парными и «снежными» ваннами.</w:t>
      </w:r>
    </w:p>
    <w:p w:rsidR="007A3996" w:rsidRPr="00506C38" w:rsidRDefault="007A3996" w:rsidP="00F5032B">
      <w:pPr>
        <w:spacing w:before="100" w:beforeAutospacing="1" w:after="100" w:afterAutospacing="1" w:line="240" w:lineRule="auto"/>
        <w:ind w:left="-426" w:firstLine="426"/>
        <w:jc w:val="both"/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</w:pPr>
      <w:r w:rsidRPr="00506C38">
        <w:rPr>
          <w:rFonts w:eastAsia="Times New Roman"/>
          <w:color w:val="auto"/>
          <w:spacing w:val="0"/>
          <w:w w:val="100"/>
          <w:sz w:val="28"/>
          <w:szCs w:val="28"/>
          <w:u w:val="single"/>
          <w:lang w:eastAsia="ru-RU"/>
        </w:rPr>
        <w:t>Закаливание</w:t>
      </w:r>
      <w:r w:rsidRPr="00506C38"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  <w:t xml:space="preserve"> — это комплексная система оздоровительных воздействий, направленных на достижение устойчивости, невосприимчивости организма к вредным для здоровья метеорологическим и другим факторам. Такая устойчивость может быть достигнута только в результате систематической тренировки и постоянного совершенствования механизмов адаптации.</w:t>
      </w:r>
    </w:p>
    <w:p w:rsidR="007A3996" w:rsidRPr="00506C38" w:rsidRDefault="007A3996" w:rsidP="00F5032B">
      <w:pPr>
        <w:spacing w:before="100" w:beforeAutospacing="1" w:after="100" w:afterAutospacing="1" w:line="240" w:lineRule="auto"/>
        <w:ind w:left="-426" w:firstLine="426"/>
        <w:jc w:val="both"/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</w:pPr>
      <w:r w:rsidRPr="00506C38">
        <w:rPr>
          <w:rFonts w:eastAsia="Times New Roman"/>
          <w:color w:val="auto"/>
          <w:spacing w:val="0"/>
          <w:w w:val="100"/>
          <w:sz w:val="28"/>
          <w:szCs w:val="28"/>
          <w:u w:val="single"/>
          <w:lang w:eastAsia="ru-RU"/>
        </w:rPr>
        <w:t>Что происходит в организме при закаливании?</w:t>
      </w:r>
      <w:r w:rsidRPr="00506C38"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  <w:t xml:space="preserve"> Прежде всего, тренируются нервные окончания, чувствительные к температурным воздействиям. Одновременно природные факторы — солнце, воздух и вода — действуют на сосудистый аппарат кожи и подкожной клетчатки.</w:t>
      </w:r>
    </w:p>
    <w:p w:rsidR="007A3996" w:rsidRPr="00506C38" w:rsidRDefault="007A3996" w:rsidP="00F5032B">
      <w:pPr>
        <w:spacing w:before="100" w:beforeAutospacing="1" w:after="100" w:afterAutospacing="1" w:line="240" w:lineRule="auto"/>
        <w:ind w:left="-426" w:firstLine="426"/>
        <w:jc w:val="both"/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</w:pPr>
      <w:r w:rsidRPr="00506C38"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  <w:t xml:space="preserve">Закаливание может проводиться с помощью окружающего </w:t>
      </w:r>
      <w:r w:rsidRPr="00506C38">
        <w:rPr>
          <w:rFonts w:eastAsia="Times New Roman"/>
          <w:color w:val="auto"/>
          <w:spacing w:val="0"/>
          <w:w w:val="100"/>
          <w:sz w:val="28"/>
          <w:szCs w:val="28"/>
          <w:u w:val="single"/>
          <w:lang w:eastAsia="ru-RU"/>
        </w:rPr>
        <w:t>воздуха</w:t>
      </w:r>
      <w:r w:rsidRPr="00506C38"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  <w:t>. В помещениях для детей его температура не должна превышать 20 (это максимум для детей раннего возраста) и 18 (для дошкольников и школьников). С целью эффективной тренировки аппарата терморегуляции температуру воздуха в помещениях необходимо специально изменять в определенном диапазоне — от 16 до 23. Заметим, что температурный режим зависит от вида деятельности детей: при активных мышечных действиях (подвижные игры, физкультурные занятия) воздух должен быть прохладным, при спокойных действиях — более теплым. Следует с самого раннего возраста постепенно приучать ребенка спать при открытой форточке, завешенной марлей.</w:t>
      </w:r>
    </w:p>
    <w:p w:rsidR="007A3996" w:rsidRPr="00506C38" w:rsidRDefault="007A3996" w:rsidP="00F5032B">
      <w:pPr>
        <w:spacing w:before="100" w:beforeAutospacing="1" w:after="100" w:afterAutospacing="1" w:line="240" w:lineRule="auto"/>
        <w:ind w:left="-426" w:firstLine="426"/>
        <w:jc w:val="both"/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</w:pPr>
      <w:r w:rsidRPr="00506C38"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  <w:t>Одевать детей нужно по погоде на данное время дня; осенью и зимой одежда должна быть достаточно теплой, но не слишком тяжелой, позволяющей двигаться без затруднений; летом лучше носить одежду из хлопчатобумажных или льняных тканей.</w:t>
      </w:r>
    </w:p>
    <w:p w:rsidR="007A3996" w:rsidRPr="00506C38" w:rsidRDefault="007A3996" w:rsidP="00F5032B">
      <w:pPr>
        <w:spacing w:before="100" w:beforeAutospacing="1" w:after="100" w:afterAutospacing="1" w:line="240" w:lineRule="auto"/>
        <w:ind w:left="-426" w:firstLine="426"/>
        <w:jc w:val="both"/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</w:pPr>
      <w:r w:rsidRPr="00506C38"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  <w:t xml:space="preserve">Методы воздушного закаливания просты и удобны. Уже само пребывание ребенка на открытом воздухе имеет общеукрепляющее и оздоровительное значение. Под действием воздушных ванн, потоков воздуха повышается тонус </w:t>
      </w:r>
      <w:r w:rsidRPr="00506C38"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  <w:lastRenderedPageBreak/>
        <w:t>нервной системы, возрастает работоспособность, улучшается работа сердечно-сосудистой, дыхательной, пищеварительной систем, эндокринных желез.</w:t>
      </w:r>
    </w:p>
    <w:p w:rsidR="007A3996" w:rsidRPr="00506C38" w:rsidRDefault="007A3996" w:rsidP="00F5032B">
      <w:pPr>
        <w:spacing w:before="100" w:beforeAutospacing="1" w:after="100" w:afterAutospacing="1" w:line="240" w:lineRule="auto"/>
        <w:ind w:left="-426" w:firstLine="426"/>
        <w:jc w:val="both"/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</w:pPr>
      <w:r w:rsidRPr="00506C38"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  <w:t>Прогулки дошкольников и младших школьников должны в совокупности продолжаться ежедневно не менее 4 часов. Для малышей полезен и дневной сон на свежем воздухе, правда, воздух должен быть чистым, что, к сожалению, наблюдается редко и в городах и в поселках.</w:t>
      </w:r>
    </w:p>
    <w:p w:rsidR="007A3996" w:rsidRPr="00506C38" w:rsidRDefault="007A3996" w:rsidP="00F5032B">
      <w:pPr>
        <w:spacing w:before="100" w:beforeAutospacing="1" w:after="100" w:afterAutospacing="1" w:line="240" w:lineRule="auto"/>
        <w:ind w:left="-426" w:firstLine="426"/>
        <w:jc w:val="both"/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</w:pPr>
      <w:r w:rsidRPr="00506C38"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  <w:t>Основу традиционного метода воздушных ванн для закаливания детей составляет постепенное снижение температуры воздуха от + 20 до + 10 с разной длительностью пребывания детей в облегченной одежде.</w:t>
      </w:r>
    </w:p>
    <w:p w:rsidR="007A3996" w:rsidRPr="00506C38" w:rsidRDefault="007A3996" w:rsidP="00F5032B">
      <w:pPr>
        <w:spacing w:before="100" w:beforeAutospacing="1" w:after="100" w:afterAutospacing="1" w:line="240" w:lineRule="auto"/>
        <w:ind w:left="-426" w:firstLine="426"/>
        <w:jc w:val="both"/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</w:pPr>
      <w:r w:rsidRPr="00506C38"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  <w:t xml:space="preserve">С незапамятных времен известно, что </w:t>
      </w:r>
      <w:r w:rsidRPr="00506C38">
        <w:rPr>
          <w:rFonts w:eastAsia="Times New Roman"/>
          <w:color w:val="auto"/>
          <w:spacing w:val="0"/>
          <w:w w:val="100"/>
          <w:sz w:val="28"/>
          <w:szCs w:val="28"/>
          <w:u w:val="single"/>
          <w:lang w:eastAsia="ru-RU"/>
        </w:rPr>
        <w:t>ходьба босиком</w:t>
      </w:r>
      <w:r w:rsidRPr="00506C38"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  <w:t xml:space="preserve"> — замечательное закаливающее средство. Установлено, что на поверхности стопы имеется много температурных рецепторов, которые непосредственно связаны со слизистой оболочкой дыхательных путей, а также практически со всеми внутренними органами.</w:t>
      </w:r>
    </w:p>
    <w:p w:rsidR="007A3996" w:rsidRPr="00506C38" w:rsidRDefault="007A3996" w:rsidP="00F5032B">
      <w:pPr>
        <w:spacing w:before="100" w:beforeAutospacing="1" w:after="100" w:afterAutospacing="1" w:line="240" w:lineRule="auto"/>
        <w:ind w:left="-426" w:firstLine="426"/>
        <w:jc w:val="both"/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</w:pPr>
      <w:r w:rsidRPr="00506C38"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  <w:t>Большинство малышей любят ходить босиком, и родителям следует поощрять это. Однако, начиная такое закаливание, нужно соблюдать определенную последовательность. На первом этапе лучше ходить в носках, затем босиком по коврику или одеялу в течение нескольких минут. Потом этот срок увеличивается, ребенок может бегать босиком и по полу, летом — по траве на лесной поляне или по песку у реки. Порой родители запрещают детям ходить босиком из опасения, что они заразятся грибковыми заболеваниями. Такие страхи безосновательны, так как грибки могут проникать только во влажную и изнеженную кожу. Простое и надежное профилактическое средство — после прогулок босиком вымыть ноги с мылом.</w:t>
      </w:r>
    </w:p>
    <w:p w:rsidR="007A3996" w:rsidRPr="00506C38" w:rsidRDefault="007A3996" w:rsidP="00F5032B">
      <w:pPr>
        <w:spacing w:before="100" w:beforeAutospacing="1" w:after="100" w:afterAutospacing="1" w:line="240" w:lineRule="auto"/>
        <w:ind w:left="-426" w:firstLine="426"/>
        <w:jc w:val="both"/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</w:pPr>
      <w:r w:rsidRPr="00506C38"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  <w:t>Эффективность закаливания возрастает при использовании специальных температурных воздействий и процедур. Основные принципы их правильного применения должны знать все родители: систематичность и последовательность; учет индивидуальных особенностей ребенка, его физиологических и эмоциональных реакций на процедуру; состояние здоровья (процедуры проводятся, когда ребенок здоров); комплексное использование природных факторов и климатогеографических условий.</w:t>
      </w:r>
    </w:p>
    <w:p w:rsidR="007A3996" w:rsidRPr="00506C38" w:rsidRDefault="007A3996" w:rsidP="00F5032B">
      <w:pPr>
        <w:spacing w:before="100" w:beforeAutospacing="1" w:after="100" w:afterAutospacing="1" w:line="240" w:lineRule="auto"/>
        <w:ind w:left="-426" w:firstLine="426"/>
        <w:jc w:val="both"/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</w:pPr>
      <w:r w:rsidRPr="00506C38"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  <w:t>По традиции, закаливание связывают с адаптацией только к холоду, что снижает ее эффективность.</w:t>
      </w:r>
    </w:p>
    <w:p w:rsidR="007A3996" w:rsidRPr="00506C38" w:rsidRDefault="007A3996" w:rsidP="00F5032B">
      <w:pPr>
        <w:spacing w:before="100" w:beforeAutospacing="1" w:after="100" w:afterAutospacing="1" w:line="240" w:lineRule="auto"/>
        <w:ind w:left="-426" w:firstLine="426"/>
        <w:jc w:val="both"/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</w:pPr>
      <w:r w:rsidRPr="00506C38"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  <w:t xml:space="preserve">Успешно применяется в массовой практике нетрадиционный метод контрастных </w:t>
      </w:r>
      <w:r w:rsidRPr="00506C38">
        <w:rPr>
          <w:rFonts w:eastAsia="Times New Roman"/>
          <w:color w:val="auto"/>
          <w:spacing w:val="0"/>
          <w:w w:val="100"/>
          <w:sz w:val="28"/>
          <w:szCs w:val="28"/>
          <w:u w:val="single"/>
          <w:lang w:eastAsia="ru-RU"/>
        </w:rPr>
        <w:t>воздушных ванн</w:t>
      </w:r>
      <w:r w:rsidRPr="00506C38"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  <w:t>, который может применяться и в детских садах и дома. В домашних условиях эта процедура выглядит следующим образом.</w:t>
      </w:r>
    </w:p>
    <w:p w:rsidR="007A3996" w:rsidRPr="00506C38" w:rsidRDefault="007A3996" w:rsidP="00F5032B">
      <w:pPr>
        <w:spacing w:before="100" w:beforeAutospacing="1" w:after="100" w:afterAutospacing="1" w:line="240" w:lineRule="auto"/>
        <w:ind w:left="-426" w:firstLine="426"/>
        <w:jc w:val="both"/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</w:pPr>
      <w:r w:rsidRPr="00506C38"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  <w:t xml:space="preserve">Проснувшись раньше, чем обычно и укрыв ребенка одеялом, мама открывает фрамугу или окно и доводит температуру в спальне до +15 – 14 С. </w:t>
      </w:r>
      <w:r w:rsidRPr="00506C38"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  <w:lastRenderedPageBreak/>
        <w:t>Одновременно в соседней комнате включается обогреватель, и температура повышается до 22. Далее под веселую музыку проводится подвижная игра с ребенком, который в трусах, майке (через 2 – 3 недели — без нее) и сандалетах на босую ногу перебегает из прохладной комнаты в теплую и обратно в течение 5 – 6 минут. Такие контрастные воздушные ванны проводятся круглогодично с постепенным увеличением разницы температур воздуха в комнатах до 15 – 20. Летом в одной из комнат устраивается сквозное проветривание или используются вентиляторы с регулируемой температурой воздушного потока.</w:t>
      </w:r>
    </w:p>
    <w:p w:rsidR="007A3996" w:rsidRPr="00506C38" w:rsidRDefault="007A3996" w:rsidP="00F5032B">
      <w:pPr>
        <w:spacing w:before="100" w:beforeAutospacing="1" w:after="100" w:afterAutospacing="1" w:line="240" w:lineRule="auto"/>
        <w:ind w:left="-426" w:firstLine="426"/>
        <w:jc w:val="both"/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</w:pPr>
      <w:r w:rsidRPr="00506C38"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  <w:t>Систематическое проведение таких процедур в дополнение к ежедневным прогулкам повышает устойчивость организма ребенка к сквознякам, к продолжительным охлаждениям и перегреваниям.</w:t>
      </w:r>
    </w:p>
    <w:p w:rsidR="007A3996" w:rsidRPr="00506C38" w:rsidRDefault="007A3996" w:rsidP="00F5032B">
      <w:pPr>
        <w:spacing w:before="100" w:beforeAutospacing="1" w:after="100" w:afterAutospacing="1" w:line="240" w:lineRule="auto"/>
        <w:ind w:left="-426" w:firstLine="426"/>
        <w:jc w:val="both"/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</w:pPr>
      <w:r w:rsidRPr="00506C38"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  <w:t xml:space="preserve">Хорошим закаливающим и общеукрепляющим средством могут быть — при соблюдении правил их выполнения — </w:t>
      </w:r>
      <w:r w:rsidRPr="00506C38">
        <w:rPr>
          <w:rFonts w:eastAsia="Times New Roman"/>
          <w:color w:val="auto"/>
          <w:spacing w:val="0"/>
          <w:w w:val="100"/>
          <w:sz w:val="28"/>
          <w:szCs w:val="28"/>
          <w:u w:val="single"/>
          <w:lang w:eastAsia="ru-RU"/>
        </w:rPr>
        <w:t>солнечные ванны</w:t>
      </w:r>
      <w:r w:rsidRPr="00506C38"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  <w:t>, обладающие многосторонним действием на организм. Главное их оздоровительное значение состоит в бактерицидности (многие бактерии и вирусы под воздействием прямых солнечных лучей погибают), в повышении сопротивляемости организма к простудным и другим болезнетворным факторам. Однако надо знать, что воздействие солнечной радиации полезно только при умеренных ее дозах. Хотя у детей и подростков чувствительность к ней ниже, чем у взрослых, тем не менее, при длительном пребывании на солнце, особенно без движения (как это присуще многим семьям, загорающим летом целыми днями на берегу моря), возможны ожоги и даже тепловые и солнечные удары.</w:t>
      </w:r>
    </w:p>
    <w:p w:rsidR="007A3996" w:rsidRPr="00506C38" w:rsidRDefault="007A3996" w:rsidP="00F5032B">
      <w:pPr>
        <w:spacing w:before="100" w:beforeAutospacing="1" w:after="100" w:afterAutospacing="1" w:line="240" w:lineRule="auto"/>
        <w:ind w:left="-426" w:firstLine="426"/>
        <w:jc w:val="both"/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</w:pPr>
      <w:r w:rsidRPr="00506C38"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  <w:t>Поэтому первые солнечные ванны, особенно для астеничных, а также светловолосых детей, в утренние или послеобеденные часы при температуре воздуха +20 и более не должны превышать 7 – 10 минут. Через 3 – 5 дней длительность процедуры можно увеличить на 8 – 10 минут, а позднее и чередовать пребывание ребенка на солнце с купанием в реке или море с интервалами в 15 – 20 минут.</w:t>
      </w:r>
    </w:p>
    <w:p w:rsidR="007A3996" w:rsidRPr="00506C38" w:rsidRDefault="007A3996" w:rsidP="00F5032B">
      <w:pPr>
        <w:spacing w:before="100" w:beforeAutospacing="1" w:after="100" w:afterAutospacing="1" w:line="240" w:lineRule="auto"/>
        <w:ind w:left="-426" w:firstLine="426"/>
        <w:jc w:val="both"/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</w:pPr>
      <w:r w:rsidRPr="00506C38"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  <w:t>Полезно принимать солнечные ванны в движении — в подвижных играх или занимаясь физкультурными упражнениями. На голове ребенка должна быть легкая шапочка.</w:t>
      </w:r>
    </w:p>
    <w:p w:rsidR="007A3996" w:rsidRPr="00506C38" w:rsidRDefault="007A3996" w:rsidP="00F5032B">
      <w:pPr>
        <w:spacing w:before="100" w:beforeAutospacing="1" w:after="100" w:afterAutospacing="1" w:line="240" w:lineRule="auto"/>
        <w:ind w:left="-426" w:firstLine="426"/>
        <w:jc w:val="both"/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</w:pPr>
      <w:r w:rsidRPr="00506C38"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  <w:t>Солнечное закаливание обычно связывают с летней порой. Между тем и зимнее солнце оказывает благотворное оздоровительное и закаливающее влияние. Особенно эффективно воздействие солнечной радиации в горах.</w:t>
      </w:r>
    </w:p>
    <w:p w:rsidR="007A3996" w:rsidRPr="00506C38" w:rsidRDefault="007A3996" w:rsidP="00F5032B">
      <w:pPr>
        <w:spacing w:before="100" w:beforeAutospacing="1" w:after="100" w:afterAutospacing="1" w:line="240" w:lineRule="auto"/>
        <w:ind w:left="-426" w:firstLine="426"/>
        <w:jc w:val="both"/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</w:pPr>
      <w:r w:rsidRPr="00506C38"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  <w:t xml:space="preserve">Более сильным, чем воздух, закаливающим средством является </w:t>
      </w:r>
      <w:r w:rsidRPr="00506C38">
        <w:rPr>
          <w:rFonts w:eastAsia="Times New Roman"/>
          <w:color w:val="auto"/>
          <w:spacing w:val="0"/>
          <w:w w:val="100"/>
          <w:sz w:val="28"/>
          <w:szCs w:val="28"/>
          <w:u w:val="single"/>
          <w:lang w:eastAsia="ru-RU"/>
        </w:rPr>
        <w:t>вода,</w:t>
      </w:r>
      <w:r w:rsidRPr="00506C38"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  <w:t xml:space="preserve"> теплопроводность которой в 28 раз выше. Для закаливания воду также применяют с древнейших времен.</w:t>
      </w:r>
    </w:p>
    <w:p w:rsidR="007A3996" w:rsidRPr="00506C38" w:rsidRDefault="007A3996" w:rsidP="00F5032B">
      <w:pPr>
        <w:spacing w:before="100" w:beforeAutospacing="1" w:after="100" w:afterAutospacing="1" w:line="240" w:lineRule="auto"/>
        <w:ind w:left="-426" w:firstLine="426"/>
        <w:jc w:val="both"/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</w:pPr>
      <w:r w:rsidRPr="00506C38"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  <w:t xml:space="preserve">Все традиционные методы водного закаливания делятся на общие и местные. К первым относятся обтирания, обливания, души, купания; ко вторым — </w:t>
      </w:r>
      <w:r w:rsidRPr="00506C38"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  <w:lastRenderedPageBreak/>
        <w:t>умывание, мытье рук и ног, игры с водой. Достаточно эффективными для закаливания детей могут служить такие простейшие способы, как обмывание стоп и голеней при постепенном снижении температуры воды (до 0,5 – 1 мин), а также полоскание горла — сначала теплой, затем прохладной водой.</w:t>
      </w:r>
    </w:p>
    <w:p w:rsidR="007A3996" w:rsidRPr="00506C38" w:rsidRDefault="007A3996" w:rsidP="00F5032B">
      <w:pPr>
        <w:spacing w:before="100" w:beforeAutospacing="1" w:after="100" w:afterAutospacing="1" w:line="240" w:lineRule="auto"/>
        <w:ind w:left="-426" w:firstLine="426"/>
        <w:jc w:val="both"/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</w:pPr>
      <w:r w:rsidRPr="00506C38"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  <w:t>Хорошее средство укрепления здоровья — закаливание водой. Дети любят играть с нею; такие занятия улучшают настроение, вызывают у него радостные эмоции. Это надо использовать для оздоровления организма. Начинать водные процедуры лучше в теплое время года. Умывать ребят прохладной водой. Вначале мыть руки до локтей, затем шею, лицо.</w:t>
      </w:r>
    </w:p>
    <w:p w:rsidR="007A3996" w:rsidRPr="00506C38" w:rsidRDefault="007A3996" w:rsidP="00F5032B">
      <w:pPr>
        <w:spacing w:before="100" w:beforeAutospacing="1" w:after="100" w:afterAutospacing="1" w:line="240" w:lineRule="auto"/>
        <w:ind w:left="-426" w:firstLine="426"/>
        <w:jc w:val="both"/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</w:pPr>
      <w:r w:rsidRPr="00506C38"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  <w:t>Одним из эффективных способов закаливания является контрастное обливание ног: сначала холодной водой, затем теплой и вновь холодной.</w:t>
      </w:r>
    </w:p>
    <w:p w:rsidR="007A3996" w:rsidRPr="00506C38" w:rsidRDefault="007A3996" w:rsidP="00F5032B">
      <w:pPr>
        <w:spacing w:before="100" w:beforeAutospacing="1" w:after="100" w:afterAutospacing="1" w:line="240" w:lineRule="auto"/>
        <w:ind w:left="-426" w:firstLine="426"/>
        <w:jc w:val="both"/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</w:pPr>
      <w:r w:rsidRPr="00506C38"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  <w:t>Наиболее сильным оздоравливающим и закаливающим средством является купание в водоеме. Для здорового ребенка оно допустимо в возрасте от 2 лет при температуре воздуха 25 – 28 и воды не менее 22.</w:t>
      </w:r>
    </w:p>
    <w:p w:rsidR="007A3996" w:rsidRPr="00506C38" w:rsidRDefault="007A3996" w:rsidP="00F5032B">
      <w:pPr>
        <w:spacing w:before="100" w:beforeAutospacing="1" w:after="100" w:afterAutospacing="1" w:line="240" w:lineRule="auto"/>
        <w:ind w:left="-426" w:firstLine="426"/>
        <w:jc w:val="both"/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</w:pPr>
      <w:r w:rsidRPr="00506C38"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  <w:t>Существует ряд методик применения контрастного душа, но все они требуют специальной подготовки детей к этой сильной закаливающей процедуре. Начинать можно с известной процедуры контрастных ножных ванн с поочередным погружением ног ребенка в тазы с водой разной температуры (34 – 36 и 18 – 20).</w:t>
      </w:r>
    </w:p>
    <w:p w:rsidR="007A3996" w:rsidRPr="00506C38" w:rsidRDefault="001A3B60" w:rsidP="00F5032B">
      <w:pPr>
        <w:spacing w:before="100" w:beforeAutospacing="1" w:after="100" w:afterAutospacing="1" w:line="240" w:lineRule="auto"/>
        <w:ind w:left="-426" w:firstLine="426"/>
        <w:jc w:val="both"/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</w:pPr>
      <w:r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  <w:t>Одна из удобных и требующих не</w:t>
      </w:r>
      <w:r w:rsidR="007A3996" w:rsidRPr="00506C38"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  <w:t>много времени методик контрастного душа такова. После утренней зарядки ребенок обливается под душем от шеи теплой водой в течение 30 – 40 секунд, затем температуру воды снижают на 2 – 3, а время ее действия сокращают до 15 – 20 секунд. Далее такие чередования приемов теплого и прохладного душа повторяют 2 – 3 раза. В первых процедурах температуру воды определяют водным термометром, затем — «на глазок». Через 3 – 4 дня время обливаний менее теплой водой доводят до 30 – 40 секунд. Через 8 – 10 дней разницу в температуре воды увеличивают на 3 – 4 градуса и так постепенно в течение 3 – 3,5 месяцев разницу в температуре горячей и прохладной воды доводят до 20 у дошкольников и 24 — у школьников (т.е. 40 – 42 и 18 – 20). После каждой процедуры тело вытирают полотенцем.</w:t>
      </w:r>
    </w:p>
    <w:p w:rsidR="007A3996" w:rsidRPr="00506C38" w:rsidRDefault="007A3996" w:rsidP="00F5032B">
      <w:pPr>
        <w:spacing w:before="100" w:beforeAutospacing="1" w:after="100" w:afterAutospacing="1" w:line="240" w:lineRule="auto"/>
        <w:ind w:left="-426" w:firstLine="426"/>
        <w:jc w:val="both"/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</w:pPr>
      <w:r w:rsidRPr="00506C38"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  <w:t>Имеющийся опыт показывает высокую закаливающую и оздоровительную ценность контрастного душа как для взрослых, так и для детей раннего возраста. Хорошо действует он и как стимулятор нервной системы, снимая утомление и повышая работоспособность.</w:t>
      </w:r>
    </w:p>
    <w:p w:rsidR="007A3996" w:rsidRPr="00506C38" w:rsidRDefault="007A3996" w:rsidP="00F5032B">
      <w:pPr>
        <w:spacing w:before="100" w:beforeAutospacing="1" w:after="100" w:afterAutospacing="1" w:line="240" w:lineRule="auto"/>
        <w:ind w:left="-426" w:firstLine="426"/>
        <w:jc w:val="both"/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</w:pPr>
      <w:r w:rsidRPr="00506C38"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  <w:t xml:space="preserve">Итак, </w:t>
      </w:r>
      <w:r w:rsidRPr="00506C38">
        <w:rPr>
          <w:rFonts w:eastAsia="Times New Roman"/>
          <w:color w:val="auto"/>
          <w:spacing w:val="0"/>
          <w:w w:val="100"/>
          <w:sz w:val="28"/>
          <w:szCs w:val="28"/>
          <w:u w:val="single"/>
          <w:lang w:eastAsia="ru-RU"/>
        </w:rPr>
        <w:t>солнце, воздух и вода, тепло и холод</w:t>
      </w:r>
      <w:r w:rsidRPr="00506C38"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  <w:t xml:space="preserve"> могут и должны быть друзьями ребенка с первых дней его жизни. Задача родителей — в содружестве с медиками и педагогами сделать все возможное, чтобы закаливание стало обязательным компонентом здорового образа жизни наших детей.</w:t>
      </w:r>
    </w:p>
    <w:sectPr w:rsidR="007A3996" w:rsidRPr="00506C38" w:rsidSect="00AF6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2B6" w:rsidRDefault="004A22B6" w:rsidP="00645A94">
      <w:pPr>
        <w:spacing w:line="240" w:lineRule="auto"/>
      </w:pPr>
      <w:r>
        <w:separator/>
      </w:r>
    </w:p>
  </w:endnote>
  <w:endnote w:type="continuationSeparator" w:id="0">
    <w:p w:rsidR="004A22B6" w:rsidRDefault="004A22B6" w:rsidP="00645A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2B6" w:rsidRDefault="004A22B6" w:rsidP="00645A94">
      <w:pPr>
        <w:spacing w:line="240" w:lineRule="auto"/>
      </w:pPr>
      <w:r>
        <w:separator/>
      </w:r>
    </w:p>
  </w:footnote>
  <w:footnote w:type="continuationSeparator" w:id="0">
    <w:p w:rsidR="004A22B6" w:rsidRDefault="004A22B6" w:rsidP="00645A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996"/>
    <w:rsid w:val="001A3B60"/>
    <w:rsid w:val="002310AE"/>
    <w:rsid w:val="0025701A"/>
    <w:rsid w:val="002E3D17"/>
    <w:rsid w:val="00384DC9"/>
    <w:rsid w:val="004162B0"/>
    <w:rsid w:val="00441F4F"/>
    <w:rsid w:val="00452033"/>
    <w:rsid w:val="004A22B6"/>
    <w:rsid w:val="00645A94"/>
    <w:rsid w:val="006651C3"/>
    <w:rsid w:val="006A5818"/>
    <w:rsid w:val="007A3996"/>
    <w:rsid w:val="007C497C"/>
    <w:rsid w:val="00800498"/>
    <w:rsid w:val="00841A76"/>
    <w:rsid w:val="008505D7"/>
    <w:rsid w:val="009B7B76"/>
    <w:rsid w:val="00AF6CBA"/>
    <w:rsid w:val="00B059CA"/>
    <w:rsid w:val="00BD50EB"/>
    <w:rsid w:val="00C3063B"/>
    <w:rsid w:val="00CF4D17"/>
    <w:rsid w:val="00E845CE"/>
    <w:rsid w:val="00ED2416"/>
    <w:rsid w:val="00F50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-14"/>
        <w:w w:val="79"/>
        <w:sz w:val="12"/>
        <w:szCs w:val="1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5A9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45A94"/>
  </w:style>
  <w:style w:type="paragraph" w:styleId="a5">
    <w:name w:val="footer"/>
    <w:basedOn w:val="a"/>
    <w:link w:val="a6"/>
    <w:uiPriority w:val="99"/>
    <w:semiHidden/>
    <w:unhideWhenUsed/>
    <w:rsid w:val="00645A9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45A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Любимый дом</Company>
  <LinksUpToDate>false</LinksUpToDate>
  <CharactersWithSpaces>9769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Оленька</dc:creator>
  <cp:lastModifiedBy>Windows User</cp:lastModifiedBy>
  <cp:revision>2</cp:revision>
  <dcterms:created xsi:type="dcterms:W3CDTF">2015-01-10T08:33:00Z</dcterms:created>
  <dcterms:modified xsi:type="dcterms:W3CDTF">2015-01-10T08:33:00Z</dcterms:modified>
</cp:coreProperties>
</file>