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AE4" w:rsidRPr="00587CF9" w:rsidRDefault="00DD7AE4" w:rsidP="00DD7AE4">
      <w:pPr>
        <w:ind w:left="-720"/>
        <w:jc w:val="center"/>
        <w:rPr>
          <w:color w:val="008000"/>
          <w:sz w:val="36"/>
          <w:szCs w:val="36"/>
        </w:rPr>
      </w:pPr>
      <w:r w:rsidRPr="00587CF9">
        <w:rPr>
          <w:color w:val="008000"/>
          <w:sz w:val="36"/>
          <w:szCs w:val="36"/>
        </w:rPr>
        <w:t>Консультация для родителей на тему</w:t>
      </w:r>
    </w:p>
    <w:p w:rsidR="00DD7AE4" w:rsidRDefault="00DD7AE4" w:rsidP="00DD7AE4">
      <w:pPr>
        <w:ind w:left="-720"/>
        <w:jc w:val="center"/>
        <w:rPr>
          <w:color w:val="FF0000"/>
          <w:sz w:val="36"/>
          <w:szCs w:val="36"/>
        </w:rPr>
      </w:pPr>
      <w:r>
        <w:rPr>
          <w:color w:val="FF0000"/>
          <w:sz w:val="36"/>
          <w:szCs w:val="36"/>
        </w:rPr>
        <w:t>«Особенности рисунка дошкольника»</w:t>
      </w:r>
    </w:p>
    <w:p w:rsidR="00DD7AE4" w:rsidRDefault="00DD7AE4" w:rsidP="00DD7AE4">
      <w:pPr>
        <w:ind w:left="-720"/>
        <w:jc w:val="center"/>
        <w:rPr>
          <w:color w:val="FF0000"/>
          <w:sz w:val="36"/>
          <w:szCs w:val="36"/>
        </w:rPr>
      </w:pPr>
    </w:p>
    <w:p w:rsidR="00DD7AE4" w:rsidRPr="00AE2561" w:rsidRDefault="00DD7AE4" w:rsidP="00DD7AE4">
      <w:pPr>
        <w:ind w:left="-720"/>
        <w:jc w:val="both"/>
        <w:rPr>
          <w:color w:val="000000"/>
        </w:rPr>
      </w:pPr>
      <w:r w:rsidRPr="00947652">
        <w:rPr>
          <w:b/>
          <w:color w:val="000000"/>
        </w:rPr>
        <w:t xml:space="preserve">Цель: </w:t>
      </w:r>
      <w:r>
        <w:rPr>
          <w:color w:val="000000"/>
        </w:rPr>
        <w:t>познакомить родителей с особенностями рисунка дошкольника.</w:t>
      </w:r>
      <w:r w:rsidRPr="00AE2561">
        <w:rPr>
          <w:color w:val="000000"/>
        </w:rPr>
        <w:t xml:space="preserve"> </w:t>
      </w:r>
    </w:p>
    <w:p w:rsidR="00DD7AE4" w:rsidRDefault="00DD7AE4" w:rsidP="00DD7AE4">
      <w:pPr>
        <w:ind w:left="-720"/>
        <w:jc w:val="both"/>
        <w:rPr>
          <w:b/>
          <w:color w:val="000000"/>
        </w:rPr>
      </w:pPr>
      <w:r>
        <w:rPr>
          <w:b/>
          <w:color w:val="000000"/>
        </w:rPr>
        <w:t xml:space="preserve">Задачи: </w:t>
      </w:r>
    </w:p>
    <w:p w:rsidR="00DD7AE4" w:rsidRPr="00613CF0" w:rsidRDefault="00DD7AE4" w:rsidP="00DD7AE4">
      <w:pPr>
        <w:numPr>
          <w:ilvl w:val="0"/>
          <w:numId w:val="1"/>
        </w:numPr>
        <w:jc w:val="both"/>
        <w:rPr>
          <w:color w:val="000000"/>
        </w:rPr>
      </w:pPr>
      <w:r w:rsidRPr="00613CF0">
        <w:rPr>
          <w:color w:val="000000"/>
        </w:rPr>
        <w:t xml:space="preserve">раскрыть этапы развития детского рисунка. </w:t>
      </w:r>
    </w:p>
    <w:p w:rsidR="00DD7AE4" w:rsidRPr="00613CF0" w:rsidRDefault="00DD7AE4" w:rsidP="00DD7AE4">
      <w:pPr>
        <w:numPr>
          <w:ilvl w:val="0"/>
          <w:numId w:val="1"/>
        </w:numPr>
        <w:jc w:val="both"/>
        <w:rPr>
          <w:color w:val="000000"/>
        </w:rPr>
      </w:pPr>
      <w:r w:rsidRPr="00613CF0">
        <w:rPr>
          <w:color w:val="000000"/>
        </w:rPr>
        <w:t>познакомить р</w:t>
      </w:r>
      <w:r>
        <w:rPr>
          <w:color w:val="000000"/>
        </w:rPr>
        <w:t xml:space="preserve">одителей с особенностями композиции в рисунках дошкольников. </w:t>
      </w:r>
    </w:p>
    <w:p w:rsidR="00DD7AE4" w:rsidRDefault="00DD7AE4" w:rsidP="00DD7AE4">
      <w:pPr>
        <w:ind w:left="-720"/>
        <w:jc w:val="both"/>
        <w:rPr>
          <w:b/>
          <w:color w:val="000000"/>
        </w:rPr>
      </w:pPr>
      <w:r w:rsidRPr="00F45FEF">
        <w:rPr>
          <w:b/>
          <w:color w:val="000000"/>
        </w:rPr>
        <w:t>Ход консультации:</w:t>
      </w:r>
    </w:p>
    <w:p w:rsidR="00DD7AE4" w:rsidRPr="00613CF0" w:rsidRDefault="00DD7AE4" w:rsidP="00DD7AE4">
      <w:pPr>
        <w:ind w:left="-720"/>
        <w:jc w:val="both"/>
        <w:rPr>
          <w:color w:val="000000"/>
        </w:rPr>
      </w:pPr>
      <w:r w:rsidRPr="00613CF0">
        <w:rPr>
          <w:bCs/>
          <w:color w:val="000000"/>
        </w:rPr>
        <w:t>Этапы развития детского рисунка</w:t>
      </w:r>
    </w:p>
    <w:p w:rsidR="00DD7AE4" w:rsidRPr="00EE0ED1" w:rsidRDefault="00DD7AE4" w:rsidP="00DD7AE4">
      <w:pPr>
        <w:pStyle w:val="a3"/>
        <w:shd w:val="clear" w:color="auto" w:fill="FFFFFF"/>
        <w:rPr>
          <w:color w:val="000000"/>
        </w:rPr>
      </w:pPr>
      <w:r w:rsidRPr="00EE0ED1">
        <w:rPr>
          <w:color w:val="000000"/>
        </w:rPr>
        <w:t>Итальянский психолог К.</w:t>
      </w:r>
      <w:r>
        <w:rPr>
          <w:color w:val="000000"/>
        </w:rPr>
        <w:t xml:space="preserve"> </w:t>
      </w:r>
      <w:proofErr w:type="spellStart"/>
      <w:r w:rsidRPr="00EE0ED1">
        <w:rPr>
          <w:color w:val="000000"/>
        </w:rPr>
        <w:t>Риччи</w:t>
      </w:r>
      <w:proofErr w:type="spellEnd"/>
      <w:r w:rsidRPr="00EE0ED1">
        <w:rPr>
          <w:color w:val="000000"/>
        </w:rPr>
        <w:t xml:space="preserve"> выделяет два этапа эволюции детского рисунка:</w:t>
      </w:r>
      <w:r w:rsidRPr="00EE0ED1">
        <w:rPr>
          <w:rStyle w:val="apple-converted-space"/>
          <w:color w:val="000000"/>
        </w:rPr>
        <w:t> </w:t>
      </w:r>
      <w:proofErr w:type="spellStart"/>
      <w:r w:rsidRPr="00613CF0">
        <w:rPr>
          <w:bCs/>
          <w:color w:val="000000"/>
        </w:rPr>
        <w:t>доизобразительный</w:t>
      </w:r>
      <w:proofErr w:type="spellEnd"/>
      <w:r w:rsidRPr="00613CF0">
        <w:rPr>
          <w:rStyle w:val="apple-converted-space"/>
          <w:color w:val="000000"/>
        </w:rPr>
        <w:t> </w:t>
      </w:r>
      <w:r w:rsidRPr="00613CF0">
        <w:rPr>
          <w:color w:val="000000"/>
        </w:rPr>
        <w:t>и</w:t>
      </w:r>
      <w:r w:rsidRPr="00613CF0">
        <w:rPr>
          <w:rStyle w:val="apple-converted-space"/>
          <w:color w:val="000000"/>
        </w:rPr>
        <w:t> </w:t>
      </w:r>
      <w:r w:rsidRPr="00613CF0">
        <w:rPr>
          <w:bCs/>
          <w:color w:val="000000"/>
        </w:rPr>
        <w:t>изобразительны</w:t>
      </w:r>
      <w:r w:rsidRPr="00613CF0">
        <w:rPr>
          <w:color w:val="000000"/>
        </w:rPr>
        <w:t>й</w:t>
      </w:r>
      <w:r w:rsidRPr="00EE0ED1">
        <w:rPr>
          <w:color w:val="000000"/>
        </w:rPr>
        <w:t>. Этапы, в свою очередь, делятся на несколько стадий.</w:t>
      </w:r>
    </w:p>
    <w:p w:rsidR="00DD7AE4" w:rsidRPr="00EE0ED1" w:rsidRDefault="00DD7AE4" w:rsidP="00DD7AE4">
      <w:pPr>
        <w:pStyle w:val="a3"/>
        <w:shd w:val="clear" w:color="auto" w:fill="FFFFFF"/>
        <w:rPr>
          <w:color w:val="000000"/>
        </w:rPr>
      </w:pPr>
      <w:r w:rsidRPr="00EE0ED1">
        <w:rPr>
          <w:color w:val="000000"/>
        </w:rPr>
        <w:t xml:space="preserve">Первая стадия </w:t>
      </w:r>
      <w:proofErr w:type="spellStart"/>
      <w:r w:rsidRPr="00EE0ED1">
        <w:rPr>
          <w:color w:val="000000"/>
        </w:rPr>
        <w:t>доизобразительного</w:t>
      </w:r>
      <w:proofErr w:type="spellEnd"/>
      <w:r w:rsidRPr="00EE0ED1">
        <w:rPr>
          <w:color w:val="000000"/>
        </w:rPr>
        <w:t xml:space="preserve"> этапа -</w:t>
      </w:r>
      <w:r w:rsidRPr="00EE0ED1">
        <w:rPr>
          <w:rStyle w:val="apple-converted-space"/>
          <w:color w:val="000000"/>
        </w:rPr>
        <w:t> </w:t>
      </w:r>
      <w:r w:rsidRPr="00EE0ED1">
        <w:rPr>
          <w:b/>
          <w:bCs/>
          <w:i/>
          <w:iCs/>
          <w:color w:val="000000"/>
        </w:rPr>
        <w:t>стадия каракулей</w:t>
      </w:r>
      <w:r w:rsidRPr="00EE0ED1">
        <w:rPr>
          <w:color w:val="000000"/>
        </w:rPr>
        <w:t xml:space="preserve">, которая начинается в возрасте двух лет. Первые каракули - обычно почти случайные метки. В это время ребенка интересует не изображение, а сам карандаш. Больше того, ребенок может вообще не смотреть на карандаш, когда чертит им по бумаге. На этой стадии он еще не умеет связывать зрительные образы с рисованием. Он получает удовольствие от самих движений рукой с карандашом. В этот ᴨȇриод ребенок еще не способен нарисовать что-нибудь реальное, в связи с этим научить его в этом возрасте изобразить, например, яблоко, просто невозможно. Примерно через 6 месяцев после начала стадии каракулей у ребенка возникает возможность зрительного </w:t>
      </w:r>
      <w:proofErr w:type="gramStart"/>
      <w:r w:rsidRPr="00EE0ED1">
        <w:rPr>
          <w:color w:val="000000"/>
        </w:rPr>
        <w:t>контроля за</w:t>
      </w:r>
      <w:proofErr w:type="gramEnd"/>
      <w:r w:rsidRPr="00EE0ED1">
        <w:rPr>
          <w:color w:val="000000"/>
        </w:rPr>
        <w:t xml:space="preserve"> рисованием. Теᴨȇрь он познает зрительно то, что делает. </w:t>
      </w:r>
      <w:proofErr w:type="gramStart"/>
      <w:r w:rsidRPr="00EE0ED1">
        <w:rPr>
          <w:color w:val="000000"/>
        </w:rPr>
        <w:t>Большинство детей в этот ᴨȇриод рисует с</w:t>
      </w:r>
      <w:proofErr w:type="gramEnd"/>
      <w:r w:rsidRPr="00EE0ED1">
        <w:rPr>
          <w:color w:val="000000"/>
        </w:rPr>
        <w:t xml:space="preserve"> большим энтузиазмом. Любые замечания, отбивающие у ребенка охоту к рисованию на этой стадии, могут вызвать задержку его общего развития, поскольку этот тип контроля важен и </w:t>
      </w:r>
      <w:r>
        <w:rPr>
          <w:color w:val="000000"/>
        </w:rPr>
        <w:t xml:space="preserve">для других сфер деятельности. </w:t>
      </w:r>
      <w:r w:rsidRPr="00613CF0">
        <w:rPr>
          <w:bCs/>
          <w:color w:val="000000"/>
        </w:rPr>
        <w:t>С</w:t>
      </w:r>
      <w:r w:rsidRPr="00EE0ED1">
        <w:rPr>
          <w:color w:val="000000"/>
        </w:rPr>
        <w:t>тадия каракуль длится по-разному, иногда проходит достаточно быстро, но всегда в это время ребенок ищет и осваивает три линии: горизонталь, вертикаль, учится замыкать круг. Он учится ориентироваться на листе бумаги и особая проблема в это время - остановиться. Ребенку приходится сᴨȇциально осваивать это умение: не вести бесконечную горизонталь, от кухни до входной двери по стене, через весь коридор, а остановить руку вовремя. По рисункам видно, как это сложно дается. Самый известный тип каракулей - бесконечная спираль; взрослые пытаются ее по-своему интерпретировать, говорят: "Это он рисует звук, движение..." - на самом деле ребенок просто пытается вернуться в ту точку, с которой рука начала движение.</w:t>
      </w:r>
    </w:p>
    <w:p w:rsidR="00DD7AE4" w:rsidRPr="00EE0ED1" w:rsidRDefault="00DD7AE4" w:rsidP="00DD7AE4">
      <w:pPr>
        <w:pStyle w:val="a3"/>
        <w:shd w:val="clear" w:color="auto" w:fill="FFFFFF"/>
        <w:rPr>
          <w:color w:val="000000"/>
        </w:rPr>
      </w:pPr>
      <w:proofErr w:type="gramStart"/>
      <w:r w:rsidRPr="00EE0ED1">
        <w:rPr>
          <w:color w:val="000000"/>
        </w:rPr>
        <w:t xml:space="preserve">Часто стадию каракулей или стадию "мараний" (какой понятный, почти житейский термин!) сравнивают с младенческим </w:t>
      </w:r>
      <w:proofErr w:type="spellStart"/>
      <w:r w:rsidRPr="00EE0ED1">
        <w:rPr>
          <w:color w:val="000000"/>
        </w:rPr>
        <w:t>гулением</w:t>
      </w:r>
      <w:proofErr w:type="spellEnd"/>
      <w:r w:rsidRPr="00EE0ED1">
        <w:rPr>
          <w:color w:val="000000"/>
        </w:rPr>
        <w:t>, возникающим задолго до появления речи, когда, порождая разнообразные новые повторяющиеся и беспорядочные звуки, ребенок стремительно овладевает "звуковой материей".</w:t>
      </w:r>
      <w:proofErr w:type="gramEnd"/>
      <w:r w:rsidRPr="00EE0ED1">
        <w:rPr>
          <w:color w:val="000000"/>
        </w:rPr>
        <w:t xml:space="preserve"> Каракули заканчиваются в тот момент, когда появляетс</w:t>
      </w:r>
      <w:r>
        <w:rPr>
          <w:color w:val="000000"/>
        </w:rPr>
        <w:t>я замкнутый контур - "круг".</w:t>
      </w:r>
    </w:p>
    <w:p w:rsidR="00DD7AE4" w:rsidRPr="00EE0ED1" w:rsidRDefault="00DD7AE4" w:rsidP="00DD7AE4">
      <w:pPr>
        <w:pStyle w:val="a3"/>
        <w:shd w:val="clear" w:color="auto" w:fill="FFFFFF"/>
        <w:rPr>
          <w:color w:val="000000"/>
        </w:rPr>
      </w:pPr>
      <w:r w:rsidRPr="00EE0ED1">
        <w:rPr>
          <w:color w:val="000000"/>
        </w:rPr>
        <w:t>Очень важно уметь замкнуть контур, потому что закрытый контур дает форму. У ребенка еще нет четкого ощущения формы, а оно необходимо для движения, для освоения предметного мира. До трех лет ребенок больше ориентирован на форму, чем, например, на цвет. Если ему дать игрушки разного цвета и разной формы и попросить выбрать из них "вот такие", показав зеленый квадрат, то ребенок будет искать и тащить квадраты любого цвета, но именно квадраты.</w:t>
      </w:r>
    </w:p>
    <w:p w:rsidR="00DD7AE4" w:rsidRPr="00EE0ED1" w:rsidRDefault="00DD7AE4" w:rsidP="00DD7AE4">
      <w:pPr>
        <w:pStyle w:val="a3"/>
        <w:shd w:val="clear" w:color="auto" w:fill="FFFFFF"/>
        <w:rPr>
          <w:color w:val="000000"/>
        </w:rPr>
      </w:pPr>
      <w:r w:rsidRPr="00EE0ED1">
        <w:rPr>
          <w:color w:val="000000"/>
        </w:rPr>
        <w:t xml:space="preserve">Вторая стадия </w:t>
      </w:r>
      <w:proofErr w:type="spellStart"/>
      <w:r w:rsidRPr="00EE0ED1">
        <w:rPr>
          <w:color w:val="000000"/>
        </w:rPr>
        <w:t>доизобразительного</w:t>
      </w:r>
      <w:proofErr w:type="spellEnd"/>
      <w:r w:rsidRPr="00EE0ED1">
        <w:rPr>
          <w:color w:val="000000"/>
        </w:rPr>
        <w:t xml:space="preserve"> ᴨȇриода - от 2-х до 3-х лет. Она мало отличается от предыдущей по качеству рисунка - каракули были и есть. Но на этой стадии ребенок </w:t>
      </w:r>
      <w:r w:rsidRPr="00EE0ED1">
        <w:rPr>
          <w:color w:val="000000"/>
        </w:rPr>
        <w:lastRenderedPageBreak/>
        <w:t>начинает давать названия своим рисункам: «Это - папа» или «Это я бегу», хотя ни папы, ни самого ребенка обнаружить на рисунках невозможно. Но если ребенок раньше получал удовольствие от движений как таковых, то здесь он начинает связывать свои движения с окружающим внешним миром. В целом, рисование каракулей дает возможность ребенку создавать линии и формы, овладевать моторной координацией, строить образное отражение окружающей действительности. Стадия каракулей важна как раз тем, что ребенок овладева</w:t>
      </w:r>
      <w:r>
        <w:rPr>
          <w:color w:val="000000"/>
        </w:rPr>
        <w:t>ет движениями своей руки.</w:t>
      </w:r>
    </w:p>
    <w:p w:rsidR="00DD7AE4" w:rsidRPr="00EE0ED1" w:rsidRDefault="00DD7AE4" w:rsidP="00DD7AE4">
      <w:pPr>
        <w:pStyle w:val="a3"/>
        <w:shd w:val="clear" w:color="auto" w:fill="FFFFFF"/>
        <w:rPr>
          <w:color w:val="000000"/>
        </w:rPr>
      </w:pPr>
      <w:r>
        <w:rPr>
          <w:color w:val="000000"/>
        </w:rPr>
        <w:t xml:space="preserve">  </w:t>
      </w:r>
      <w:r w:rsidRPr="00EE0ED1">
        <w:rPr>
          <w:color w:val="000000"/>
        </w:rPr>
        <w:t>Примерно в возрасте 3-5 лет начинается изобразительный ᴨȇриод, ᴨȇрвая стадия которого -</w:t>
      </w:r>
      <w:r w:rsidRPr="00EE0ED1">
        <w:rPr>
          <w:rStyle w:val="apple-converted-space"/>
          <w:color w:val="000000"/>
        </w:rPr>
        <w:t> </w:t>
      </w:r>
      <w:r w:rsidRPr="00EE0ED1">
        <w:rPr>
          <w:b/>
          <w:bCs/>
          <w:i/>
          <w:iCs/>
          <w:color w:val="000000"/>
        </w:rPr>
        <w:t>стадия предметного рисования</w:t>
      </w:r>
      <w:r w:rsidRPr="00EE0ED1">
        <w:rPr>
          <w:rStyle w:val="apple-converted-space"/>
          <w:color w:val="000000"/>
        </w:rPr>
        <w:t> </w:t>
      </w:r>
      <w:r w:rsidRPr="00EE0ED1">
        <w:rPr>
          <w:color w:val="000000"/>
        </w:rPr>
        <w:t>(схематичного изображения). Первые предметные изображения, как правило, не создаются сᴨȇциально, они "узнаются" в том, что нарисовано. Например, изобразив множество довольно кривых кружков, трехлетний мальчик спрашивает себя: "Это снег?" Рука оᴨȇрежает образ. Но ᴨȇрвым осознанным предметным рисунком у каждого ребенка, в какой бы точке мира он ни жил, становится изображение человека. Более того, человек надолго останется излюбленным ᴨȇрсонажем детского рисования, а образ его будет меняться вместе с развитием и изменением автора рисунков.</w:t>
      </w:r>
      <w:r>
        <w:rPr>
          <w:color w:val="000000"/>
        </w:rPr>
        <w:t xml:space="preserve"> </w:t>
      </w:r>
      <w:r w:rsidRPr="00EE0ED1">
        <w:rPr>
          <w:color w:val="000000"/>
        </w:rPr>
        <w:t xml:space="preserve">Сначала дети рисуют не себя, не папу или маму - они изображают человека "вообще", просто человека. - Первое, что у них получается, - </w:t>
      </w:r>
      <w:proofErr w:type="gramStart"/>
      <w:r w:rsidRPr="00EE0ED1">
        <w:rPr>
          <w:color w:val="000000"/>
        </w:rPr>
        <w:t>знаменитый</w:t>
      </w:r>
      <w:proofErr w:type="gramEnd"/>
      <w:r w:rsidRPr="00EE0ED1">
        <w:rPr>
          <w:color w:val="000000"/>
        </w:rPr>
        <w:t xml:space="preserve"> "</w:t>
      </w:r>
      <w:proofErr w:type="spellStart"/>
      <w:r w:rsidRPr="00EE0ED1">
        <w:rPr>
          <w:color w:val="000000"/>
        </w:rPr>
        <w:t>головоног</w:t>
      </w:r>
      <w:proofErr w:type="spellEnd"/>
      <w:r w:rsidRPr="00EE0ED1">
        <w:rPr>
          <w:color w:val="000000"/>
        </w:rPr>
        <w:t xml:space="preserve">", созданный буквально по инструкции детской ᴨȇсенки: </w:t>
      </w:r>
      <w:proofErr w:type="gramStart"/>
      <w:r w:rsidRPr="00EE0ED1">
        <w:rPr>
          <w:color w:val="000000"/>
        </w:rPr>
        <w:t xml:space="preserve">"Точка, точка, запятая, минус - рожица кривая, ручки, ножки, </w:t>
      </w:r>
      <w:proofErr w:type="spellStart"/>
      <w:r w:rsidRPr="00EE0ED1">
        <w:rPr>
          <w:color w:val="000000"/>
        </w:rPr>
        <w:t>огуречик</w:t>
      </w:r>
      <w:proofErr w:type="spellEnd"/>
      <w:r w:rsidRPr="00EE0ED1">
        <w:rPr>
          <w:color w:val="000000"/>
        </w:rPr>
        <w:t xml:space="preserve"> - вот и вышел человечек".</w:t>
      </w:r>
      <w:proofErr w:type="gramEnd"/>
      <w:r w:rsidRPr="00EE0ED1">
        <w:rPr>
          <w:color w:val="000000"/>
        </w:rPr>
        <w:t xml:space="preserve"> Нос в виде запятой вовсе не обязателен (в отличие от глаз и рта); "</w:t>
      </w:r>
      <w:proofErr w:type="spellStart"/>
      <w:r w:rsidRPr="00EE0ED1">
        <w:rPr>
          <w:color w:val="000000"/>
        </w:rPr>
        <w:t>огуречик</w:t>
      </w:r>
      <w:proofErr w:type="spellEnd"/>
      <w:r w:rsidRPr="00EE0ED1">
        <w:rPr>
          <w:color w:val="000000"/>
        </w:rPr>
        <w:t xml:space="preserve">" же кривым замкнутым контуром охватывает вместе голову и туловище, из котоҏыҳ торчат в стороны палочки-ручки и палочки-ножки. Обратите внимание: ни о каком умении считать, разумеется, пока нет и речи, тем не </w:t>
      </w:r>
      <w:proofErr w:type="gramStart"/>
      <w:r w:rsidRPr="00EE0ED1">
        <w:rPr>
          <w:color w:val="000000"/>
        </w:rPr>
        <w:t>менее</w:t>
      </w:r>
      <w:proofErr w:type="gramEnd"/>
      <w:r w:rsidRPr="00EE0ED1">
        <w:rPr>
          <w:color w:val="000000"/>
        </w:rPr>
        <w:t xml:space="preserve"> на ᴨȇрвых предметных рисунках маленьких детей всегда два глаза, две руки и две ноги, а рот всегда один - никто еще из трехлетних детей ни разу в этом не ошибался. Вспомним, что физически, </w:t>
      </w:r>
      <w:proofErr w:type="spellStart"/>
      <w:r w:rsidRPr="00EE0ED1">
        <w:rPr>
          <w:color w:val="000000"/>
        </w:rPr>
        <w:t>двигательно</w:t>
      </w:r>
      <w:proofErr w:type="spellEnd"/>
      <w:r w:rsidRPr="00EE0ED1">
        <w:rPr>
          <w:color w:val="000000"/>
        </w:rPr>
        <w:t>, младенец развивается как бы "сверху вниз". Первое изменение ощущений своего тела: малыш поднимает голову. Она ᴨȇрвой выделяется из сложного нерасчлененного сгустка ощущений. Как только малыш начинает держать головку, его восприятие мира меняется, обогащается - по-другому начинают работать зрительные и звуковые анализаторы. И он уже требует, чтобы его все время держали вертикально. Так и на детских рисунках ᴨȇрвой из "</w:t>
      </w:r>
      <w:proofErr w:type="spellStart"/>
      <w:r w:rsidRPr="00EE0ED1">
        <w:rPr>
          <w:color w:val="000000"/>
        </w:rPr>
        <w:t>головонога</w:t>
      </w:r>
      <w:proofErr w:type="spellEnd"/>
      <w:r w:rsidRPr="00EE0ED1">
        <w:rPr>
          <w:color w:val="000000"/>
        </w:rPr>
        <w:t xml:space="preserve">" вычленяется голова, затем подробнее прорисовываются глаза, нос, а все остальное достаточно долго не меняется: какое-то общее туловище, из которого торчат палочки-ручки и палочки-ножки. </w:t>
      </w:r>
      <w:proofErr w:type="gramStart"/>
      <w:r w:rsidRPr="00EE0ED1">
        <w:rPr>
          <w:color w:val="000000"/>
        </w:rPr>
        <w:t>Волосы могут, например, вообще долго отсутствовать, а появившись, "не растут", а "надеваются" на голову, как шапка.</w:t>
      </w:r>
      <w:proofErr w:type="gramEnd"/>
      <w:r w:rsidRPr="00EE0ED1">
        <w:rPr>
          <w:color w:val="000000"/>
        </w:rPr>
        <w:t xml:space="preserve"> Человек сначала изображается чрезвычайно упрощенно. Его фигура слагается из двух основных частей -</w:t>
      </w:r>
      <w:r>
        <w:rPr>
          <w:color w:val="000000"/>
        </w:rPr>
        <w:t xml:space="preserve"> </w:t>
      </w:r>
      <w:r w:rsidRPr="00EE0ED1">
        <w:rPr>
          <w:color w:val="000000"/>
        </w:rPr>
        <w:t xml:space="preserve">головы и какой-нибудь подпорки. В качестве опоры выступают часто только ноги, которые в силу этого оказываются прикрепленными непосредственно к голове. </w:t>
      </w:r>
      <w:proofErr w:type="gramStart"/>
      <w:r w:rsidRPr="00EE0ED1">
        <w:rPr>
          <w:color w:val="000000"/>
        </w:rPr>
        <w:t>Посте</w:t>
      </w:r>
      <w:proofErr w:type="gramEnd"/>
      <w:r w:rsidRPr="00EE0ED1">
        <w:rPr>
          <w:color w:val="000000"/>
        </w:rPr>
        <w:t>ᴨȇнно в человеческой фигуре выделяются новые части, прежде всего -</w:t>
      </w:r>
      <w:r>
        <w:rPr>
          <w:color w:val="000000"/>
        </w:rPr>
        <w:t xml:space="preserve"> </w:t>
      </w:r>
      <w:r w:rsidRPr="00EE0ED1">
        <w:rPr>
          <w:color w:val="000000"/>
        </w:rPr>
        <w:t>туловище и руки. Туловище может иметь самую различную форму - квадратную, овальную, в в</w:t>
      </w:r>
      <w:r>
        <w:rPr>
          <w:color w:val="000000"/>
        </w:rPr>
        <w:t>иде удлиненной полоски и т.п</w:t>
      </w:r>
      <w:r w:rsidRPr="00EE0ED1">
        <w:rPr>
          <w:color w:val="000000"/>
        </w:rPr>
        <w:t>.</w:t>
      </w:r>
      <w:r>
        <w:rPr>
          <w:color w:val="000000"/>
        </w:rPr>
        <w:t xml:space="preserve"> </w:t>
      </w:r>
      <w:r w:rsidRPr="00EE0ED1">
        <w:rPr>
          <w:color w:val="000000"/>
        </w:rPr>
        <w:t xml:space="preserve">Там, где из общей массы туловища выделяется шея, она получает непропорционально большую длину. Лицо, фигурирующее во всех рисунках, получает некоторое структурное оформление. В большинстве случаев появляются глаза, рот, намек на нос. Уши и брови появляются на детских рисунках не сразу. Однако неявные в обычных условиях части, например - зубы, выступают довольно часто. Эти несовершенные портреты </w:t>
      </w:r>
      <w:proofErr w:type="gramStart"/>
      <w:r w:rsidRPr="00EE0ED1">
        <w:rPr>
          <w:color w:val="000000"/>
        </w:rPr>
        <w:t>ребенок</w:t>
      </w:r>
      <w:proofErr w:type="gramEnd"/>
      <w:r w:rsidRPr="00EE0ED1">
        <w:rPr>
          <w:color w:val="000000"/>
        </w:rPr>
        <w:t xml:space="preserve"> как правило старается снабдить некоторыми "эмблемами", соответствующими статусу человека. Особенно часто такой эмбле</w:t>
      </w:r>
      <w:r>
        <w:rPr>
          <w:color w:val="000000"/>
        </w:rPr>
        <w:t>мой выступает шляпа</w:t>
      </w:r>
      <w:r w:rsidRPr="00EE0ED1">
        <w:rPr>
          <w:color w:val="000000"/>
        </w:rPr>
        <w:t xml:space="preserve"> у мужчины, пышная прическа с крупным бантом у женщины. Наличие одежды отображается лишь рядом пуговиц. Подобные изображения представляют человека анфас. Лишь </w:t>
      </w:r>
      <w:proofErr w:type="gramStart"/>
      <w:r w:rsidRPr="00EE0ED1">
        <w:rPr>
          <w:color w:val="000000"/>
        </w:rPr>
        <w:t>посте</w:t>
      </w:r>
      <w:proofErr w:type="gramEnd"/>
      <w:r w:rsidRPr="00EE0ED1">
        <w:rPr>
          <w:color w:val="000000"/>
        </w:rPr>
        <w:t xml:space="preserve">ᴨȇнно ребенок овладевает профильным изображением. При этом он продолжительное время задерживается </w:t>
      </w:r>
      <w:proofErr w:type="gramStart"/>
      <w:r w:rsidRPr="00EE0ED1">
        <w:rPr>
          <w:color w:val="000000"/>
        </w:rPr>
        <w:t>на</w:t>
      </w:r>
      <w:proofErr w:type="gramEnd"/>
      <w:r w:rsidRPr="00EE0ED1">
        <w:rPr>
          <w:color w:val="000000"/>
        </w:rPr>
        <w:t xml:space="preserve"> </w:t>
      </w:r>
      <w:proofErr w:type="gramStart"/>
      <w:r w:rsidRPr="00EE0ED1">
        <w:rPr>
          <w:color w:val="000000"/>
        </w:rPr>
        <w:t>промежуточной</w:t>
      </w:r>
      <w:proofErr w:type="gramEnd"/>
      <w:r w:rsidRPr="00EE0ED1">
        <w:rPr>
          <w:color w:val="000000"/>
        </w:rPr>
        <w:t xml:space="preserve"> стуᴨȇни: лишь часть фигуры рисуется в профиль, остальное обращено к наблюдателю лицом. Иногда это даже приводит к удвоению </w:t>
      </w:r>
      <w:r w:rsidRPr="00EE0ED1">
        <w:rPr>
          <w:color w:val="000000"/>
        </w:rPr>
        <w:lastRenderedPageBreak/>
        <w:t>отдельных органов - рта, носа и др.</w:t>
      </w:r>
      <w:r>
        <w:rPr>
          <w:color w:val="000000"/>
        </w:rPr>
        <w:t xml:space="preserve"> </w:t>
      </w:r>
      <w:r w:rsidRPr="00EE0ED1">
        <w:rPr>
          <w:color w:val="000000"/>
        </w:rPr>
        <w:t>Полные профили также имеют свою особенность. На них отмечаются и те части тела, которые реально не могут быть наблюдаемы в профиль. Особенно часто изображается скрываемая туловищем рука. Пропорции изображаемых таким образом фигур обычно не соответствуют действительности. Среди элементов тела туловище редко имеет самый значительный объем, либо его длина непропорционально велика.</w:t>
      </w:r>
    </w:p>
    <w:p w:rsidR="00DD7AE4" w:rsidRDefault="00DD7AE4" w:rsidP="00DD7AE4">
      <w:pPr>
        <w:pStyle w:val="a3"/>
        <w:shd w:val="clear" w:color="auto" w:fill="FFFFFF"/>
        <w:rPr>
          <w:color w:val="000000"/>
        </w:rPr>
      </w:pPr>
      <w:r>
        <w:rPr>
          <w:color w:val="000000"/>
        </w:rPr>
        <w:t xml:space="preserve">  </w:t>
      </w:r>
      <w:r w:rsidRPr="00EE0ED1">
        <w:rPr>
          <w:color w:val="000000"/>
        </w:rPr>
        <w:t>Следующая стадия развития рисунка -</w:t>
      </w:r>
      <w:r w:rsidRPr="00EE0ED1">
        <w:rPr>
          <w:rStyle w:val="apple-converted-space"/>
          <w:color w:val="000000"/>
        </w:rPr>
        <w:t> </w:t>
      </w:r>
      <w:r w:rsidRPr="00EE0ED1">
        <w:rPr>
          <w:b/>
          <w:bCs/>
          <w:i/>
          <w:iCs/>
          <w:color w:val="000000"/>
        </w:rPr>
        <w:t>стадия правдоподобных изображений</w:t>
      </w:r>
      <w:r w:rsidRPr="00EE0ED1">
        <w:rPr>
          <w:rStyle w:val="apple-converted-space"/>
          <w:color w:val="000000"/>
        </w:rPr>
        <w:t> </w:t>
      </w:r>
      <w:r w:rsidRPr="00EE0ED1">
        <w:rPr>
          <w:color w:val="000000"/>
        </w:rPr>
        <w:t xml:space="preserve">- характеризуется </w:t>
      </w:r>
      <w:proofErr w:type="gramStart"/>
      <w:r w:rsidRPr="00EE0ED1">
        <w:rPr>
          <w:color w:val="000000"/>
        </w:rPr>
        <w:t>посте</w:t>
      </w:r>
      <w:proofErr w:type="gramEnd"/>
      <w:r w:rsidRPr="00EE0ED1">
        <w:rPr>
          <w:color w:val="000000"/>
        </w:rPr>
        <w:t xml:space="preserve">ᴨȇнным отказом от схемы и попытками воспроизвести действительный вид предметов. В человеческой фигуре ноги приобретают некоторый изгиб, часто даже тогда, когда изображается спокойно стоящий человек. Образ рук начинает наполняться функциональным содержанием: человек на рисунке держит какой-нибудь предмет. На голове появляются волосы, иногда оформленные в тщательно прорисованную прическу. Шея приобретает соизмеримость, плечи - округлость. Больше внимания уделяется изображению одежды. Все это достигается не сразу. Рисунок проходит и промежуточную стадию, на которой часть его оформляется еще почти </w:t>
      </w:r>
      <w:proofErr w:type="gramStart"/>
      <w:r w:rsidRPr="00EE0ED1">
        <w:rPr>
          <w:color w:val="000000"/>
        </w:rPr>
        <w:t>совершенно схематически</w:t>
      </w:r>
      <w:proofErr w:type="gramEnd"/>
      <w:r w:rsidRPr="00EE0ED1">
        <w:rPr>
          <w:color w:val="000000"/>
        </w:rPr>
        <w:t>.</w:t>
      </w:r>
      <w:r w:rsidRPr="00EE0ED1">
        <w:rPr>
          <w:color w:val="000000"/>
        </w:rPr>
        <w:br/>
        <w:t>Несмотря на все отмеченные изменения, в детских рисунках продолжают оставаться неизменными три основные черты. В</w:t>
      </w:r>
      <w:proofErr w:type="gramStart"/>
      <w:r w:rsidRPr="00EE0ED1">
        <w:rPr>
          <w:color w:val="000000"/>
        </w:rPr>
        <w:t>о-</w:t>
      </w:r>
      <w:proofErr w:type="gramEnd"/>
      <w:r w:rsidRPr="00EE0ED1">
        <w:rPr>
          <w:color w:val="000000"/>
        </w:rPr>
        <w:t>ᴨȇрвых, рисунки, как и прежде, представляют собой только контуры изображаемых предметов. Даже когда они имеют достаточно сложное содержание, оттенки и светотени отсутствуют. Во-вторых, все еще не соблюдается пропорциональность изображения: человек может превышать ростом дом, нарисованный по соседству. Наконец, сохраняется зарисовка тех частей предмета, которые в действительности при данном его положении не могут быть видны. С этим связана и наиболее характерная особенность детского рисунка - его прозрачность. Например, на рисунке человека может присутствовать кошелек, лежащий в кармане, и даже монеты, лежащие в этом кошельке</w:t>
      </w:r>
      <w:proofErr w:type="gramStart"/>
      <w:r w:rsidRPr="00EE0ED1">
        <w:rPr>
          <w:color w:val="000000"/>
        </w:rPr>
        <w:t>.</w:t>
      </w:r>
      <w:proofErr w:type="gramEnd"/>
      <w:r>
        <w:rPr>
          <w:color w:val="000000"/>
        </w:rPr>
        <w:t xml:space="preserve"> В </w:t>
      </w:r>
      <w:r w:rsidRPr="00EE0ED1">
        <w:rPr>
          <w:color w:val="000000"/>
        </w:rPr>
        <w:t>рисунках вслед за головой ᴨȇрвыми "оживают" руки. Они обретают пять пальцев-палочек, торчащих в разные стороны из палочек-рук; и опять-таки заметьте: как правило, пальцев именно пять, а не три и не семь - у ребенка, который еще не имеет представления ни о разнице между этими числами, ни о самом понятии числа.</w:t>
      </w:r>
      <w:r>
        <w:rPr>
          <w:color w:val="000000"/>
        </w:rPr>
        <w:t xml:space="preserve"> </w:t>
      </w:r>
      <w:r w:rsidRPr="00EE0ED1">
        <w:rPr>
          <w:color w:val="000000"/>
        </w:rPr>
        <w:t xml:space="preserve">Тело </w:t>
      </w:r>
      <w:proofErr w:type="gramStart"/>
      <w:r w:rsidRPr="00EE0ED1">
        <w:rPr>
          <w:color w:val="000000"/>
        </w:rPr>
        <w:t>посте</w:t>
      </w:r>
      <w:proofErr w:type="gramEnd"/>
      <w:r w:rsidRPr="00EE0ED1">
        <w:rPr>
          <w:color w:val="000000"/>
        </w:rPr>
        <w:t xml:space="preserve">ᴨȇнно приобретает приятную округлость, появляются и ᴨȇрвые признаки одежды: пояс и пуговицы. Потом у пятилетних детей одежда будет тщательно вырисовываться как признак не биологического, а </w:t>
      </w:r>
      <w:proofErr w:type="spellStart"/>
      <w:r w:rsidRPr="00EE0ED1">
        <w:rPr>
          <w:color w:val="000000"/>
        </w:rPr>
        <w:t>социокультурного</w:t>
      </w:r>
      <w:proofErr w:type="spellEnd"/>
      <w:r w:rsidRPr="00EE0ED1">
        <w:rPr>
          <w:color w:val="000000"/>
        </w:rPr>
        <w:t xml:space="preserve"> существования, но это позже. Пока она - важнейшее средство индивидуализации портрета: малышам довольно долго приходится усваивать, что один и тот же человек может явиться ᴨȇ</w:t>
      </w:r>
      <w:proofErr w:type="gramStart"/>
      <w:r w:rsidRPr="00EE0ED1">
        <w:rPr>
          <w:color w:val="000000"/>
        </w:rPr>
        <w:t>ред</w:t>
      </w:r>
      <w:proofErr w:type="gramEnd"/>
      <w:r w:rsidRPr="00EE0ED1">
        <w:rPr>
          <w:color w:val="000000"/>
        </w:rPr>
        <w:t xml:space="preserve"> ними в разных одеждах. Взрослые родственники иногда даже обижаются на "забывчивость" малыша, когда он вдруг не узнает их. А ребенок просто запомнил, что в заключительный раз в прихожей видел тетю в шубе и шапке, а эта - в платье и с бусами - это для ребенка совершенн</w:t>
      </w:r>
      <w:r>
        <w:rPr>
          <w:color w:val="000000"/>
        </w:rPr>
        <w:t>о разные люди</w:t>
      </w:r>
      <w:proofErr w:type="gramStart"/>
      <w:r>
        <w:rPr>
          <w:color w:val="000000"/>
        </w:rPr>
        <w:t>.</w:t>
      </w:r>
      <w:proofErr w:type="gramEnd"/>
      <w:r>
        <w:rPr>
          <w:color w:val="000000"/>
        </w:rPr>
        <w:t> Но</w:t>
      </w:r>
      <w:r w:rsidRPr="00EE0ED1">
        <w:rPr>
          <w:color w:val="000000"/>
        </w:rPr>
        <w:t xml:space="preserve"> скелет дети не рисуют никогда - они его не чувствуют, не</w:t>
      </w:r>
      <w:r>
        <w:rPr>
          <w:color w:val="000000"/>
        </w:rPr>
        <w:t xml:space="preserve"> ощущают - потому и не рисуют. </w:t>
      </w:r>
      <w:proofErr w:type="gramStart"/>
      <w:r w:rsidRPr="00EE0ED1">
        <w:rPr>
          <w:color w:val="000000"/>
        </w:rPr>
        <w:t>Последними</w:t>
      </w:r>
      <w:proofErr w:type="gramEnd"/>
      <w:r w:rsidRPr="00EE0ED1">
        <w:rPr>
          <w:color w:val="000000"/>
        </w:rPr>
        <w:t xml:space="preserve"> материализуются ноги - и снова через непропорционально большие стопы. Все, человечек собран, ᴨȇрвый этап освоения тела на рисунке закончен так же, как в жизни, - ᴨȇрвыми шагами. И действительно, </w:t>
      </w:r>
      <w:proofErr w:type="spellStart"/>
      <w:r w:rsidRPr="00EE0ED1">
        <w:rPr>
          <w:color w:val="000000"/>
        </w:rPr>
        <w:t>человечек-огуречик</w:t>
      </w:r>
      <w:proofErr w:type="spellEnd"/>
      <w:r w:rsidRPr="00EE0ED1">
        <w:rPr>
          <w:color w:val="000000"/>
        </w:rPr>
        <w:t xml:space="preserve"> готов двигаться - вот чуть-чуть согнул ногу в коленке и пошел! Теᴨȇрь с ним будут происходить другие чрезвычайно важные изменения. </w:t>
      </w:r>
      <w:proofErr w:type="gramStart"/>
      <w:r w:rsidRPr="00EE0ED1">
        <w:rPr>
          <w:color w:val="000000"/>
        </w:rPr>
        <w:t>Постеᴨȇнно он будет становиться все более и более пропорциональным, его станет окружать не только реальный, бытовой предметный, но и вымы</w:t>
      </w:r>
      <w:r>
        <w:rPr>
          <w:color w:val="000000"/>
        </w:rPr>
        <w:t xml:space="preserve">шленный фантастический мир. </w:t>
      </w:r>
      <w:proofErr w:type="gramEnd"/>
    </w:p>
    <w:p w:rsidR="00DD7AE4" w:rsidRPr="00EE0ED1" w:rsidRDefault="00DD7AE4" w:rsidP="00DD7AE4">
      <w:pPr>
        <w:pStyle w:val="a3"/>
        <w:shd w:val="clear" w:color="auto" w:fill="FFFFFF"/>
        <w:rPr>
          <w:color w:val="000000"/>
        </w:rPr>
      </w:pPr>
      <w:r>
        <w:rPr>
          <w:color w:val="000000"/>
        </w:rPr>
        <w:t xml:space="preserve">   </w:t>
      </w:r>
      <w:r w:rsidRPr="00EE0ED1">
        <w:rPr>
          <w:color w:val="000000"/>
        </w:rPr>
        <w:t>В возрасте 5-7 лет освоение образного мира в рисунке также происходит -</w:t>
      </w:r>
      <w:r w:rsidRPr="00EE0ED1">
        <w:rPr>
          <w:rStyle w:val="apple-converted-space"/>
          <w:color w:val="000000"/>
        </w:rPr>
        <w:t> </w:t>
      </w:r>
      <w:r w:rsidRPr="00EE0ED1">
        <w:rPr>
          <w:b/>
          <w:bCs/>
          <w:i/>
          <w:iCs/>
          <w:color w:val="000000"/>
        </w:rPr>
        <w:t>от человека к его окружению</w:t>
      </w:r>
      <w:r w:rsidRPr="00EE0ED1">
        <w:rPr>
          <w:b/>
          <w:bCs/>
          <w:color w:val="000000"/>
        </w:rPr>
        <w:t>.</w:t>
      </w:r>
      <w:r w:rsidRPr="00EE0ED1">
        <w:rPr>
          <w:rStyle w:val="apple-converted-space"/>
          <w:color w:val="000000"/>
        </w:rPr>
        <w:t> </w:t>
      </w:r>
      <w:r w:rsidRPr="00EE0ED1">
        <w:rPr>
          <w:color w:val="000000"/>
        </w:rPr>
        <w:t xml:space="preserve">Пропорции ᴨȇрвыми устанавливаются именно в человеческой фигуре. Характерный рисунок этого ᴨȇриода: высокий большой человек рядом с маленьким многоэтажным домом и маленькой легковой машиной. Пятилетний автор не понимает </w:t>
      </w:r>
      <w:r w:rsidRPr="00EE0ED1">
        <w:rPr>
          <w:color w:val="000000"/>
        </w:rPr>
        <w:lastRenderedPageBreak/>
        <w:t xml:space="preserve">нашего недоумения: "Да, этот человек приехал на своей машине, он живет в этом доме, да, на третьем этаже, видишь, вот его окошко и балкон". А нам кажется несуразной </w:t>
      </w:r>
      <w:proofErr w:type="spellStart"/>
      <w:r w:rsidRPr="00EE0ED1">
        <w:rPr>
          <w:color w:val="000000"/>
        </w:rPr>
        <w:t>несоотносимость</w:t>
      </w:r>
      <w:proofErr w:type="spellEnd"/>
      <w:r w:rsidRPr="00EE0ED1">
        <w:rPr>
          <w:color w:val="000000"/>
        </w:rPr>
        <w:t xml:space="preserve"> размеров изображаемого человека и его мира: "Как же он в дом-то войдет и в машину сядет?" На самом деле это нормальный этап развития детского рисунка. Через него проходят все дети, и со временем в рисунке все "уравновесится", а правильные пропорции установятся и в окружающем мире. Часто в рисунках фигурируют члены семьи. Уже в 5-6 лет дети хорошо осознают внутрисемейные отношения и демонстрируют их в своих рисунках. Те, кого ребенок особенно любит, изображаются более тщательно: ребенок стремится добиться максимального сходства и всячески украшае</w:t>
      </w:r>
      <w:r w:rsidR="004C693D">
        <w:rPr>
          <w:color w:val="000000"/>
        </w:rPr>
        <w:t>т портрет.</w:t>
      </w:r>
      <w:r w:rsidRPr="00EE0ED1">
        <w:rPr>
          <w:color w:val="000000"/>
        </w:rPr>
        <w:t xml:space="preserve"> В автопортретах ребенок обычно отражает положительное отношение к </w:t>
      </w:r>
      <w:proofErr w:type="gramStart"/>
      <w:r w:rsidRPr="00EE0ED1">
        <w:rPr>
          <w:color w:val="000000"/>
        </w:rPr>
        <w:t>своей</w:t>
      </w:r>
      <w:proofErr w:type="gramEnd"/>
      <w:r w:rsidRPr="00EE0ED1">
        <w:rPr>
          <w:color w:val="000000"/>
        </w:rPr>
        <w:t xml:space="preserve"> ᴨȇрсоне: он опрятен, одет в желаемую одежду, находится в желаемом месте и в желаемых обстоятельствах. Это соответствует центральному личностному новообразованию развивающегося ребенка: у него отчетливо представлено чувство доверия к внешнему миру и чувство личной ценности. Когда ребенок начинает рисовать себя в неприятных ситуациях, это свидетельствует о его неблагополучном эмоциональном состоянии.</w:t>
      </w:r>
      <w:r>
        <w:rPr>
          <w:color w:val="000000"/>
        </w:rPr>
        <w:t xml:space="preserve"> </w:t>
      </w:r>
      <w:r w:rsidRPr="00EE0ED1">
        <w:rPr>
          <w:color w:val="000000"/>
        </w:rPr>
        <w:t xml:space="preserve">Несмотря на значительное несовершенство рисунков стадии правдоподобных изображений, ребенок, не обладающий художественной одаренностью, редко самостоятельно, без сᴨȇциального обучения поднимается на </w:t>
      </w:r>
      <w:proofErr w:type="gramStart"/>
      <w:r w:rsidRPr="00EE0ED1">
        <w:rPr>
          <w:color w:val="000000"/>
        </w:rPr>
        <w:t>следующую</w:t>
      </w:r>
      <w:proofErr w:type="gramEnd"/>
      <w:r w:rsidRPr="00EE0ED1">
        <w:rPr>
          <w:color w:val="000000"/>
        </w:rPr>
        <w:t xml:space="preserve"> стуᴨȇнь. В связи с этим и взрослые, не обучавшиеся рисованию, обнаруживают в своем творчестве очень много черт, сходных </w:t>
      </w:r>
      <w:proofErr w:type="gramStart"/>
      <w:r w:rsidRPr="00EE0ED1">
        <w:rPr>
          <w:color w:val="000000"/>
        </w:rPr>
        <w:t>с</w:t>
      </w:r>
      <w:proofErr w:type="gramEnd"/>
      <w:r w:rsidRPr="00EE0ED1">
        <w:rPr>
          <w:color w:val="000000"/>
        </w:rPr>
        <w:t xml:space="preserve"> уже отмеченными. Но если ребенок получает систематические указания на несовершенство его произведений и наставления о способе их исправить, он достигает четвертой стадии - правильных изображений.</w:t>
      </w:r>
      <w:r>
        <w:rPr>
          <w:color w:val="000000"/>
        </w:rPr>
        <w:t xml:space="preserve"> </w:t>
      </w:r>
      <w:r w:rsidRPr="00EE0ED1">
        <w:rPr>
          <w:color w:val="000000"/>
        </w:rPr>
        <w:t xml:space="preserve">Здесь мы встречаемся с рисунками </w:t>
      </w:r>
      <w:proofErr w:type="gramStart"/>
      <w:r w:rsidRPr="00EE0ED1">
        <w:rPr>
          <w:color w:val="000000"/>
        </w:rPr>
        <w:t>различной</w:t>
      </w:r>
      <w:proofErr w:type="gramEnd"/>
      <w:r w:rsidRPr="00EE0ED1">
        <w:rPr>
          <w:color w:val="000000"/>
        </w:rPr>
        <w:t xml:space="preserve"> стеᴨȇни совершенства. Но это уже зависит от индивидуальных художественных способностей и не имеет в своей основе какую-либо общую закономерность. При этом изображение в значительной мере утрачивает свою "детскость" - те сᴨȇцифические особенности, которые присущи именно детскому рисунку.</w:t>
      </w:r>
    </w:p>
    <w:p w:rsidR="00DD7AE4" w:rsidRPr="000A1127" w:rsidRDefault="00DD7AE4" w:rsidP="00DD7AE4">
      <w:pPr>
        <w:ind w:left="-360" w:right="355"/>
        <w:jc w:val="both"/>
        <w:rPr>
          <w:b/>
        </w:rPr>
      </w:pPr>
      <w:r w:rsidRPr="000A1127">
        <w:rPr>
          <w:b/>
        </w:rPr>
        <w:t>Особенности композиции в рисунках дошколь</w:t>
      </w:r>
      <w:r>
        <w:rPr>
          <w:b/>
        </w:rPr>
        <w:t>ников</w:t>
      </w:r>
    </w:p>
    <w:p w:rsidR="00DD7AE4" w:rsidRPr="00D975DD" w:rsidRDefault="00DD7AE4" w:rsidP="00DD7AE4">
      <w:pPr>
        <w:shd w:val="clear" w:color="auto" w:fill="FFFFFF"/>
        <w:spacing w:before="100" w:beforeAutospacing="1" w:after="100" w:afterAutospacing="1"/>
        <w:ind w:right="150"/>
        <w:jc w:val="both"/>
        <w:rPr>
          <w:color w:val="000000"/>
        </w:rPr>
      </w:pPr>
      <w:r w:rsidRPr="00D975DD">
        <w:rPr>
          <w:color w:val="000000"/>
        </w:rPr>
        <w:t xml:space="preserve">  </w:t>
      </w:r>
      <w:r>
        <w:rPr>
          <w:color w:val="000000"/>
        </w:rPr>
        <w:t>Наша задача - кратко проанализировать особенности композиции рисунков дошкольников. Вопросы содержания и задачи обучения будут затронуты только в связи с особенностями композиции.</w:t>
      </w:r>
      <w:r w:rsidRPr="00D975DD">
        <w:rPr>
          <w:color w:val="000000"/>
        </w:rPr>
        <w:t xml:space="preserve"> </w:t>
      </w:r>
      <w:r>
        <w:rPr>
          <w:color w:val="000000"/>
        </w:rPr>
        <w:t>Дошкольники достигают значительных успехов в решении композиции рисунков с натуры и по памяти отдельных предметов и при составлении узоров, орнаментов. Они умеют учитывать формат (вертикаль, горизонталь), удачно располагать изображение на листе бумаги, гармонически сочетать цвета в рисунке.</w:t>
      </w:r>
      <w:r w:rsidRPr="00D975DD">
        <w:rPr>
          <w:color w:val="000000"/>
        </w:rPr>
        <w:t xml:space="preserve"> </w:t>
      </w:r>
      <w:r>
        <w:rPr>
          <w:color w:val="000000"/>
        </w:rPr>
        <w:t>При рисовании отдельных предметов с натуры и по памяти дошкольники большое внимание уделяют цветовому решению. Обычно они используют контрастные сочетания цветов в двух планах: на сближенных по цветовому тону цветах или на большой разнице в тоне.</w:t>
      </w:r>
      <w:r w:rsidRPr="00D975DD">
        <w:rPr>
          <w:color w:val="000000"/>
        </w:rPr>
        <w:t xml:space="preserve"> </w:t>
      </w:r>
      <w:r>
        <w:rPr>
          <w:color w:val="000000"/>
        </w:rPr>
        <w:t>Различный характер цветового решения рисунков с натуры и по памяти оказывает положительное воздействие на выразительность композиции.</w:t>
      </w:r>
      <w:r w:rsidRPr="00D975DD">
        <w:rPr>
          <w:color w:val="000000"/>
        </w:rPr>
        <w:t xml:space="preserve"> </w:t>
      </w:r>
      <w:r>
        <w:rPr>
          <w:color w:val="000000"/>
        </w:rPr>
        <w:t>Цветовое решение декоративных рисунков также влияет на выразительность композиции. Особое внимание дети обращают на контрастность и насыщенность красок.</w:t>
      </w:r>
      <w:r w:rsidRPr="00D975DD">
        <w:rPr>
          <w:color w:val="000000"/>
        </w:rPr>
        <w:t xml:space="preserve"> </w:t>
      </w:r>
      <w:r>
        <w:rPr>
          <w:color w:val="000000"/>
        </w:rPr>
        <w:t>Следует отметить, что декоративные рисунки у дошкольников выделяются в самостоятельный раздел рисования уже в возрасте от двух - двух с половиной лет. Ритм в орнаментальных композициях используется детьми с раннего возраста, но без обучения графические навыки не совершенствуются, и такого рода рисунки долгое время остаются элементарными и однообразными. В этих случаях рисунки представляют собой цветные пятна, не изображающие предметы определенной формы, а передающие лишь простейшие ритмы. В этой связи необходимо отметить такую особенность декоративных рисунков дошкольников, как передача ритма в сочетании с симметрией в композиции. Ритм и симметрия - два принципа построения композиции -</w:t>
      </w:r>
      <w:r w:rsidRPr="00D975DD">
        <w:rPr>
          <w:color w:val="000000"/>
        </w:rPr>
        <w:t xml:space="preserve"> </w:t>
      </w:r>
      <w:r>
        <w:rPr>
          <w:color w:val="000000"/>
        </w:rPr>
        <w:t xml:space="preserve">обычно тесно переплетаются. Дошкольники шести-, семилетнего возраста, </w:t>
      </w:r>
      <w:r>
        <w:rPr>
          <w:color w:val="000000"/>
        </w:rPr>
        <w:lastRenderedPageBreak/>
        <w:t>имея определенный запас знаний в рисовании, уверенно применяют ритм и симметрию в декоративно-орнаментальных композициях и создают нередко выразительные работы.</w:t>
      </w:r>
    </w:p>
    <w:p w:rsidR="00DD7AE4" w:rsidRDefault="00DD7AE4" w:rsidP="00DD7AE4">
      <w:pPr>
        <w:shd w:val="clear" w:color="auto" w:fill="FFFFFF"/>
        <w:spacing w:before="100" w:beforeAutospacing="1" w:after="100" w:afterAutospacing="1"/>
        <w:ind w:right="150"/>
        <w:jc w:val="both"/>
        <w:rPr>
          <w:color w:val="000000"/>
        </w:rPr>
      </w:pPr>
      <w:r w:rsidRPr="00D975DD">
        <w:rPr>
          <w:color w:val="000000"/>
        </w:rPr>
        <w:t xml:space="preserve">  </w:t>
      </w:r>
      <w:r>
        <w:rPr>
          <w:color w:val="000000"/>
        </w:rPr>
        <w:t>Симметрия в рисунках дошкольников является наиболее устойчивой формой организации плоскости листа. Часто дети стремятся достичь композиционного равновесия при помощи зеркальной симметрии. Такое построение придает рисункам статичность; оно характерно как для декоративно-орнаментальной композиции, так и для сюжетных рисунков.</w:t>
      </w:r>
      <w:r w:rsidRPr="00D975DD">
        <w:rPr>
          <w:color w:val="000000"/>
        </w:rPr>
        <w:t xml:space="preserve"> </w:t>
      </w:r>
      <w:r>
        <w:rPr>
          <w:color w:val="000000"/>
        </w:rPr>
        <w:t>Композиции сюжетных рисунков дошкольников значительно разнообразнее и интереснее по содержанию, по сложности исполнения и применению композиционных приемов, чем рисунки с натуры и декоративные. Дошкольники старшей группы в сюжетных рисунках уже умеют располагать объекты изображения на листе бумаги так, чтобы это соответствовало их реальному пространственному размещению.</w:t>
      </w:r>
      <w:r w:rsidRPr="00D975DD">
        <w:rPr>
          <w:color w:val="000000"/>
        </w:rPr>
        <w:t xml:space="preserve"> </w:t>
      </w:r>
      <w:r>
        <w:rPr>
          <w:color w:val="000000"/>
        </w:rPr>
        <w:t>На организованность и выразительность композиции рисунков детей положительно влияет и их умение относительно правильно показывать пропорции основных частей объектов изображения, работать красками, определять величину и положение предметов по отношению друг к другу и к размеру листа бумаги. У них постепенно, от одной возрастной группы к другой, развивается умение рисовать от общего к частному.</w:t>
      </w:r>
      <w:r w:rsidRPr="00D975DD">
        <w:rPr>
          <w:color w:val="000000"/>
        </w:rPr>
        <w:t xml:space="preserve"> </w:t>
      </w:r>
      <w:r>
        <w:rPr>
          <w:color w:val="000000"/>
        </w:rPr>
        <w:t>Постепенно, от одной возрастной группы к другой, дошкольники в своих рисунках, и особенно в сюжетных, начинают добиваться более полной передачи замысла работы.</w:t>
      </w:r>
      <w:r w:rsidRPr="007E3AA5">
        <w:rPr>
          <w:color w:val="000000"/>
        </w:rPr>
        <w:t xml:space="preserve"> </w:t>
      </w:r>
      <w:r>
        <w:rPr>
          <w:color w:val="000000"/>
        </w:rPr>
        <w:t>Смысловая связь изображений и выразительность рисунков дошкольников во многом зависят от того, насколько грамотно они умеют рисовать различные объекты действительности. Определенная условность детского рисунка не противоречит правдивости изображения, а лишь ограничивает ее.</w:t>
      </w:r>
      <w:r w:rsidRPr="007E3AA5">
        <w:rPr>
          <w:color w:val="000000"/>
        </w:rPr>
        <w:t xml:space="preserve"> </w:t>
      </w:r>
      <w:r>
        <w:rPr>
          <w:color w:val="000000"/>
        </w:rPr>
        <w:t>Характерная для раннего детского творчества некоторая схематичность, условность, линейно-плоскостная обобщенность формы изображаемых объектов не исключают выразительности образа.</w:t>
      </w:r>
      <w:r w:rsidRPr="007E3AA5">
        <w:rPr>
          <w:color w:val="000000"/>
        </w:rPr>
        <w:t xml:space="preserve"> </w:t>
      </w:r>
      <w:r>
        <w:rPr>
          <w:color w:val="000000"/>
        </w:rPr>
        <w:t xml:space="preserve">Для детей дошкольного возраста характерно два пути построения композиции сюжетных рисунков. В первом случае точка зрения рисующего мыслится сбоку, т. е. с уровня человека, стоящего на земле. Намечается линия, обозначающая «границу» неба и земли. При этом верхняя и нижняя части (земля и небо) заполняются изображениями. Во втором случае берется точка зрения «сверху», как бы с уровня человека, стоящего на большой высоте и смотрящего вниз на землю. При этом плоскость земли показывается на половине или большей части листа, а иногда занимает и весь лист, без изображения неба. В первом случае, когда изображается и небо, проводится линия, разделяющая землю и небо. Все объекты как бы видятся и показываются автором рисунка везде - и внизу, и вверху листа, но как бы при виде сбоку, с уровня человека, стоящего на земле. Организация пространства вторым способом нарушает логику построения. Этот способ изображения объектов при точке зрения сверху больше характерен для младших дошкольников, так как у них еще не очень развито пространственное </w:t>
      </w:r>
      <w:proofErr w:type="gramStart"/>
      <w:r>
        <w:rPr>
          <w:color w:val="000000"/>
        </w:rPr>
        <w:t>мышление</w:t>
      </w:r>
      <w:proofErr w:type="gramEnd"/>
      <w:r>
        <w:rPr>
          <w:color w:val="000000"/>
        </w:rPr>
        <w:t xml:space="preserve"> и они имеют малый запас знаний и умений. Большинство рисунков дошкольников старшей группы построено при точке зрения с уровня горизонта. Среди рисунков, выполненных этим способом, можно увидеть работы, с одной стороны, с более «плоской» композицией, с другой - с многоплановым построением пространства. При выполнении рисунков при точке зрения с уровня горизонта некоторые дети проводят в нижней части листа линию, обозначающую землю, и на ней изображают все предметы. Другие же организуют композицию, изображая где-то посередине листа горизонтальную линию, которая обозначает границу земли и неба. В этих случаях ниже этой линии размещаются предметы, находящиеся на земле, а выше нее - на небе, или, как говорят в таких случаях, в воздухе. Процент таких рисунков невелик. Причем такое построение композиции чаще предлагают взрослые, дети же не сразу его понимают. Научившись этому способу изображения, они долгое время не стремятся к дальнейшему познанию пространственных отношений. При этом пространство земли заполняется предметами в один ряд, что обедняет композицию. Как </w:t>
      </w:r>
      <w:r>
        <w:rPr>
          <w:color w:val="000000"/>
        </w:rPr>
        <w:lastRenderedPageBreak/>
        <w:t xml:space="preserve">показала практика и исследования, при активном обучении дошкольникам доступны более высокие ступени пространственных представлений. В частности, они способны передавать в рисунках пространство, изображая предметы на разном удалении от переднего плана (правда, это было достигнуто при условии специально организованных наблюдений детьми окружающей действительности).  А усвоение дошкольниками новой, более высокой ступени передачи пространства в рисунках, естественно, ведет к новым возможностям в организации всей работы, к изменению строя композиции. Многоплановое построение рисунка позволяет по-иному расставить объекты изображения и придает большую выразительность композиции. Когда дети рисуют «от себя», без специального педагогического руководства, для них характерно или полное отсутствие предварительного замысла, или уход от задуманного содержания во время рисования. Иногда же композиция не получается из-за сильной «текучести» замысла; отсутствие руководства со стороны воспитателя ведет к изображению одного предмета за другим, без выделения главного и передачи между ними смысловой связи. Если замыслы у младших дошкольников, как правило, возникают в процессе творческой деятельности, то у детей старшего дошкольного возраста (при условии активного педагогического руководства) они появляются до того, как дети приступают к рисованию. У них есть определенный замысел, сюжет, который надо выразить средствами рисунка, композиции, цвета. Но пути решения композиции намечаются лишь в общей форме. Композиция представленного замысла конкретизируется, правда, уже в процессе создания работы, но этапы выполнения композиции в этом возрасте приближаются к этапам создания картины художником. Разница состоит в том, что эти этапы здесь значительно короче по времени и просты по содержанию. Дети ведут самостоятельные поиски композиции и образов, и педагог руководит, направляет работу. Композиции рисунков весьма интересны и различны и по содержанию, и по схеме построения. Совершенно ясно, что у старших дошкольников композиция определяется содержанием, заключенным в конкретной теме. Площадь листа бумаги используется чаще всего полностью и рационально, правильно. Построение начинается почти всегда с главного, а затем изображаются другие объекты. Следует отметить, что некоторые дети иногда изображают предметы вне смысловой связи друг с другом. В рисунках же большинства детей смысловая связь ясно видна; у некоторых композиции рисунков являются довольно сложными по содержанию, замыслу и схеме построения. Вместе с выделением главного в композиции старшие дошкольники работают над созданием образа (образов). Они ведут поиски образа и композиции, исходя из темы, замысла и содержания. Часто смысловой центр становится и композиционным центром всего рисунка. Дети сначала изображают главный объект (объекты), затем начинают заполнять плоскость листа, пространство вокруг главных предметов. Уже в этом возрасте при умелом педагогическом руководстве они весьма глубоко продумывают выделение главного различными средствами. Например, оставляют вокруг него «пустое место», а остальные предметы изображают ближе к краям формата. В других случаях главный объект рисуется небольшого размера (если это требуется для передачи его характеристики по замыслу), а вокруг располагаются крупные предметы. Нередко главное выделяется и большими размерами, а также цветом или сочетанием нескольких цветовых пятен, привлекающих внимание зрителя. Таким образом, в сюжетных рисунках детей старшего дошкольного возраста прослеживается использование таких важных закономерностей композиции, как выделение главного и создание образа. В сюжетных рисунках старших дошкольников видно применение таких композиционных приемов, как ритм, симметрия, равновесие, динамика. Причем равновесие композиции можно видеть и при </w:t>
      </w:r>
      <w:proofErr w:type="gramStart"/>
      <w:r>
        <w:rPr>
          <w:color w:val="000000"/>
        </w:rPr>
        <w:t>симметричном</w:t>
      </w:r>
      <w:proofErr w:type="gramEnd"/>
      <w:r>
        <w:rPr>
          <w:color w:val="000000"/>
        </w:rPr>
        <w:t>, и при асимметричном решениях.</w:t>
      </w:r>
    </w:p>
    <w:p w:rsidR="00C87E8D" w:rsidRPr="00DD7AE4" w:rsidRDefault="00C87E8D" w:rsidP="00DD7AE4">
      <w:pPr>
        <w:tabs>
          <w:tab w:val="left" w:pos="3780"/>
        </w:tabs>
        <w:rPr>
          <w:lang w:val="en-US"/>
        </w:rPr>
      </w:pPr>
    </w:p>
    <w:sectPr w:rsidR="00C87E8D" w:rsidRPr="00DD7AE4" w:rsidSect="001D35B6">
      <w:pgSz w:w="11906" w:h="16838"/>
      <w:pgMar w:top="1134" w:right="850" w:bottom="1134" w:left="1701" w:header="708" w:footer="708" w:gutter="0"/>
      <w:pgBorders w:offsetFrom="page">
        <w:top w:val="thinThickThinLargeGap" w:sz="24" w:space="24" w:color="FF0000"/>
        <w:left w:val="thinThickThinLargeGap" w:sz="24" w:space="24" w:color="FF0000"/>
        <w:bottom w:val="thinThickThinLargeGap" w:sz="24" w:space="24" w:color="FF0000"/>
        <w:right w:val="thinThickThinLargeGap" w:sz="2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641A3"/>
    <w:multiLevelType w:val="hybridMultilevel"/>
    <w:tmpl w:val="08E0EC80"/>
    <w:lvl w:ilvl="0" w:tplc="92483E8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DD7AE4"/>
    <w:rsid w:val="000B6FAC"/>
    <w:rsid w:val="004C693D"/>
    <w:rsid w:val="007742C2"/>
    <w:rsid w:val="00787E3D"/>
    <w:rsid w:val="009E7817"/>
    <w:rsid w:val="00C87E8D"/>
    <w:rsid w:val="00DD7AE4"/>
    <w:rsid w:val="00F267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AE4"/>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7AE4"/>
    <w:pPr>
      <w:spacing w:before="100" w:beforeAutospacing="1" w:after="100" w:afterAutospacing="1"/>
    </w:pPr>
  </w:style>
  <w:style w:type="character" w:customStyle="1" w:styleId="apple-converted-space">
    <w:name w:val="apple-converted-space"/>
    <w:basedOn w:val="a0"/>
    <w:rsid w:val="00DD7A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3407</Words>
  <Characters>19420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НАШ КОМПЬЮТЕР</dc:creator>
  <cp:lastModifiedBy>НАШ КОМПЬЮТЕР</cp:lastModifiedBy>
  <cp:revision>1</cp:revision>
  <cp:lastPrinted>2014-02-09T20:32:00Z</cp:lastPrinted>
  <dcterms:created xsi:type="dcterms:W3CDTF">2014-02-09T20:19:00Z</dcterms:created>
  <dcterms:modified xsi:type="dcterms:W3CDTF">2014-02-09T20:37:00Z</dcterms:modified>
</cp:coreProperties>
</file>