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BD" w:rsidRPr="00093CBD" w:rsidRDefault="00093CBD" w:rsidP="00093CBD">
      <w:pPr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Консультация для родителей «Развитие речи ребенка»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Уважаемые   родители!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Обратите внимание на то, как говорит ваш малыш.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Вы знаете, что от того, насколько чётко и красиво он говорит,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умеет ли выразить свои мысли, зависит успешность вашего ребенка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в дальнейшей жизни, в учебной и профессиональной деятельности.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Больше разговаривайте со своим ребёнком, обсуждайте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прочитанные книги, беседуйте с ним, учите стихи.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Не забывайте, что дети усваивают речь по подражанию, и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образцом для них служит именно ваша речь, поэтому важно не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подражать «детской» речи, а говорить чётко, выразительно,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эмоционально.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Но как всегда нам, родителям, всегда не хватает времени!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И поэтому я предлагаю вам очень простые игры на развитие и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активизацию речи вашего ребёнка, которые не требуют много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 xml:space="preserve">времени и могут быть </w:t>
      </w:r>
      <w:proofErr w:type="gramStart"/>
      <w:r w:rsidRPr="00093CBD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093CBD">
        <w:rPr>
          <w:rFonts w:ascii="Times New Roman" w:hAnsi="Times New Roman" w:cs="Times New Roman"/>
          <w:sz w:val="28"/>
          <w:szCs w:val="28"/>
        </w:rPr>
        <w:t xml:space="preserve"> по дороге в детский сад или по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дороге домой!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Конечно, дорогие наши мамы и папы, это лишь малая часть тех игр,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которые вы можете предложить ребенку. Но нам очень хотелось,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чтобы они помогли вам стать ближе с вашим малышом и дали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возможность получать удовольствие от общения с ним.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lastRenderedPageBreak/>
        <w:t>Успехов Вам в ваших совместных диалогах, рассказах и играх!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3CBD">
        <w:rPr>
          <w:rFonts w:ascii="Times New Roman" w:hAnsi="Times New Roman" w:cs="Times New Roman"/>
          <w:b/>
          <w:sz w:val="28"/>
          <w:szCs w:val="28"/>
        </w:rPr>
        <w:t>Примеры игр по дороге домой.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1.Игра «Отгадай, на что я смотрю? 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 игры: развивать фонематический слух детей; закрепить понятие о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CBD">
        <w:rPr>
          <w:rFonts w:ascii="Times New Roman" w:hAnsi="Times New Roman" w:cs="Times New Roman"/>
          <w:sz w:val="28"/>
          <w:szCs w:val="28"/>
        </w:rPr>
        <w:t>признаке</w:t>
      </w:r>
      <w:proofErr w:type="gramEnd"/>
      <w:r w:rsidRPr="00093CBD">
        <w:rPr>
          <w:rFonts w:ascii="Times New Roman" w:hAnsi="Times New Roman" w:cs="Times New Roman"/>
          <w:sz w:val="28"/>
          <w:szCs w:val="28"/>
        </w:rPr>
        <w:t xml:space="preserve"> предмета; научить подбирать подходящий предмет к признакам.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ребёнок (или родитель) по дороге в детский сад находит предмет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для описания и, не называя его, описывает его признаки, его предназначение,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а родитель (или ребёнок) отгадывает предмет.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Например: вы выбрали для описания березу. Не называя это слово ребенку,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вы описываете ее признаки: высокая, белоствольная, ветвистая,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CBD">
        <w:rPr>
          <w:rFonts w:ascii="Times New Roman" w:hAnsi="Times New Roman" w:cs="Times New Roman"/>
          <w:sz w:val="28"/>
          <w:szCs w:val="28"/>
        </w:rPr>
        <w:t>кудрявая</w:t>
      </w:r>
      <w:proofErr w:type="gramEnd"/>
      <w:r w:rsidRPr="00093CBD">
        <w:rPr>
          <w:rFonts w:ascii="Times New Roman" w:hAnsi="Times New Roman" w:cs="Times New Roman"/>
          <w:sz w:val="28"/>
          <w:szCs w:val="28"/>
        </w:rPr>
        <w:t>….Ребенок отгадывает название предмета: «Это береза». Затем вы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меняетесь ролями.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2.Игра «К чему относится? 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Цель: закрепить знание детьми обобщающих понятий.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взрослый называет какой-либо предмет, а ребенок называет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обобщающее понятие, к которому этот предмет относится.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Например: лук – овощ; яблоко – фрукт; брюки – одежда; тарелка – посуда;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 xml:space="preserve">ботинок – обувь; поезд </w:t>
      </w:r>
      <w:proofErr w:type="gramStart"/>
      <w:r w:rsidRPr="00093CBD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093CBD">
        <w:rPr>
          <w:rFonts w:ascii="Times New Roman" w:hAnsi="Times New Roman" w:cs="Times New Roman"/>
          <w:sz w:val="28"/>
          <w:szCs w:val="28"/>
        </w:rPr>
        <w:t>ранспорт; телевизор - бытовой прибор и т. Д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3.Игра «Потому и почему»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Цель: научить детей задавать вопрос: «Почему? » и отвечать на него,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используя союз « …потому что ».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взрослый задает ребенку вопросы.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lastRenderedPageBreak/>
        <w:t>Например: «Почему осенью много луж?» « Почему врач надевает маску? и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т. д. Ребенок отвечает на вопросы, используя словосочетание «…потому</w:t>
      </w:r>
    </w:p>
    <w:p w:rsid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что», а затем пробует задавать взрослому свои вопросы со словом: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Почему?»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4.Игра «Назови лишний предмет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Цель: развивать умение находить не подходящее к обобщающему понятию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слово.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вы называете ребенку серию обобщающих слов, среди которых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находится одно, не подходящее данному понятию. Ребенок называет лишнее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слово, например: ложка, чашка, кастрюля, скатерть…; стол, стул, кресло,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пенек, диван…и т.д.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5.Игра “Дорожки»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Цель: развитие наблюдательности, расширение словарного запаса детей.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договоритесь с ребенком, по какой дорожке вы сегодня пойдете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домой: по длинной или короткой, по широкой или узкой? Пусть малыш сам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выбирает и ведет вас. Ваша задача – проговаривать, по какой дорожке вы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шагаете. «Маленькие ножки идут по узенькой дорожке», или: «А большие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ножки идут по широкой дорожке».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6. Игра «Бывает – не бывает</w:t>
      </w:r>
      <w:r w:rsidRPr="00093CBD">
        <w:rPr>
          <w:rFonts w:ascii="Times New Roman" w:hAnsi="Times New Roman" w:cs="Times New Roman"/>
          <w:sz w:val="28"/>
          <w:szCs w:val="28"/>
        </w:rPr>
        <w:t>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Цель: развитие слухового внимания.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предложите ребенку подтвердить правильность высказывания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lastRenderedPageBreak/>
        <w:t>словами «бывает – не бывает», например: летом падает снег; кошка умеет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летать; воробей – не птица и т.д.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7. Игра «Отгадай слово».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 xml:space="preserve">Цель: расширение словарного запаса детей, развитие умения использовать </w:t>
      </w:r>
      <w:proofErr w:type="gramStart"/>
      <w:r w:rsidRPr="00093CB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речи прилагательные.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предложите малышу отгадать слово, которое вы задумали,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 xml:space="preserve">пользуясь подсказками, например: </w:t>
      </w:r>
      <w:proofErr w:type="gramStart"/>
      <w:r w:rsidRPr="00093CBD">
        <w:rPr>
          <w:rFonts w:ascii="Times New Roman" w:hAnsi="Times New Roman" w:cs="Times New Roman"/>
          <w:sz w:val="28"/>
          <w:szCs w:val="28"/>
        </w:rPr>
        <w:t>кирпичный</w:t>
      </w:r>
      <w:proofErr w:type="gramEnd"/>
      <w:r w:rsidRPr="00093CBD">
        <w:rPr>
          <w:rFonts w:ascii="Times New Roman" w:hAnsi="Times New Roman" w:cs="Times New Roman"/>
          <w:sz w:val="28"/>
          <w:szCs w:val="28"/>
        </w:rPr>
        <w:t>, высокий, многоэтажный…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CBD">
        <w:rPr>
          <w:rFonts w:ascii="Times New Roman" w:hAnsi="Times New Roman" w:cs="Times New Roman"/>
          <w:sz w:val="28"/>
          <w:szCs w:val="28"/>
        </w:rPr>
        <w:t>(дом); едет, имеет четыре колеса, возит пассажиров (автобус) и т.д.</w:t>
      </w:r>
      <w:proofErr w:type="gramEnd"/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8. Игра «Рифма»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093CBD">
        <w:rPr>
          <w:rFonts w:ascii="Times New Roman" w:hAnsi="Times New Roman" w:cs="Times New Roman"/>
          <w:sz w:val="28"/>
          <w:szCs w:val="28"/>
        </w:rPr>
        <w:t>Цель: развитие умения составлять рифмы к словам.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вы, наверное, не раз замечали, как детям нравится что – то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сочинять, придумывать новые слова, рифмовать. Предложите ребенку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придумать рифмы на слова, которые вы будете говорить, например: «дом –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лом», «гора – нора», «мост – рост» и т.д.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9. Игра «Удивительные истории».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Цель: развитие связной речи детей.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вы сочиняете рассказ о том, что увидите с ребенком по дороге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домой. Лучше, если вы начнете этот рассказ сами, а ребенок его продолжит.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Не ограничивайте фантазию малыша, но следите, чтобы слова ребенок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произносил правильно.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10. Игра «Скажи наоборот».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Цель: пополнить словарный запас детей словами – антонимами.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lastRenderedPageBreak/>
        <w:t>Ход игры: вы называете ребенку прилагательное, ребенок подбирает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противоположное по смыслу слово. Пример: холодный – теплый; высокий –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низкий; длинный – короткий и т.д.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CBD">
        <w:rPr>
          <w:rFonts w:ascii="Times New Roman" w:hAnsi="Times New Roman" w:cs="Times New Roman"/>
          <w:b/>
          <w:sz w:val="28"/>
          <w:szCs w:val="28"/>
        </w:rPr>
        <w:t>11. Игра «</w:t>
      </w:r>
      <w:bookmarkStart w:id="0" w:name="_GoBack"/>
      <w:bookmarkEnd w:id="0"/>
      <w:r w:rsidRPr="00093CBD">
        <w:rPr>
          <w:rFonts w:ascii="Times New Roman" w:hAnsi="Times New Roman" w:cs="Times New Roman"/>
          <w:b/>
          <w:sz w:val="28"/>
          <w:szCs w:val="28"/>
        </w:rPr>
        <w:t>Кто больше придумает слов»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Цель игры: расширение словаря детей за счет использования в речи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прилагательных.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Ход игры: вы называете ребенку предмет, малыш придумывает к нему слова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– прилагательные. Пример: мяч – резиновый, круглый, упругий и т.д. Затем</w:t>
      </w:r>
    </w:p>
    <w:p w:rsidR="00093CBD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вы меняетесь ролями: ребенок называет слово, вы подбираете</w:t>
      </w:r>
    </w:p>
    <w:p w:rsidR="007D5CA3" w:rsidRPr="00093CBD" w:rsidRDefault="00093CBD" w:rsidP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CBD">
        <w:rPr>
          <w:rFonts w:ascii="Times New Roman" w:hAnsi="Times New Roman" w:cs="Times New Roman"/>
          <w:sz w:val="28"/>
          <w:szCs w:val="28"/>
        </w:rPr>
        <w:t>прилагательные к нему.</w:t>
      </w:r>
    </w:p>
    <w:p w:rsidR="00093CBD" w:rsidRPr="00093CBD" w:rsidRDefault="00093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93CBD" w:rsidRPr="0009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BD"/>
    <w:rsid w:val="00093CBD"/>
    <w:rsid w:val="007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2015-01-11T17:04:00Z</dcterms:created>
  <dcterms:modified xsi:type="dcterms:W3CDTF">2015-01-11T17:14:00Z</dcterms:modified>
</cp:coreProperties>
</file>