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8D" w:rsidRDefault="0097348D" w:rsidP="0097348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дефектолога, логопеда.</w:t>
      </w:r>
    </w:p>
    <w:p w:rsidR="0097348D" w:rsidRDefault="0097348D" w:rsidP="0097348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 «Подарок для Деда Мороза»  1-ая неделя.  «Посуда»</w:t>
      </w:r>
    </w:p>
    <w:tbl>
      <w:tblPr>
        <w:tblStyle w:val="a4"/>
        <w:tblW w:w="0" w:type="auto"/>
        <w:tblInd w:w="108" w:type="dxa"/>
        <w:tblLook w:val="04A0"/>
      </w:tblPr>
      <w:tblGrid>
        <w:gridCol w:w="498"/>
        <w:gridCol w:w="8965"/>
      </w:tblGrid>
      <w:tr w:rsidR="0097348D" w:rsidTr="0097348D">
        <w:trPr>
          <w:cantSplit/>
          <w:trHeight w:val="1134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348D" w:rsidRDefault="0097348D">
            <w:pPr>
              <w:pStyle w:val="a3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Дефектолог.</w:t>
            </w:r>
          </w:p>
        </w:tc>
        <w:tc>
          <w:tcPr>
            <w:tcW w:w="9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48D" w:rsidRDefault="0097348D" w:rsidP="00B2727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закреплять знания у детей своего адреса.</w:t>
            </w:r>
          </w:p>
          <w:p w:rsidR="0097348D" w:rsidRDefault="0097348D" w:rsidP="00B2727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упражнять в ориентировке в пространстве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переди, сзади, близко, далеко)</w:t>
            </w:r>
          </w:p>
          <w:p w:rsidR="0097348D" w:rsidRDefault="0097348D" w:rsidP="00B2727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знания состава числа «десять». Формирование умения составлять условие, ставить вопрос и решать задачу. Совершенствование умения классифицировать геометрические фигуры по наличию или отсутствию признаков, умения измерять и сравнивать объемы жидких тел с помощью условной мерки.</w:t>
            </w:r>
          </w:p>
          <w:p w:rsidR="0097348D" w:rsidRDefault="0097348D" w:rsidP="00B2727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бывать</w:t>
            </w:r>
            <w:proofErr w:type="gramEnd"/>
            <w:r>
              <w:rPr>
                <w:sz w:val="24"/>
                <w:szCs w:val="24"/>
              </w:rPr>
              <w:t xml:space="preserve">  игры: </w:t>
            </w:r>
            <w:r>
              <w:rPr>
                <w:b/>
                <w:sz w:val="24"/>
                <w:szCs w:val="24"/>
              </w:rPr>
              <w:t>Игра «Поговорим по радио», «Где звенит колокольчик?».</w:t>
            </w:r>
          </w:p>
          <w:p w:rsidR="0097348D" w:rsidRDefault="0097348D" w:rsidP="00B2727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Рекомендуется почитать с детьми народные сказки: «Лиса и журавль», «Каша из топора», сказка братьев Гримм «Горшок каши». Разучивание пальчиковой гимнастики «Машина каша».</w:t>
            </w:r>
          </w:p>
        </w:tc>
      </w:tr>
      <w:tr w:rsidR="0097348D" w:rsidTr="0097348D">
        <w:trPr>
          <w:cantSplit/>
          <w:trHeight w:val="1134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348D" w:rsidRDefault="0097348D">
            <w:pPr>
              <w:pStyle w:val="a3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Логопед</w:t>
            </w:r>
          </w:p>
        </w:tc>
        <w:tc>
          <w:tcPr>
            <w:tcW w:w="9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48D" w:rsidRDefault="0097348D" w:rsidP="00B27278">
            <w:pPr>
              <w:pStyle w:val="a3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Продолжаем беседу о «Чистоте – залог здоровья» по отношению к посуде, а также к продуктам питания.</w:t>
            </w:r>
          </w:p>
          <w:p w:rsidR="0097348D" w:rsidRDefault="0097348D" w:rsidP="00B27278">
            <w:pPr>
              <w:pStyle w:val="a3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Закрепляем понимание обобщающего понятия "посуда".  Ребенок должен знать  названия посуды; знать называния деталей посуд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носик, крышка, ручки, края, стенки, донышко). Объясняем  значение слова "сервиз". Вводим слово в активный словарь ребенка.  Закрепляем понятия "столовая посуда", "чайная посуда", « кухонная посуда». </w:t>
            </w:r>
          </w:p>
          <w:p w:rsidR="0097348D" w:rsidRDefault="0097348D" w:rsidP="00B27278">
            <w:pPr>
              <w:pStyle w:val="a3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Игры с мячом: 3.1.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"Скажи, когда много"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употребление существительных в родительном падеже множественного числа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дна ложка – много ложек; один чайник – много чайников).</w:t>
            </w:r>
          </w:p>
          <w:p w:rsidR="0097348D" w:rsidRDefault="0097348D" w:rsidP="00B27278">
            <w:pPr>
              <w:pStyle w:val="a3"/>
              <w:numPr>
                <w:ilvl w:val="1"/>
                <w:numId w:val="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"Какая бывает посуда"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образование относительных прилагательных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ожка из серебра - серебряная ложка,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чашка из стекла - ... стеклянная чашка,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нож из стали - ...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кувшин из глины - ...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тарелка из картона - ...  и т.д.</w:t>
            </w:r>
          </w:p>
          <w:p w:rsidR="0097348D" w:rsidRDefault="0097348D">
            <w:pPr>
              <w:pStyle w:val="a3"/>
              <w:ind w:left="709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Уточните понимание сложных слов "кофеварка", "соковыжималка", "овощечистка" и т.д. </w:t>
            </w:r>
          </w:p>
          <w:p w:rsidR="0097348D" w:rsidRDefault="0097348D">
            <w:pPr>
              <w:pStyle w:val="a3"/>
              <w:ind w:left="709" w:hanging="42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5.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Познакомьте ребенка с многозначными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словами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объяснить их значение. Попросите подобрать самостоятельно слова, которые имеют несколько лексических значений.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Например: ручка, носик, горлышко.</w:t>
            </w:r>
          </w:p>
          <w:p w:rsidR="0097348D" w:rsidRDefault="0097348D">
            <w:pPr>
              <w:pStyle w:val="a3"/>
              <w:ind w:hanging="43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6.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Упражнения на развитие мелкой моторики.</w:t>
            </w:r>
          </w:p>
          <w:p w:rsidR="0097348D" w:rsidRDefault="0097348D">
            <w:pPr>
              <w:ind w:left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Раз, два, три, четыре,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(удар кулачками друг о друга)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Мы посуду перемыли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дна ладонь скользит по другой по кругу)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Чайник, чашку, ковшик, ложку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И большую поварешку.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(загибать пальчики по одному, начиная с большого пальца)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Мы посуду перемыли,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Только чашку мы разбили,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Ковшик тоже развалился,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Нос у чайника отбился,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(загибать пальчики по одному, начиная с большого пальца)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Ложку мы чуть-чуть сломали,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Так мы маме помогали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дар кулачками друг о друга)</w:t>
            </w:r>
          </w:p>
        </w:tc>
      </w:tr>
    </w:tbl>
    <w:p w:rsidR="0097348D" w:rsidRDefault="0097348D" w:rsidP="0097348D"/>
    <w:p w:rsidR="0097348D" w:rsidRDefault="0097348D" w:rsidP="0097348D"/>
    <w:p w:rsidR="0097348D" w:rsidRDefault="0097348D" w:rsidP="0097348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дефектолога, логопеда.</w:t>
      </w:r>
    </w:p>
    <w:p w:rsidR="0097348D" w:rsidRDefault="0097348D" w:rsidP="0097348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 «Подарок для Деда Мороза»  2-ая неделя.  «Зима. Зимующие птицы»</w:t>
      </w:r>
    </w:p>
    <w:tbl>
      <w:tblPr>
        <w:tblStyle w:val="a4"/>
        <w:tblW w:w="0" w:type="auto"/>
        <w:tblInd w:w="108" w:type="dxa"/>
        <w:tblLook w:val="04A0"/>
      </w:tblPr>
      <w:tblGrid>
        <w:gridCol w:w="498"/>
        <w:gridCol w:w="8965"/>
      </w:tblGrid>
      <w:tr w:rsidR="0097348D" w:rsidTr="0097348D">
        <w:trPr>
          <w:cantSplit/>
          <w:trHeight w:val="1134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348D" w:rsidRDefault="0097348D">
            <w:pPr>
              <w:pStyle w:val="a3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Дефектолог.</w:t>
            </w:r>
          </w:p>
        </w:tc>
        <w:tc>
          <w:tcPr>
            <w:tcW w:w="9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48D" w:rsidRDefault="0097348D" w:rsidP="00B27278">
            <w:pPr>
              <w:pStyle w:val="a3"/>
              <w:numPr>
                <w:ilvl w:val="0"/>
                <w:numId w:val="3"/>
              </w:numPr>
              <w:ind w:left="387" w:hanging="3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с детьми проводить беседы по утрам, какой сегодня день недели и число, какой месяц наступил, какой месяц был раньше. Отметить, что наступил первый месяц зимы. Дни стали короткими, а ночи длинными. Спросите у детей, какие птицы остались в городе, какие птицы улетели.</w:t>
            </w:r>
          </w:p>
          <w:p w:rsidR="0097348D" w:rsidRDefault="0097348D" w:rsidP="00B27278">
            <w:pPr>
              <w:pStyle w:val="a3"/>
              <w:numPr>
                <w:ilvl w:val="0"/>
                <w:numId w:val="3"/>
              </w:numPr>
              <w:ind w:left="387" w:hanging="387"/>
              <w:jc w:val="both"/>
              <w:rPr>
                <w:sz w:val="24"/>
                <w:szCs w:val="24"/>
              </w:rPr>
            </w:pPr>
            <w:r>
              <w:t>Совершенствование навыка счета двойками. Формировать условие составлять условие и ставить вопрос задачи. Совершенствование умения решать задачу, навыка конструирования построек из объемных геометрических фигур по схеме и описанию. Формирование навыков ориентировки на плоскости.</w:t>
            </w:r>
          </w:p>
          <w:p w:rsidR="0097348D" w:rsidRDefault="0097348D" w:rsidP="00B27278">
            <w:pPr>
              <w:pStyle w:val="a3"/>
              <w:numPr>
                <w:ilvl w:val="0"/>
                <w:numId w:val="3"/>
              </w:numPr>
              <w:ind w:left="387" w:hanging="3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классифицировать фигуры по разным признакам: величине, форме, цвету.</w:t>
            </w:r>
          </w:p>
          <w:p w:rsidR="0097348D" w:rsidRDefault="0097348D">
            <w:pPr>
              <w:pStyle w:val="a3"/>
              <w:ind w:left="387" w:hanging="38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«Бегите ко мне».</w:t>
            </w:r>
          </w:p>
          <w:p w:rsidR="0097348D" w:rsidRDefault="0097348D">
            <w:pPr>
              <w:pStyle w:val="a3"/>
              <w:ind w:left="387" w:hanging="38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образуют круг. У каждого в руках одна геометрическая фигура. Воспитатель в центре круга. Он дает задание: «Бегите ко мне те, у кого красные фигуры». Дети с красными фигурами подбегают к воспитателю и объясняют, почему они пришли в круг. Остальные дети проверяют, правильно ли они справились с заданием. Подсчитывается количество детей внутри круга, после чего они возвращаются в общий круг. Задания:</w:t>
            </w:r>
            <w:r>
              <w:rPr>
                <w:i/>
                <w:sz w:val="24"/>
                <w:szCs w:val="24"/>
              </w:rPr>
              <w:t xml:space="preserve"> бегут все дети с четырехугольниками; бегут все дети с большими фигурами; бегут все с многоугольниками.</w:t>
            </w:r>
          </w:p>
          <w:p w:rsidR="0097348D" w:rsidRDefault="0097348D">
            <w:pPr>
              <w:pStyle w:val="a3"/>
              <w:ind w:left="387" w:hanging="38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«Найди столько же».</w:t>
            </w:r>
          </w:p>
          <w:p w:rsidR="0097348D" w:rsidRDefault="0097348D">
            <w:pPr>
              <w:pStyle w:val="a3"/>
              <w:ind w:left="387" w:hanging="3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разных концах комнаты расставлены различные группы однородных предметов (две пирамидки, четыре мяча, два зайчика и т.д.). Воспитатель держит веером в руках карточки с кружками и предлагает кому – либо из детей вытащить одну. Ребенок, выбрав карточку, находит в комнате столько игрушек, сколько кружков изображено на карточке. Игра повторяется несколько раз.</w:t>
            </w:r>
          </w:p>
          <w:p w:rsidR="0097348D" w:rsidRDefault="0097348D">
            <w:pPr>
              <w:pStyle w:val="a3"/>
              <w:ind w:left="387" w:hanging="3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 можно изменить: на карточках вместо кружков изобразить цифры и дети будут находить нужное количество игрушек по указанной цифре.</w:t>
            </w:r>
          </w:p>
        </w:tc>
      </w:tr>
      <w:tr w:rsidR="0097348D" w:rsidTr="0097348D">
        <w:trPr>
          <w:cantSplit/>
          <w:trHeight w:val="1134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348D" w:rsidRDefault="0097348D">
            <w:pPr>
              <w:pStyle w:val="a3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Логопед</w:t>
            </w:r>
          </w:p>
        </w:tc>
        <w:tc>
          <w:tcPr>
            <w:tcW w:w="9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48D" w:rsidRDefault="0097348D" w:rsidP="00B27278">
            <w:pPr>
              <w:pStyle w:val="a3"/>
              <w:numPr>
                <w:ilvl w:val="0"/>
                <w:numId w:val="4"/>
              </w:numPr>
              <w:ind w:left="0" w:hanging="39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Дети должны  уметь различать, называть основных зимующих птиц (голубь, сорока, ворона, воробей, синица, снегирь, сова, дятел и т.д.), части их тела (клюв, туловище, лапка, хвост, голова, крылья,), показывать величину птиц, как они передвигаются, чем питаются, где живут.</w:t>
            </w:r>
            <w:proofErr w:type="gramEnd"/>
            <w:r>
              <w:rPr>
                <w:sz w:val="24"/>
                <w:szCs w:val="24"/>
              </w:rPr>
              <w:t xml:space="preserve">  Различать птиц по признакам: </w:t>
            </w:r>
            <w:proofErr w:type="gramStart"/>
            <w:r>
              <w:rPr>
                <w:sz w:val="24"/>
                <w:szCs w:val="24"/>
              </w:rPr>
              <w:t>зимующие</w:t>
            </w:r>
            <w:proofErr w:type="gramEnd"/>
            <w:r>
              <w:rPr>
                <w:sz w:val="24"/>
                <w:szCs w:val="24"/>
              </w:rPr>
              <w:t>, перелетные. Знать, чем покрыто тело птиц, чем они питаются. Знать, для чего развешивают люди кормушки зимой. Уметь устанавливать сходства и различия изучаемых птиц.</w:t>
            </w:r>
          </w:p>
          <w:p w:rsidR="0097348D" w:rsidRDefault="0097348D" w:rsidP="00B27278">
            <w:pPr>
              <w:pStyle w:val="a3"/>
              <w:numPr>
                <w:ilvl w:val="0"/>
                <w:numId w:val="4"/>
              </w:numPr>
              <w:ind w:left="0" w:hanging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Лексико-грамматические игры и упражнения:</w:t>
            </w:r>
          </w:p>
          <w:p w:rsidR="0097348D" w:rsidRDefault="0097348D" w:rsidP="00B27278">
            <w:pPr>
              <w:pStyle w:val="a3"/>
              <w:numPr>
                <w:ilvl w:val="1"/>
                <w:numId w:val="5"/>
              </w:numPr>
              <w:ind w:left="0" w:hanging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«Кто есть – кого нет?» Есть ворона – нет вороны (вороны – нет ворон).</w:t>
            </w:r>
          </w:p>
          <w:p w:rsidR="0097348D" w:rsidRDefault="0097348D" w:rsidP="00B27278">
            <w:pPr>
              <w:pStyle w:val="a3"/>
              <w:numPr>
                <w:ilvl w:val="1"/>
                <w:numId w:val="5"/>
              </w:numPr>
              <w:ind w:left="0" w:hanging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Считай птиц до 5: 1воробей, 2,3,4 воробья, 5 воробьев и т.д.</w:t>
            </w:r>
          </w:p>
          <w:p w:rsidR="0097348D" w:rsidRDefault="0097348D" w:rsidP="00B27278">
            <w:pPr>
              <w:pStyle w:val="a3"/>
              <w:numPr>
                <w:ilvl w:val="1"/>
                <w:numId w:val="5"/>
              </w:numPr>
              <w:ind w:left="0" w:hanging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Игра «Назови ласково». </w:t>
            </w:r>
            <w:r>
              <w:rPr>
                <w:i/>
                <w:sz w:val="24"/>
                <w:szCs w:val="24"/>
              </w:rPr>
              <w:t>Голубь – голубок; воробей – воробышек и т.д.</w:t>
            </w:r>
          </w:p>
          <w:p w:rsidR="0097348D" w:rsidRDefault="0097348D" w:rsidP="00B27278">
            <w:pPr>
              <w:pStyle w:val="a3"/>
              <w:numPr>
                <w:ilvl w:val="1"/>
                <w:numId w:val="5"/>
              </w:numPr>
              <w:ind w:left="0" w:hanging="3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Игра «Кто как голос подает?» (воробей – чирикает; ворона – каркает; голубь – воркует; сорока – стрекочет и т.д.)</w:t>
            </w:r>
            <w:proofErr w:type="gramEnd"/>
          </w:p>
          <w:p w:rsidR="0097348D" w:rsidRDefault="0097348D" w:rsidP="00B27278">
            <w:pPr>
              <w:pStyle w:val="a3"/>
              <w:numPr>
                <w:ilvl w:val="0"/>
                <w:numId w:val="5"/>
              </w:numPr>
              <w:ind w:left="0" w:hanging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Насыпаем в кружку сухой горох. Ребенок должен на каждый ударный слог перекладывать горошины по одной в другую кружку:</w:t>
            </w:r>
          </w:p>
          <w:p w:rsidR="0097348D" w:rsidRDefault="0097348D">
            <w:pPr>
              <w:pStyle w:val="a3"/>
              <w:ind w:left="0" w:hanging="3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Снегирь и сорока, и клест, и синицы – </w:t>
            </w:r>
          </w:p>
          <w:p w:rsidR="0097348D" w:rsidRDefault="0097348D">
            <w:pPr>
              <w:pStyle w:val="a3"/>
              <w:ind w:left="0" w:hanging="3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Зимуют у нас  эти чудные птицы.</w:t>
            </w:r>
          </w:p>
          <w:p w:rsidR="0097348D" w:rsidRDefault="0097348D">
            <w:pPr>
              <w:pStyle w:val="a3"/>
              <w:ind w:left="0" w:hanging="3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 чтоб они жили по-прежнему с нами,</w:t>
            </w:r>
          </w:p>
          <w:p w:rsidR="0097348D" w:rsidRDefault="0097348D">
            <w:pPr>
              <w:pStyle w:val="a3"/>
              <w:ind w:left="0" w:hanging="3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Мы будем кормить их, конечно же, сами.</w:t>
            </w:r>
          </w:p>
          <w:p w:rsidR="0097348D" w:rsidRDefault="0097348D">
            <w:pPr>
              <w:pStyle w:val="a3"/>
              <w:ind w:left="0" w:hanging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 самое, ребенок может проделать другой рукой, двумя руками одновременно, двумя руками попеременно, большим и средним пальцами, большим и безымянным, большим пальцем и мизинцем.</w:t>
            </w:r>
          </w:p>
        </w:tc>
      </w:tr>
    </w:tbl>
    <w:p w:rsidR="0097348D" w:rsidRDefault="0097348D" w:rsidP="0097348D"/>
    <w:p w:rsidR="0097348D" w:rsidRDefault="0097348D" w:rsidP="0097348D"/>
    <w:p w:rsidR="0097348D" w:rsidRDefault="0097348D" w:rsidP="0097348D"/>
    <w:p w:rsidR="0097348D" w:rsidRDefault="0097348D" w:rsidP="0097348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дефектолога, логопеда.</w:t>
      </w:r>
    </w:p>
    <w:p w:rsidR="0097348D" w:rsidRDefault="0097348D" w:rsidP="0097348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 «Подарок для Деда Мороза»  3-я неделя.  «</w:t>
      </w:r>
      <w:r>
        <w:rPr>
          <w:b/>
          <w:sz w:val="32"/>
          <w:szCs w:val="32"/>
        </w:rPr>
        <w:t>Новогодний праздник</w:t>
      </w:r>
      <w:r>
        <w:rPr>
          <w:b/>
          <w:sz w:val="28"/>
          <w:szCs w:val="28"/>
        </w:rPr>
        <w:t>»</w:t>
      </w:r>
    </w:p>
    <w:tbl>
      <w:tblPr>
        <w:tblStyle w:val="a4"/>
        <w:tblW w:w="0" w:type="auto"/>
        <w:tblInd w:w="108" w:type="dxa"/>
        <w:tblLook w:val="04A0"/>
      </w:tblPr>
      <w:tblGrid>
        <w:gridCol w:w="498"/>
        <w:gridCol w:w="8965"/>
      </w:tblGrid>
      <w:tr w:rsidR="0097348D" w:rsidTr="0097348D">
        <w:trPr>
          <w:cantSplit/>
          <w:trHeight w:val="1134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348D" w:rsidRDefault="0097348D">
            <w:pPr>
              <w:pStyle w:val="a3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Дефектолог.</w:t>
            </w:r>
          </w:p>
        </w:tc>
        <w:tc>
          <w:tcPr>
            <w:tcW w:w="9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48D" w:rsidRDefault="0097348D">
            <w:pPr>
              <w:pStyle w:val="a3"/>
              <w:ind w:left="10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Продолжать с детьми проводить беседы по утрам, какой сегодня день недели и число, какой месяц наступил, какой месяц был раньше. Отметить, что наступил первый месяц зимы. Дни стали короткими, а ночи длинными. Спросите у детей, какие птицы остались в городе, какие птицы улетели.</w:t>
            </w:r>
          </w:p>
          <w:p w:rsidR="0097348D" w:rsidRDefault="0097348D">
            <w:pPr>
              <w:pStyle w:val="a3"/>
              <w:ind w:left="10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Совершенствование  навыков количественного  и порядкового счета в пределах 10, устанавливать взаимно однозначное соответствие между множествами, умения соотносить число и количество предметов. Формирование представления о сантиметре как единице измерения длины предмета. Совершенствование временных представлений (дни недели). Совершенствование ориентировки на плоскости.</w:t>
            </w:r>
          </w:p>
          <w:p w:rsidR="0097348D" w:rsidRDefault="0097348D">
            <w:pPr>
              <w:pStyle w:val="a3"/>
              <w:ind w:left="10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Предварительно с детьми выучить подвижную игру  «С Новым годом!», с одним из детей выучить стих. З.Александровой «Дед Мороз».</w:t>
            </w:r>
          </w:p>
          <w:p w:rsidR="0097348D" w:rsidRDefault="0097348D">
            <w:pPr>
              <w:pStyle w:val="a3"/>
              <w:ind w:left="10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Продолжать учить детей увеличивать и уменьшать числа в пределах 10 на единицу; познакомить со знаком «плюс»; учить называть «соседей» данного числа; упражнять в составе числа шесть, учить ориентироваться на листе бумаги.</w:t>
            </w:r>
          </w:p>
          <w:p w:rsidR="0097348D" w:rsidRDefault="0097348D">
            <w:pPr>
              <w:pStyle w:val="a3"/>
              <w:ind w:left="10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«Увеличь число».</w:t>
            </w:r>
          </w:p>
          <w:p w:rsidR="0097348D" w:rsidRDefault="0097348D">
            <w:pPr>
              <w:pStyle w:val="a3"/>
              <w:ind w:lef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играют парами. Перед ними числовой ряд и мелкие игрушки. Выбирается ведущий. Он выдвигает цифру  из ряда, а его напарник отсчитывает игрушек на одну больше (меньше), чем показывает цифра. Если он правильно выполняет задание, роли меняются.</w:t>
            </w:r>
          </w:p>
        </w:tc>
      </w:tr>
      <w:tr w:rsidR="0097348D" w:rsidTr="0097348D">
        <w:trPr>
          <w:cantSplit/>
          <w:trHeight w:val="1134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348D" w:rsidRDefault="0097348D">
            <w:pPr>
              <w:pStyle w:val="a3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Логопед</w:t>
            </w:r>
          </w:p>
        </w:tc>
        <w:tc>
          <w:tcPr>
            <w:tcW w:w="9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48D" w:rsidRDefault="0097348D" w:rsidP="00B27278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Проводим беседы с детьми, закрепляем  и дополняем их знания о зиме: - Какое время года сейчас за окном?</w:t>
            </w:r>
          </w:p>
          <w:p w:rsidR="0097348D" w:rsidRDefault="0097348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После</w:t>
            </w:r>
            <w:proofErr w:type="gramEnd"/>
            <w:r>
              <w:rPr>
                <w:sz w:val="24"/>
                <w:szCs w:val="24"/>
              </w:rPr>
              <w:t xml:space="preserve"> какого времени года наступает зима?</w:t>
            </w:r>
          </w:p>
          <w:p w:rsidR="0097348D" w:rsidRDefault="0097348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-Назови зимние месяцы (декабрь, январь, февраль). </w:t>
            </w:r>
          </w:p>
          <w:p w:rsidR="0097348D" w:rsidRDefault="0097348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-Называть зимние забавы (коньки, санки, лыжи, катание с горки, снежки)</w:t>
            </w:r>
          </w:p>
          <w:p w:rsidR="0097348D" w:rsidRDefault="0097348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-Какую одежду носят?</w:t>
            </w:r>
          </w:p>
          <w:p w:rsidR="0097348D" w:rsidRDefault="0097348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праздники отмечают? (Новый год, Рождество, 23 февраля).</w:t>
            </w:r>
          </w:p>
          <w:p w:rsidR="0097348D" w:rsidRDefault="0097348D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Основные признаки: </w:t>
            </w:r>
            <w:r>
              <w:rPr>
                <w:i/>
                <w:sz w:val="24"/>
                <w:szCs w:val="24"/>
              </w:rPr>
              <w:t>солнце светит, но не греет; замерзает вода в реке, выпадает снег, на ветках нет листьев. Птицам холодно и голодно, они прилетают к домам, ищут корм. Объяснить детям значение слов «метель», «вьюга».</w:t>
            </w:r>
          </w:p>
          <w:p w:rsidR="0097348D" w:rsidRDefault="0097348D" w:rsidP="00B2727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Рекомендую использовать игры на занятиях:</w:t>
            </w:r>
          </w:p>
          <w:p w:rsidR="0097348D" w:rsidRDefault="0097348D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Игра «Подбери слова» </w:t>
            </w:r>
          </w:p>
          <w:p w:rsidR="0097348D" w:rsidRDefault="0097348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Снежинки (что делают?) – </w:t>
            </w:r>
            <w:r>
              <w:rPr>
                <w:i/>
                <w:sz w:val="24"/>
                <w:szCs w:val="24"/>
              </w:rPr>
              <w:t>вьются, кружатся, падают, летят</w:t>
            </w:r>
            <w:r>
              <w:rPr>
                <w:sz w:val="24"/>
                <w:szCs w:val="24"/>
              </w:rPr>
              <w:t>.</w:t>
            </w:r>
          </w:p>
          <w:p w:rsidR="0097348D" w:rsidRDefault="0097348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Ветер (что делает?) – </w:t>
            </w:r>
            <w:r>
              <w:rPr>
                <w:i/>
                <w:sz w:val="24"/>
                <w:szCs w:val="24"/>
              </w:rPr>
              <w:t>дует, завывает</w:t>
            </w:r>
            <w:r>
              <w:rPr>
                <w:sz w:val="24"/>
                <w:szCs w:val="24"/>
              </w:rPr>
              <w:t>.</w:t>
            </w:r>
          </w:p>
          <w:p w:rsidR="0097348D" w:rsidRDefault="0097348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Снег (какой?) – </w:t>
            </w:r>
            <w:r>
              <w:rPr>
                <w:i/>
                <w:sz w:val="24"/>
                <w:szCs w:val="24"/>
              </w:rPr>
              <w:t>белый, пушистый, холодный, глубокий, легкий, липкий, мягкий</w:t>
            </w:r>
            <w:r>
              <w:rPr>
                <w:sz w:val="24"/>
                <w:szCs w:val="24"/>
              </w:rPr>
              <w:t>.</w:t>
            </w:r>
          </w:p>
          <w:p w:rsidR="0097348D" w:rsidRDefault="0097348D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Лед (какой?) – </w:t>
            </w:r>
            <w:r>
              <w:rPr>
                <w:i/>
                <w:sz w:val="24"/>
                <w:szCs w:val="24"/>
              </w:rPr>
              <w:t>крепкий, твердый, гладкий.</w:t>
            </w:r>
          </w:p>
          <w:p w:rsidR="0097348D" w:rsidRDefault="0097348D">
            <w:pPr>
              <w:pStyle w:val="a3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Солнце (какое?) – </w:t>
            </w:r>
            <w:r>
              <w:rPr>
                <w:i/>
                <w:sz w:val="24"/>
                <w:szCs w:val="24"/>
              </w:rPr>
              <w:t xml:space="preserve">яркое, холодное, желтое. </w:t>
            </w:r>
          </w:p>
          <w:p w:rsidR="0097348D" w:rsidRDefault="0097348D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Игра «Назови ласково»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солнце, санки, ветер, снег, коньки, льдина, лед, метель, елка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97348D" w:rsidRDefault="0097348D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Игра «Один-несколько»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снежинка -  снежинки; сосулька, мороз, снеговик, сугроб, горка и т.д.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97348D" w:rsidRDefault="0097348D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Игра «Чего много зимой?»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сугроб, снег, лед, снеговик, забавы, санки и т.д.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97348D" w:rsidRDefault="0097348D" w:rsidP="00B27278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Пальчиковая гимнастика.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«Снежок».</w:t>
            </w:r>
          </w:p>
          <w:tbl>
            <w:tblPr>
              <w:tblStyle w:val="a4"/>
              <w:tblW w:w="0" w:type="auto"/>
              <w:tblInd w:w="7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84"/>
              <w:gridCol w:w="4456"/>
            </w:tblGrid>
            <w:tr w:rsidR="0097348D">
              <w:tc>
                <w:tcPr>
                  <w:tcW w:w="4361" w:type="dxa"/>
                  <w:hideMark/>
                </w:tcPr>
                <w:p w:rsidR="0097348D" w:rsidRDefault="0097348D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1,2,3,4,</w:t>
                  </w:r>
                </w:p>
                <w:p w:rsidR="0097348D" w:rsidRDefault="0097348D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Мы с тобой снежок слепили.</w:t>
                  </w:r>
                </w:p>
                <w:p w:rsidR="0097348D" w:rsidRDefault="0097348D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Круглый, крепкий,</w:t>
                  </w:r>
                </w:p>
                <w:p w:rsidR="0097348D" w:rsidRDefault="0097348D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Очень гладкий</w:t>
                  </w:r>
                </w:p>
                <w:p w:rsidR="0097348D" w:rsidRDefault="0097348D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 совсем-совсем не сладкий.</w:t>
                  </w:r>
                </w:p>
                <w:p w:rsidR="0097348D" w:rsidRDefault="0097348D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Раз – подбросим.</w:t>
                  </w:r>
                </w:p>
                <w:p w:rsidR="0097348D" w:rsidRDefault="0097348D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Два – поймаем.</w:t>
                  </w:r>
                </w:p>
                <w:p w:rsidR="0097348D" w:rsidRDefault="0097348D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Три – уроним</w:t>
                  </w:r>
                </w:p>
                <w:p w:rsidR="0097348D" w:rsidRDefault="0097348D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 сломаем.</w:t>
                  </w:r>
                </w:p>
              </w:tc>
              <w:tc>
                <w:tcPr>
                  <w:tcW w:w="5353" w:type="dxa"/>
                  <w:hideMark/>
                </w:tcPr>
                <w:p w:rsidR="0097348D" w:rsidRDefault="0097348D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Загибают пальчики, начиная с </w:t>
                  </w:r>
                  <w:proofErr w:type="gramStart"/>
                  <w:r>
                    <w:rPr>
                      <w:sz w:val="24"/>
                      <w:szCs w:val="24"/>
                    </w:rPr>
                    <w:t>большого</w:t>
                  </w:r>
                  <w:proofErr w:type="gramEnd"/>
                </w:p>
                <w:p w:rsidR="0097348D" w:rsidRDefault="0097348D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«Лепят», меняя  положение ладоней.</w:t>
                  </w:r>
                </w:p>
                <w:p w:rsidR="0097348D" w:rsidRDefault="0097348D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Показывают круг, сжимают ладони вместе, гладят одной ладонью другую.</w:t>
                  </w:r>
                </w:p>
                <w:p w:rsidR="0097348D" w:rsidRDefault="0097348D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Грозят пальчиком.</w:t>
                  </w:r>
                </w:p>
                <w:p w:rsidR="0097348D" w:rsidRDefault="0097348D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Смотрят вверх, «подбрасывают» снежок.</w:t>
                  </w:r>
                </w:p>
                <w:p w:rsidR="0097348D" w:rsidRDefault="0097348D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«Ловят».</w:t>
                  </w:r>
                </w:p>
                <w:p w:rsidR="0097348D" w:rsidRDefault="0097348D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«Роняют».</w:t>
                  </w:r>
                </w:p>
                <w:p w:rsidR="0097348D" w:rsidRDefault="0097348D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Топают.</w:t>
                  </w:r>
                </w:p>
              </w:tc>
            </w:tr>
          </w:tbl>
          <w:p w:rsidR="0097348D" w:rsidRDefault="0097348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97348D" w:rsidRDefault="0097348D" w:rsidP="0097348D"/>
    <w:p w:rsidR="0097348D" w:rsidRDefault="0097348D" w:rsidP="0097348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дефектолога, логопеда.</w:t>
      </w:r>
    </w:p>
    <w:p w:rsidR="0097348D" w:rsidRDefault="0097348D" w:rsidP="0097348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 «Подарок для Деда Мороза»  4-ая неделя.  «</w:t>
      </w:r>
      <w:r>
        <w:rPr>
          <w:b/>
          <w:sz w:val="32"/>
          <w:szCs w:val="32"/>
        </w:rPr>
        <w:t>Игра. Повторение</w:t>
      </w:r>
      <w:r>
        <w:rPr>
          <w:b/>
          <w:sz w:val="28"/>
          <w:szCs w:val="28"/>
        </w:rPr>
        <w:t>».</w:t>
      </w:r>
    </w:p>
    <w:tbl>
      <w:tblPr>
        <w:tblStyle w:val="a4"/>
        <w:tblW w:w="0" w:type="auto"/>
        <w:tblInd w:w="108" w:type="dxa"/>
        <w:tblLook w:val="04A0"/>
      </w:tblPr>
      <w:tblGrid>
        <w:gridCol w:w="498"/>
        <w:gridCol w:w="8965"/>
      </w:tblGrid>
      <w:tr w:rsidR="0097348D" w:rsidTr="0097348D">
        <w:trPr>
          <w:cantSplit/>
          <w:trHeight w:val="1134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348D" w:rsidRDefault="0097348D">
            <w:pPr>
              <w:pStyle w:val="a3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Дефектолог.</w:t>
            </w:r>
          </w:p>
        </w:tc>
        <w:tc>
          <w:tcPr>
            <w:tcW w:w="9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48D" w:rsidRDefault="0097348D" w:rsidP="00B27278">
            <w:pPr>
              <w:pStyle w:val="a3"/>
              <w:numPr>
                <w:ilvl w:val="0"/>
                <w:numId w:val="7"/>
              </w:numPr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различать, называть части суток. Отметить с детьми изменения, которые произошли в природе: больше становится пасмурных дней; дни становятся короче, а ночи длиннее. Предложить детям вспомнить загадки про части суток:</w:t>
            </w:r>
          </w:p>
          <w:tbl>
            <w:tblPr>
              <w:tblStyle w:val="a4"/>
              <w:tblW w:w="0" w:type="auto"/>
              <w:tblInd w:w="1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021"/>
              <w:gridCol w:w="3648"/>
            </w:tblGrid>
            <w:tr w:rsidR="0097348D">
              <w:tc>
                <w:tcPr>
                  <w:tcW w:w="4435" w:type="dxa"/>
                  <w:hideMark/>
                </w:tcPr>
                <w:p w:rsidR="0097348D" w:rsidRDefault="0097348D">
                  <w:pPr>
                    <w:pStyle w:val="a3"/>
                    <w:ind w:left="103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Солнце яркое встает,</w:t>
                  </w:r>
                </w:p>
                <w:p w:rsidR="0097348D" w:rsidRDefault="0097348D">
                  <w:pPr>
                    <w:pStyle w:val="a3"/>
                    <w:ind w:left="103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Петушок в саду поет,</w:t>
                  </w:r>
                </w:p>
                <w:p w:rsidR="0097348D" w:rsidRDefault="0097348D">
                  <w:pPr>
                    <w:pStyle w:val="a3"/>
                    <w:ind w:left="103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Наши детки просыпаются,</w:t>
                  </w:r>
                </w:p>
                <w:p w:rsidR="0097348D" w:rsidRDefault="0097348D">
                  <w:pPr>
                    <w:pStyle w:val="a3"/>
                    <w:ind w:left="103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В детский садик собираются.</w:t>
                  </w:r>
                </w:p>
                <w:p w:rsidR="0097348D" w:rsidRDefault="0097348D">
                  <w:pPr>
                    <w:pStyle w:val="a3"/>
                    <w:ind w:left="103"/>
                    <w:jc w:val="righ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(утро)</w:t>
                  </w:r>
                </w:p>
              </w:tc>
              <w:tc>
                <w:tcPr>
                  <w:tcW w:w="4039" w:type="dxa"/>
                  <w:hideMark/>
                </w:tcPr>
                <w:p w:rsidR="0097348D" w:rsidRDefault="0097348D">
                  <w:pPr>
                    <w:pStyle w:val="a3"/>
                    <w:ind w:left="103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Спешат на ночлег пешеходы,</w:t>
                  </w:r>
                </w:p>
                <w:p w:rsidR="0097348D" w:rsidRDefault="0097348D">
                  <w:pPr>
                    <w:pStyle w:val="a3"/>
                    <w:ind w:left="103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Нигде не увидишь ребят,</w:t>
                  </w:r>
                </w:p>
                <w:p w:rsidR="0097348D" w:rsidRDefault="0097348D">
                  <w:pPr>
                    <w:pStyle w:val="a3"/>
                    <w:ind w:left="103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И только вокзалы, заводы,</w:t>
                  </w:r>
                </w:p>
                <w:p w:rsidR="0097348D" w:rsidRDefault="0097348D">
                  <w:pPr>
                    <w:pStyle w:val="a3"/>
                    <w:ind w:left="103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Часы и машины стоят.</w:t>
                  </w:r>
                </w:p>
                <w:p w:rsidR="0097348D" w:rsidRDefault="0097348D">
                  <w:pPr>
                    <w:pStyle w:val="a3"/>
                    <w:ind w:left="103"/>
                    <w:jc w:val="righ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(вечер)</w:t>
                  </w:r>
                </w:p>
              </w:tc>
            </w:tr>
            <w:tr w:rsidR="0097348D">
              <w:tc>
                <w:tcPr>
                  <w:tcW w:w="4435" w:type="dxa"/>
                  <w:hideMark/>
                </w:tcPr>
                <w:p w:rsidR="0097348D" w:rsidRDefault="0097348D">
                  <w:pPr>
                    <w:pStyle w:val="a3"/>
                    <w:ind w:left="103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Спят луга, спят леса,</w:t>
                  </w:r>
                </w:p>
                <w:p w:rsidR="0097348D" w:rsidRDefault="0097348D">
                  <w:pPr>
                    <w:pStyle w:val="a3"/>
                    <w:ind w:left="103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Пала свежая роса.</w:t>
                  </w:r>
                </w:p>
                <w:p w:rsidR="0097348D" w:rsidRDefault="0097348D">
                  <w:pPr>
                    <w:pStyle w:val="a3"/>
                    <w:ind w:left="103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В небе звездочки горят,</w:t>
                  </w:r>
                </w:p>
                <w:p w:rsidR="0097348D" w:rsidRDefault="0097348D">
                  <w:pPr>
                    <w:pStyle w:val="a3"/>
                    <w:ind w:left="103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В речке струйки говорят,</w:t>
                  </w:r>
                </w:p>
                <w:p w:rsidR="0097348D" w:rsidRDefault="0097348D">
                  <w:pPr>
                    <w:pStyle w:val="a3"/>
                    <w:ind w:left="103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К нам в окно луна глядит,</w:t>
                  </w:r>
                </w:p>
                <w:p w:rsidR="0097348D" w:rsidRDefault="0097348D">
                  <w:pPr>
                    <w:pStyle w:val="a3"/>
                    <w:ind w:left="103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Малым детям спать велит     (ночь)</w:t>
                  </w:r>
                </w:p>
              </w:tc>
              <w:tc>
                <w:tcPr>
                  <w:tcW w:w="4039" w:type="dxa"/>
                </w:tcPr>
                <w:p w:rsidR="0097348D" w:rsidRDefault="0097348D">
                  <w:pPr>
                    <w:pStyle w:val="a3"/>
                    <w:ind w:left="103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Целый день поет щегол</w:t>
                  </w:r>
                </w:p>
                <w:p w:rsidR="0097348D" w:rsidRDefault="0097348D">
                  <w:pPr>
                    <w:pStyle w:val="a3"/>
                    <w:ind w:left="103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За окошком в клетке.</w:t>
                  </w:r>
                </w:p>
                <w:p w:rsidR="0097348D" w:rsidRDefault="0097348D">
                  <w:pPr>
                    <w:pStyle w:val="a3"/>
                    <w:ind w:left="103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И не может сосчитать,</w:t>
                  </w:r>
                </w:p>
                <w:p w:rsidR="0097348D" w:rsidRDefault="0097348D">
                  <w:pPr>
                    <w:pStyle w:val="a3"/>
                    <w:ind w:left="103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Сколько птиц на ветке.</w:t>
                  </w:r>
                </w:p>
                <w:p w:rsidR="0097348D" w:rsidRDefault="0097348D">
                  <w:pPr>
                    <w:pStyle w:val="a3"/>
                    <w:ind w:left="103"/>
                    <w:jc w:val="righ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(день)</w:t>
                  </w:r>
                </w:p>
                <w:p w:rsidR="0097348D" w:rsidRDefault="0097348D">
                  <w:pPr>
                    <w:pStyle w:val="a3"/>
                    <w:ind w:left="103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97348D" w:rsidRDefault="0097348D">
            <w:pPr>
              <w:ind w:lef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Также продолжать формировать представления об очередности дней недели. Играть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Дидактическая</w:t>
            </w:r>
            <w:proofErr w:type="gramEnd"/>
            <w:r>
              <w:rPr>
                <w:sz w:val="24"/>
                <w:szCs w:val="24"/>
              </w:rPr>
              <w:t xml:space="preserve"> игра «Неделя»,; Подвижная игра «Дни недели».</w:t>
            </w:r>
          </w:p>
          <w:p w:rsidR="0097348D" w:rsidRDefault="0097348D" w:rsidP="00B27278">
            <w:pPr>
              <w:pStyle w:val="a3"/>
              <w:numPr>
                <w:ilvl w:val="0"/>
                <w:numId w:val="7"/>
              </w:numPr>
              <w:ind w:left="103"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детей в ориентировке в пространстве. </w:t>
            </w:r>
            <w:r>
              <w:rPr>
                <w:b/>
                <w:sz w:val="24"/>
                <w:szCs w:val="24"/>
              </w:rPr>
              <w:t>Игра «Найди спрятанную игрушку».</w:t>
            </w:r>
          </w:p>
          <w:p w:rsidR="0097348D" w:rsidRDefault="0097348D">
            <w:pPr>
              <w:pStyle w:val="a3"/>
              <w:ind w:lef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ребенок выходит за дверь, остальные дети прячут игрушку. Чтобы ребенок смог ее найти, ему указывают направление: «Иди от стола до ковра, от него поверни направо, сделай восемь шагов и там ищи». Вариант игры. На столе стопкой лежат перевернутые карточки с маршрутами следования, обозначенными стрелками разных цветов. Педагог предлагает одному из ребят взять карточку, посмотреть маршрут и найти спрятанную игрушку. Найдя игрушку, ребенок рассказывает, по какому маршруту он двигался.</w:t>
            </w:r>
          </w:p>
          <w:p w:rsidR="0097348D" w:rsidRDefault="0097348D" w:rsidP="00B27278">
            <w:pPr>
              <w:pStyle w:val="a3"/>
              <w:numPr>
                <w:ilvl w:val="0"/>
                <w:numId w:val="7"/>
              </w:numPr>
              <w:ind w:left="103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Испльзовать</w:t>
            </w:r>
            <w:proofErr w:type="spellEnd"/>
            <w:r>
              <w:rPr>
                <w:sz w:val="24"/>
                <w:szCs w:val="24"/>
              </w:rPr>
              <w:t xml:space="preserve"> любимые игры предложенные ранее.</w:t>
            </w:r>
          </w:p>
        </w:tc>
      </w:tr>
      <w:tr w:rsidR="0097348D" w:rsidTr="0097348D">
        <w:trPr>
          <w:cantSplit/>
          <w:trHeight w:val="1134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7348D" w:rsidRDefault="0097348D">
            <w:pPr>
              <w:pStyle w:val="a3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Логопед</w:t>
            </w:r>
          </w:p>
        </w:tc>
        <w:tc>
          <w:tcPr>
            <w:tcW w:w="9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48D" w:rsidRDefault="0097348D" w:rsidP="00B27278">
            <w:pPr>
              <w:pStyle w:val="a3"/>
              <w:numPr>
                <w:ilvl w:val="0"/>
                <w:numId w:val="8"/>
              </w:numPr>
              <w:ind w:left="103" w:hanging="10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на занятиях и на прогулке с детьми игру на словообразование</w:t>
            </w:r>
            <w:proofErr w:type="gramStart"/>
            <w:r>
              <w:rPr>
                <w:sz w:val="24"/>
                <w:szCs w:val="24"/>
              </w:rPr>
              <w:t>«К</w:t>
            </w:r>
            <w:proofErr w:type="gramEnd"/>
            <w:r>
              <w:rPr>
                <w:sz w:val="24"/>
                <w:szCs w:val="24"/>
              </w:rPr>
              <w:t xml:space="preserve">акая игрушка?» </w:t>
            </w:r>
            <w:proofErr w:type="gramStart"/>
            <w:r>
              <w:rPr>
                <w:sz w:val="24"/>
                <w:szCs w:val="24"/>
              </w:rPr>
              <w:t>Инструкция: я скажу тебе из чего сделана игрушка, а ты ответь, какая она (из резины – резиновые, из дерева – деревянные, из металла – металлические, из меха – меховые, из железа – железные, из глины - глиняные).</w:t>
            </w:r>
            <w:proofErr w:type="gramEnd"/>
          </w:p>
          <w:p w:rsidR="0097348D" w:rsidRDefault="0097348D" w:rsidP="00B27278">
            <w:pPr>
              <w:pStyle w:val="a3"/>
              <w:numPr>
                <w:ilvl w:val="0"/>
                <w:numId w:val="8"/>
              </w:numPr>
              <w:ind w:left="103" w:hanging="10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составлять об игрушке, короткий рассказ по схеме:</w:t>
            </w:r>
          </w:p>
          <w:p w:rsidR="0097348D" w:rsidRDefault="0097348D">
            <w:pPr>
              <w:pStyle w:val="a3"/>
              <w:ind w:left="103" w:hanging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это?</w:t>
            </w:r>
          </w:p>
          <w:p w:rsidR="0097348D" w:rsidRDefault="0097348D">
            <w:pPr>
              <w:pStyle w:val="a3"/>
              <w:ind w:left="103" w:hanging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или маленькая?</w:t>
            </w:r>
          </w:p>
          <w:p w:rsidR="0097348D" w:rsidRDefault="0097348D">
            <w:pPr>
              <w:pStyle w:val="a3"/>
              <w:ind w:left="103" w:hanging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Какого цвета?</w:t>
            </w:r>
          </w:p>
          <w:p w:rsidR="0097348D" w:rsidRDefault="0097348D">
            <w:pPr>
              <w:pStyle w:val="a3"/>
              <w:ind w:left="103" w:hanging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у нее есть части?</w:t>
            </w:r>
          </w:p>
          <w:p w:rsidR="0097348D" w:rsidRDefault="0097348D">
            <w:pPr>
              <w:pStyle w:val="a3"/>
              <w:ind w:left="103" w:hanging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чего </w:t>
            </w:r>
            <w:proofErr w:type="gramStart"/>
            <w:r>
              <w:rPr>
                <w:sz w:val="24"/>
                <w:szCs w:val="24"/>
              </w:rPr>
              <w:t>сделана</w:t>
            </w:r>
            <w:proofErr w:type="gramEnd"/>
            <w:r>
              <w:rPr>
                <w:sz w:val="24"/>
                <w:szCs w:val="24"/>
              </w:rPr>
              <w:t>?</w:t>
            </w:r>
          </w:p>
          <w:p w:rsidR="0097348D" w:rsidRDefault="0097348D">
            <w:pPr>
              <w:pStyle w:val="a3"/>
              <w:ind w:left="103" w:hanging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 ней можно играть?</w:t>
            </w:r>
          </w:p>
          <w:p w:rsidR="0097348D" w:rsidRDefault="0097348D" w:rsidP="00B27278">
            <w:pPr>
              <w:pStyle w:val="a3"/>
              <w:numPr>
                <w:ilvl w:val="0"/>
                <w:numId w:val="8"/>
              </w:numPr>
              <w:ind w:left="103" w:hanging="10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упражнение для пальцев «Игрушки».</w:t>
            </w:r>
          </w:p>
          <w:p w:rsidR="0097348D" w:rsidRDefault="0097348D">
            <w:pPr>
              <w:pStyle w:val="a3"/>
              <w:ind w:left="103" w:hanging="103"/>
              <w:jc w:val="both"/>
              <w:rPr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13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0"/>
              <w:gridCol w:w="4535"/>
            </w:tblGrid>
            <w:tr w:rsidR="0097348D">
              <w:tc>
                <w:tcPr>
                  <w:tcW w:w="2977" w:type="dxa"/>
                  <w:hideMark/>
                </w:tcPr>
                <w:p w:rsidR="0097348D" w:rsidRDefault="0097348D">
                  <w:pPr>
                    <w:pStyle w:val="a3"/>
                    <w:ind w:left="103" w:hanging="10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 большом диване в ряд</w:t>
                  </w:r>
                </w:p>
                <w:p w:rsidR="0097348D" w:rsidRDefault="0097348D">
                  <w:pPr>
                    <w:pStyle w:val="a3"/>
                    <w:ind w:left="103" w:hanging="10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Куклы Танины сидят:</w:t>
                  </w:r>
                </w:p>
                <w:p w:rsidR="0097348D" w:rsidRDefault="0097348D">
                  <w:pPr>
                    <w:pStyle w:val="a3"/>
                    <w:ind w:left="103" w:hanging="10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Два медведя, Буратино,</w:t>
                  </w:r>
                </w:p>
                <w:p w:rsidR="0097348D" w:rsidRDefault="0097348D">
                  <w:pPr>
                    <w:pStyle w:val="a3"/>
                    <w:ind w:left="103" w:hanging="10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И веселый </w:t>
                  </w:r>
                  <w:proofErr w:type="spellStart"/>
                  <w:r>
                    <w:rPr>
                      <w:sz w:val="24"/>
                      <w:szCs w:val="24"/>
                    </w:rPr>
                    <w:t>Чиполлино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97348D" w:rsidRDefault="0097348D">
                  <w:pPr>
                    <w:pStyle w:val="a3"/>
                    <w:ind w:left="103" w:hanging="10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 котенок, и слоненок.</w:t>
                  </w:r>
                </w:p>
                <w:p w:rsidR="0097348D" w:rsidRDefault="0097348D">
                  <w:pPr>
                    <w:pStyle w:val="a3"/>
                    <w:ind w:left="103" w:hanging="10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1,2,3,4,5.</w:t>
                  </w:r>
                </w:p>
                <w:p w:rsidR="0097348D" w:rsidRDefault="0097348D">
                  <w:pPr>
                    <w:pStyle w:val="a3"/>
                    <w:ind w:left="103" w:hanging="10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Помогаем нашей Тане</w:t>
                  </w:r>
                </w:p>
                <w:p w:rsidR="0097348D" w:rsidRDefault="0097348D">
                  <w:pPr>
                    <w:pStyle w:val="a3"/>
                    <w:ind w:left="103" w:hanging="10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Мы игрушки сосчитать.</w:t>
                  </w:r>
                </w:p>
              </w:tc>
              <w:tc>
                <w:tcPr>
                  <w:tcW w:w="4819" w:type="dxa"/>
                </w:tcPr>
                <w:p w:rsidR="0097348D" w:rsidRDefault="0097348D">
                  <w:pPr>
                    <w:pStyle w:val="a3"/>
                    <w:ind w:left="103" w:hanging="10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Хлопаем в ладоши, стучим кулачками.</w:t>
                  </w:r>
                </w:p>
                <w:p w:rsidR="0097348D" w:rsidRDefault="0097348D">
                  <w:pPr>
                    <w:pStyle w:val="a3"/>
                    <w:ind w:left="103" w:hanging="103"/>
                    <w:jc w:val="both"/>
                    <w:rPr>
                      <w:sz w:val="24"/>
                      <w:szCs w:val="24"/>
                    </w:rPr>
                  </w:pPr>
                </w:p>
                <w:p w:rsidR="0097348D" w:rsidRDefault="0097348D">
                  <w:pPr>
                    <w:pStyle w:val="a3"/>
                    <w:ind w:left="103" w:hanging="10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Загибаем пальцы, начиная с </w:t>
                  </w:r>
                  <w:proofErr w:type="gramStart"/>
                  <w:r>
                    <w:rPr>
                      <w:sz w:val="24"/>
                      <w:szCs w:val="24"/>
                    </w:rPr>
                    <w:t>большого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на двух руках одновременно.</w:t>
                  </w:r>
                </w:p>
                <w:p w:rsidR="0097348D" w:rsidRDefault="0097348D">
                  <w:pPr>
                    <w:pStyle w:val="a3"/>
                    <w:ind w:left="103" w:hanging="103"/>
                    <w:jc w:val="both"/>
                    <w:rPr>
                      <w:sz w:val="24"/>
                      <w:szCs w:val="24"/>
                    </w:rPr>
                  </w:pPr>
                </w:p>
                <w:p w:rsidR="0097348D" w:rsidRDefault="0097348D">
                  <w:pPr>
                    <w:pStyle w:val="a3"/>
                    <w:ind w:left="103" w:hanging="10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Разгибаем пальцы, начиная с мизинца.</w:t>
                  </w:r>
                </w:p>
                <w:p w:rsidR="0097348D" w:rsidRDefault="0097348D">
                  <w:pPr>
                    <w:pStyle w:val="a3"/>
                    <w:ind w:left="103" w:hanging="10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Хлопаем в ладоши, стучим кулачками.</w:t>
                  </w:r>
                </w:p>
              </w:tc>
            </w:tr>
          </w:tbl>
          <w:p w:rsidR="0097348D" w:rsidRDefault="0097348D" w:rsidP="00B27278">
            <w:pPr>
              <w:pStyle w:val="a3"/>
              <w:numPr>
                <w:ilvl w:val="0"/>
                <w:numId w:val="8"/>
              </w:numPr>
              <w:ind w:left="103" w:hanging="10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 также предварительно разучить подвижную игру «Снегири». И не забывать о рекомендациях предыдущей недели.</w:t>
            </w:r>
          </w:p>
          <w:p w:rsidR="0097348D" w:rsidRDefault="0097348D">
            <w:pPr>
              <w:pStyle w:val="a3"/>
              <w:ind w:left="2061"/>
              <w:rPr>
                <w:sz w:val="24"/>
                <w:szCs w:val="24"/>
              </w:rPr>
            </w:pPr>
          </w:p>
        </w:tc>
      </w:tr>
    </w:tbl>
    <w:p w:rsidR="00751A3D" w:rsidRDefault="00751A3D"/>
    <w:sectPr w:rsidR="00751A3D" w:rsidSect="0075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0DCE"/>
    <w:multiLevelType w:val="hybridMultilevel"/>
    <w:tmpl w:val="992E2492"/>
    <w:lvl w:ilvl="0" w:tplc="6A501A2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A6C6D"/>
    <w:multiLevelType w:val="hybridMultilevel"/>
    <w:tmpl w:val="326EF538"/>
    <w:lvl w:ilvl="0" w:tplc="09681C5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86C1B"/>
    <w:multiLevelType w:val="hybridMultilevel"/>
    <w:tmpl w:val="2C2CEFCE"/>
    <w:lvl w:ilvl="0" w:tplc="6FFA5BC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F31AAA"/>
    <w:multiLevelType w:val="hybridMultilevel"/>
    <w:tmpl w:val="F8CC471C"/>
    <w:lvl w:ilvl="0" w:tplc="5252A1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028CB"/>
    <w:multiLevelType w:val="hybridMultilevel"/>
    <w:tmpl w:val="C360EB46"/>
    <w:lvl w:ilvl="0" w:tplc="81E46A0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541DFA"/>
    <w:multiLevelType w:val="multilevel"/>
    <w:tmpl w:val="6B6A2D4C"/>
    <w:lvl w:ilvl="0">
      <w:start w:val="2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3296" w:hanging="720"/>
      </w:pPr>
    </w:lvl>
    <w:lvl w:ilvl="3">
      <w:start w:val="1"/>
      <w:numFmt w:val="decimal"/>
      <w:lvlText w:val="%1.%2.%3.%4."/>
      <w:lvlJc w:val="left"/>
      <w:pPr>
        <w:ind w:left="4584" w:hanging="720"/>
      </w:pPr>
    </w:lvl>
    <w:lvl w:ilvl="4">
      <w:start w:val="1"/>
      <w:numFmt w:val="decimal"/>
      <w:lvlText w:val="%1.%2.%3.%4.%5."/>
      <w:lvlJc w:val="left"/>
      <w:pPr>
        <w:ind w:left="6232" w:hanging="1080"/>
      </w:pPr>
    </w:lvl>
    <w:lvl w:ilvl="5">
      <w:start w:val="1"/>
      <w:numFmt w:val="decimal"/>
      <w:lvlText w:val="%1.%2.%3.%4.%5.%6."/>
      <w:lvlJc w:val="left"/>
      <w:pPr>
        <w:ind w:left="7520" w:hanging="1080"/>
      </w:pPr>
    </w:lvl>
    <w:lvl w:ilvl="6">
      <w:start w:val="1"/>
      <w:numFmt w:val="decimal"/>
      <w:lvlText w:val="%1.%2.%3.%4.%5.%6.%7."/>
      <w:lvlJc w:val="left"/>
      <w:pPr>
        <w:ind w:left="9168" w:hanging="1440"/>
      </w:pPr>
    </w:lvl>
    <w:lvl w:ilvl="7">
      <w:start w:val="1"/>
      <w:numFmt w:val="decimal"/>
      <w:lvlText w:val="%1.%2.%3.%4.%5.%6.%7.%8."/>
      <w:lvlJc w:val="left"/>
      <w:pPr>
        <w:ind w:left="10456" w:hanging="1440"/>
      </w:pPr>
    </w:lvl>
    <w:lvl w:ilvl="8">
      <w:start w:val="1"/>
      <w:numFmt w:val="decimal"/>
      <w:lvlText w:val="%1.%2.%3.%4.%5.%6.%7.%8.%9."/>
      <w:lvlJc w:val="left"/>
      <w:pPr>
        <w:ind w:left="12104" w:hanging="1800"/>
      </w:pPr>
    </w:lvl>
  </w:abstractNum>
  <w:abstractNum w:abstractNumId="6">
    <w:nsid w:val="77455132"/>
    <w:multiLevelType w:val="multilevel"/>
    <w:tmpl w:val="B826F8F8"/>
    <w:lvl w:ilvl="0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688" w:hanging="40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b/>
      </w:rPr>
    </w:lvl>
  </w:abstractNum>
  <w:abstractNum w:abstractNumId="7">
    <w:nsid w:val="7BE71474"/>
    <w:multiLevelType w:val="multilevel"/>
    <w:tmpl w:val="65DAC014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b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48D"/>
    <w:rsid w:val="00751A3D"/>
    <w:rsid w:val="0097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8D"/>
    <w:pPr>
      <w:ind w:left="720"/>
      <w:contextualSpacing/>
    </w:pPr>
  </w:style>
  <w:style w:type="table" w:styleId="a4">
    <w:name w:val="Table Grid"/>
    <w:basedOn w:val="a1"/>
    <w:uiPriority w:val="59"/>
    <w:rsid w:val="009734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1643</Words>
  <Characters>9369</Characters>
  <Application>Microsoft Office Word</Application>
  <DocSecurity>0</DocSecurity>
  <Lines>78</Lines>
  <Paragraphs>21</Paragraphs>
  <ScaleCrop>false</ScaleCrop>
  <Company/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2014-05-28T20:37:00Z</dcterms:created>
  <dcterms:modified xsi:type="dcterms:W3CDTF">2014-05-28T20:37:00Z</dcterms:modified>
</cp:coreProperties>
</file>