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61B" w:rsidRDefault="00FD1765" w:rsidP="00FD1765">
      <w:pPr>
        <w:jc w:val="center"/>
        <w:rPr>
          <w:sz w:val="52"/>
          <w:szCs w:val="52"/>
        </w:rPr>
      </w:pPr>
      <w:r>
        <w:rPr>
          <w:sz w:val="52"/>
          <w:szCs w:val="52"/>
        </w:rPr>
        <w:t>Чудо-дерево.</w:t>
      </w:r>
    </w:p>
    <w:p w:rsidR="00FD1765" w:rsidRDefault="00FD1765" w:rsidP="00FD1765">
      <w:pPr>
        <w:rPr>
          <w:sz w:val="40"/>
          <w:szCs w:val="40"/>
        </w:rPr>
      </w:pPr>
      <w:r>
        <w:rPr>
          <w:sz w:val="40"/>
          <w:szCs w:val="40"/>
        </w:rPr>
        <w:t xml:space="preserve">Цели: </w:t>
      </w:r>
    </w:p>
    <w:p w:rsidR="00FD1765" w:rsidRPr="00FD1765" w:rsidRDefault="00FD1765" w:rsidP="00FD1765">
      <w:pPr>
        <w:pStyle w:val="a3"/>
        <w:numPr>
          <w:ilvl w:val="0"/>
          <w:numId w:val="1"/>
        </w:numPr>
        <w:rPr>
          <w:sz w:val="36"/>
          <w:szCs w:val="36"/>
        </w:rPr>
      </w:pPr>
      <w:r w:rsidRPr="00FD1765">
        <w:rPr>
          <w:sz w:val="36"/>
          <w:szCs w:val="36"/>
        </w:rPr>
        <w:t>Закрепление умения определять первый звук в слове;</w:t>
      </w:r>
    </w:p>
    <w:p w:rsidR="00FD1765" w:rsidRDefault="00FD1765" w:rsidP="00FD1765">
      <w:pPr>
        <w:pStyle w:val="a3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Закрепление навыка чтения слов с простой структурой;</w:t>
      </w:r>
    </w:p>
    <w:p w:rsidR="00FD1765" w:rsidRDefault="00FD1765" w:rsidP="00FD1765">
      <w:pPr>
        <w:pStyle w:val="a3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 xml:space="preserve">Развитие </w:t>
      </w:r>
      <w:proofErr w:type="spellStart"/>
      <w:proofErr w:type="gramStart"/>
      <w:r>
        <w:rPr>
          <w:sz w:val="36"/>
          <w:szCs w:val="36"/>
        </w:rPr>
        <w:t>звуко-буквенного</w:t>
      </w:r>
      <w:proofErr w:type="spellEnd"/>
      <w:proofErr w:type="gramEnd"/>
      <w:r>
        <w:rPr>
          <w:sz w:val="36"/>
          <w:szCs w:val="36"/>
        </w:rPr>
        <w:t xml:space="preserve"> анализа и синтеза.                                                 </w:t>
      </w:r>
    </w:p>
    <w:p w:rsidR="00FD1765" w:rsidRDefault="00FD1765" w:rsidP="00FD1765">
      <w:pPr>
        <w:rPr>
          <w:sz w:val="36"/>
          <w:szCs w:val="36"/>
        </w:rPr>
      </w:pPr>
      <w:r w:rsidRPr="003C6717">
        <w:rPr>
          <w:sz w:val="40"/>
          <w:szCs w:val="40"/>
        </w:rPr>
        <w:t>Ход игры</w:t>
      </w:r>
      <w:r>
        <w:rPr>
          <w:sz w:val="36"/>
          <w:szCs w:val="36"/>
        </w:rPr>
        <w:t xml:space="preserve">: Логопед предлагает посмотреть на чудо-яблоню и сказать, чем она чудесна. После того, как дети скажут, что на обычных деревьях не растут яблоки с картинками, логопед предлагает назвать, какие картинки они видят, с какого звука они начинаются; а </w:t>
      </w:r>
      <w:proofErr w:type="spellStart"/>
      <w:proofErr w:type="gramStart"/>
      <w:r>
        <w:rPr>
          <w:sz w:val="36"/>
          <w:szCs w:val="36"/>
        </w:rPr>
        <w:t>чудо-яблоки</w:t>
      </w:r>
      <w:proofErr w:type="spellEnd"/>
      <w:proofErr w:type="gramEnd"/>
      <w:r>
        <w:rPr>
          <w:sz w:val="36"/>
          <w:szCs w:val="36"/>
        </w:rPr>
        <w:t xml:space="preserve"> помогут проверить правильность ответа.</w:t>
      </w:r>
      <w:r w:rsidR="003C6717">
        <w:rPr>
          <w:sz w:val="36"/>
          <w:szCs w:val="36"/>
        </w:rPr>
        <w:t xml:space="preserve"> </w:t>
      </w:r>
      <w:r>
        <w:rPr>
          <w:sz w:val="36"/>
          <w:szCs w:val="36"/>
        </w:rPr>
        <w:t>Дети называют картинку, первый звук, а логопед «снимает» яблоко, переворачивает его другой стороной и показывает детям букву. Далее буква из кармашка на яблоке перемещается в кармашек на лесенке, а яблоко «кладется» в корзину</w:t>
      </w:r>
      <w:proofErr w:type="gramStart"/>
      <w:r>
        <w:rPr>
          <w:sz w:val="36"/>
          <w:szCs w:val="36"/>
        </w:rPr>
        <w:t xml:space="preserve"> К</w:t>
      </w:r>
      <w:proofErr w:type="gramEnd"/>
      <w:r>
        <w:rPr>
          <w:sz w:val="36"/>
          <w:szCs w:val="36"/>
        </w:rPr>
        <w:t>огда все яблоки собраны, логопед предлагает внимательно посмотреть на буквы</w:t>
      </w:r>
      <w:r w:rsidR="003C6717">
        <w:rPr>
          <w:sz w:val="36"/>
          <w:szCs w:val="36"/>
        </w:rPr>
        <w:t xml:space="preserve"> и попробовать  прочитать полученное сочетание букв.</w:t>
      </w:r>
    </w:p>
    <w:p w:rsidR="003C6717" w:rsidRPr="00FD1765" w:rsidRDefault="003C6717" w:rsidP="00FD1765">
      <w:pPr>
        <w:rPr>
          <w:sz w:val="36"/>
          <w:szCs w:val="36"/>
        </w:rPr>
      </w:pPr>
      <w:r>
        <w:rPr>
          <w:sz w:val="36"/>
          <w:szCs w:val="36"/>
        </w:rPr>
        <w:t>Таким образом, на начальных этапах логопед руководит последовательностью называния картинок (чтобы буквы, слова выкладывались   на лесенке сверху вниз в читаемом порядке), а позднее дети свободно выбирают и называют картинки, и из стихийного набора бу</w:t>
      </w:r>
      <w:proofErr w:type="gramStart"/>
      <w:r>
        <w:rPr>
          <w:sz w:val="36"/>
          <w:szCs w:val="36"/>
        </w:rPr>
        <w:t>кв скл</w:t>
      </w:r>
      <w:proofErr w:type="gramEnd"/>
      <w:r>
        <w:rPr>
          <w:sz w:val="36"/>
          <w:szCs w:val="36"/>
        </w:rPr>
        <w:t>адывают слово.</w:t>
      </w:r>
    </w:p>
    <w:p w:rsidR="00FD1765" w:rsidRPr="00FD1765" w:rsidRDefault="00FD1765" w:rsidP="00FD1765">
      <w:pPr>
        <w:ind w:left="360"/>
        <w:rPr>
          <w:sz w:val="40"/>
          <w:szCs w:val="40"/>
        </w:rPr>
      </w:pPr>
    </w:p>
    <w:p w:rsidR="00FD1765" w:rsidRPr="00FD1765" w:rsidRDefault="00FD1765" w:rsidP="00FD1765">
      <w:pPr>
        <w:jc w:val="center"/>
        <w:rPr>
          <w:sz w:val="52"/>
          <w:szCs w:val="52"/>
        </w:rPr>
      </w:pPr>
    </w:p>
    <w:sectPr w:rsidR="00FD1765" w:rsidRPr="00FD1765" w:rsidSect="009A56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022F62"/>
    <w:multiLevelType w:val="hybridMultilevel"/>
    <w:tmpl w:val="8536CD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1765"/>
    <w:rsid w:val="003C6717"/>
    <w:rsid w:val="009A561B"/>
    <w:rsid w:val="00FD17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6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176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2014-04-28T16:38:00Z</dcterms:created>
  <dcterms:modified xsi:type="dcterms:W3CDTF">2014-04-28T16:52:00Z</dcterms:modified>
</cp:coreProperties>
</file>