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59" w:rsidRDefault="004F7C59" w:rsidP="00312906"/>
    <w:p w:rsidR="00312906" w:rsidRPr="004F7C59" w:rsidRDefault="00312906" w:rsidP="007C0A45">
      <w:pPr>
        <w:jc w:val="both"/>
        <w:rPr>
          <w:sz w:val="28"/>
          <w:szCs w:val="28"/>
        </w:rPr>
      </w:pPr>
      <w:r>
        <w:rPr>
          <w:b/>
          <w:sz w:val="36"/>
          <w:szCs w:val="36"/>
        </w:rPr>
        <w:t>Тестопластика для</w:t>
      </w:r>
      <w:r w:rsidR="00F27118">
        <w:rPr>
          <w:b/>
          <w:sz w:val="36"/>
          <w:szCs w:val="36"/>
        </w:rPr>
        <w:t xml:space="preserve"> развития мелкой моторики</w:t>
      </w:r>
      <w:r>
        <w:rPr>
          <w:b/>
          <w:sz w:val="36"/>
          <w:szCs w:val="36"/>
        </w:rPr>
        <w:t xml:space="preserve"> детей. </w:t>
      </w:r>
      <w:r w:rsidR="004F7C59" w:rsidRPr="004F7C59">
        <w:rPr>
          <w:b/>
          <w:sz w:val="36"/>
          <w:szCs w:val="36"/>
        </w:rPr>
        <w:t xml:space="preserve">                                                                                          </w:t>
      </w:r>
      <w:r w:rsidR="004F7C59" w:rsidRPr="004F7C59">
        <w:rPr>
          <w:sz w:val="28"/>
          <w:szCs w:val="28"/>
        </w:rPr>
        <w:t>Тестопластика или лепка из солёного теста – очень занимательно занятие. Им вполне могут увлечься не только дети, но и взрослые</w:t>
      </w:r>
      <w:r>
        <w:rPr>
          <w:sz w:val="28"/>
          <w:szCs w:val="28"/>
        </w:rPr>
        <w:t>.</w:t>
      </w:r>
      <w:r w:rsidR="004F7C59" w:rsidRPr="004F7C59">
        <w:rPr>
          <w:sz w:val="28"/>
          <w:szCs w:val="28"/>
        </w:rPr>
        <w:t xml:space="preserve"> Лепка — это одно из любимейших занятий детей. Кроме очевидного творческого самовыражения, малыш также развивает гибкость и подвижность пальцев, точность и координацию движений, </w:t>
      </w:r>
      <w:r>
        <w:rPr>
          <w:sz w:val="28"/>
          <w:szCs w:val="28"/>
        </w:rPr>
        <w:t>чувство пластики, формы.</w:t>
      </w:r>
      <w:r w:rsidRPr="004F7C59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="004F7C59" w:rsidRPr="004F7C59">
        <w:rPr>
          <w:sz w:val="28"/>
          <w:szCs w:val="28"/>
        </w:rPr>
        <w:t xml:space="preserve">то способствует улучшению речи, развивает мелкую моторику рук, воображение, формируются и развиваются навыки ручного труда. Ребенок приобретает новый сенсорный </w:t>
      </w:r>
      <w:r w:rsidR="00736F2A">
        <w:rPr>
          <w:sz w:val="28"/>
          <w:szCs w:val="28"/>
        </w:rPr>
        <w:t>опыт.</w:t>
      </w:r>
      <w:r w:rsidRPr="00312906">
        <w:rPr>
          <w:sz w:val="28"/>
          <w:szCs w:val="28"/>
        </w:rPr>
        <w:t xml:space="preserve"> </w:t>
      </w:r>
      <w:r w:rsidRPr="004F7C59">
        <w:rPr>
          <w:sz w:val="28"/>
          <w:szCs w:val="28"/>
        </w:rPr>
        <w:t>Поделки из теста станут оригинальным подарком родным и друзьям.</w:t>
      </w:r>
    </w:p>
    <w:p w:rsidR="004F7C59" w:rsidRDefault="00312906" w:rsidP="003129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2273822"/>
            <wp:effectExtent l="19050" t="0" r="0" b="0"/>
            <wp:docPr id="20" name="Рисунок 2" descr="C:\Users\семья\Desktop\DSC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DSC04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54" cy="22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2A" w:rsidRDefault="00736F2A" w:rsidP="00736F2A">
      <w:pPr>
        <w:ind w:firstLine="708"/>
        <w:rPr>
          <w:sz w:val="28"/>
          <w:szCs w:val="28"/>
        </w:rPr>
      </w:pPr>
    </w:p>
    <w:p w:rsidR="00736F2A" w:rsidRDefault="00312906" w:rsidP="004F7C59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148590</wp:posOffset>
            </wp:positionV>
            <wp:extent cx="3414395" cy="2276475"/>
            <wp:effectExtent l="19050" t="0" r="0" b="0"/>
            <wp:wrapNone/>
            <wp:docPr id="2" name="Рисунок 1" descr="C:\Users\семья\Desktop\DSC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DSC04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906" w:rsidRDefault="00312906" w:rsidP="004F7C59">
      <w:pPr>
        <w:ind w:firstLine="708"/>
        <w:jc w:val="center"/>
        <w:rPr>
          <w:sz w:val="28"/>
          <w:szCs w:val="28"/>
        </w:rPr>
      </w:pPr>
    </w:p>
    <w:p w:rsidR="00312906" w:rsidRDefault="00312906" w:rsidP="004F7C59">
      <w:pPr>
        <w:ind w:firstLine="708"/>
        <w:jc w:val="center"/>
        <w:rPr>
          <w:sz w:val="28"/>
          <w:szCs w:val="28"/>
        </w:rPr>
      </w:pPr>
    </w:p>
    <w:p w:rsidR="00312906" w:rsidRDefault="00312906" w:rsidP="004F7C59">
      <w:pPr>
        <w:ind w:firstLine="708"/>
        <w:jc w:val="center"/>
        <w:rPr>
          <w:sz w:val="28"/>
          <w:szCs w:val="28"/>
        </w:rPr>
      </w:pPr>
    </w:p>
    <w:p w:rsidR="00312906" w:rsidRDefault="00312906" w:rsidP="004F7C59">
      <w:pPr>
        <w:ind w:firstLine="708"/>
        <w:jc w:val="center"/>
        <w:rPr>
          <w:sz w:val="28"/>
          <w:szCs w:val="28"/>
        </w:rPr>
      </w:pPr>
    </w:p>
    <w:p w:rsidR="00312906" w:rsidRDefault="00312906" w:rsidP="004F7C59">
      <w:pPr>
        <w:ind w:firstLine="708"/>
        <w:jc w:val="center"/>
        <w:rPr>
          <w:sz w:val="28"/>
          <w:szCs w:val="28"/>
        </w:rPr>
      </w:pPr>
    </w:p>
    <w:p w:rsidR="00312906" w:rsidRDefault="00312906" w:rsidP="004F7C59">
      <w:pPr>
        <w:ind w:firstLine="708"/>
        <w:jc w:val="center"/>
        <w:rPr>
          <w:sz w:val="28"/>
          <w:szCs w:val="28"/>
        </w:rPr>
      </w:pPr>
    </w:p>
    <w:p w:rsidR="00736F2A" w:rsidRPr="004F7C59" w:rsidRDefault="00736F2A" w:rsidP="00312906">
      <w:pPr>
        <w:rPr>
          <w:sz w:val="28"/>
          <w:szCs w:val="28"/>
        </w:rPr>
      </w:pPr>
    </w:p>
    <w:p w:rsidR="00312906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Помните, что искусство начинается с малого!</w:t>
      </w:r>
    </w:p>
    <w:p w:rsidR="00736F2A" w:rsidRPr="004F7C59" w:rsidRDefault="004F7C59" w:rsidP="00312906">
      <w:pPr>
        <w:jc w:val="both"/>
        <w:rPr>
          <w:sz w:val="28"/>
          <w:szCs w:val="28"/>
        </w:rPr>
      </w:pPr>
      <w:r w:rsidRPr="004F7C59">
        <w:rPr>
          <w:sz w:val="28"/>
          <w:szCs w:val="28"/>
        </w:rPr>
        <w:lastRenderedPageBreak/>
        <w:t>В наши дни тестопластика стала очень популярным занятием. Лепят везде и все, и это неудивительно, ведь лепить — большое удовольствие и радость.</w:t>
      </w:r>
      <w:r w:rsidR="00312906" w:rsidRPr="00312906">
        <w:rPr>
          <w:noProof/>
          <w:sz w:val="28"/>
          <w:szCs w:val="28"/>
        </w:rPr>
        <w:t xml:space="preserve"> 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Влияние занятий декоративной лепкой (тестопластикой) на развитие ребенка широко.</w:t>
      </w:r>
      <w:r w:rsidR="00312906">
        <w:rPr>
          <w:sz w:val="28"/>
          <w:szCs w:val="28"/>
        </w:rPr>
        <w:t xml:space="preserve"> </w:t>
      </w:r>
      <w:r w:rsidRPr="004F7C59">
        <w:rPr>
          <w:sz w:val="28"/>
          <w:szCs w:val="28"/>
        </w:rPr>
        <w:t>Оно отражается на особенностях развития личности ребенка, его познавательной сферы и деятельности. Вот лишь некоторые аспекты этого влияния: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— Расширение кругозора;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Развитие мелкой моторики;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Создания целостного образа;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Развитие ценностного отношения к человеку, его культуре, труду;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Развитие игры с правилами;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Расширение словарного запаса;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развитие умения взаимодействовать, делового и личностного общения;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развитие познавательных процессов;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— Позитивное влияние на психическое и физическое здоровье.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Таким образом, лепка для детей старшего дошкольного и младшего школьного возраста способствует всестороннему развитию личности.</w:t>
      </w:r>
    </w:p>
    <w:p w:rsidR="00736F2A" w:rsidRDefault="004F7C59" w:rsidP="00736F2A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. Тем более что при изготовлении работ не потребуются дефицитные материалы, всё, что нужно – найдётся дома на кухне. Рецептов солёного теста много. Я поделюсь с вами тем, который использую сама.</w:t>
      </w:r>
    </w:p>
    <w:p w:rsidR="00312906" w:rsidRDefault="004F7C59" w:rsidP="00312906">
      <w:pPr>
        <w:jc w:val="both"/>
        <w:rPr>
          <w:sz w:val="28"/>
          <w:szCs w:val="28"/>
        </w:rPr>
      </w:pPr>
      <w:r w:rsidRPr="004F7C59">
        <w:rPr>
          <w:sz w:val="28"/>
          <w:szCs w:val="28"/>
        </w:rPr>
        <w:t>Итак, для работы нам нужно будет:</w:t>
      </w:r>
      <w:r w:rsidR="00736F2A" w:rsidRPr="00736F2A">
        <w:rPr>
          <w:noProof/>
        </w:rPr>
        <w:t xml:space="preserve"> </w:t>
      </w:r>
      <w:r w:rsidR="00736F2A">
        <w:rPr>
          <w:sz w:val="28"/>
          <w:szCs w:val="28"/>
        </w:rPr>
        <w:t xml:space="preserve"> </w:t>
      </w:r>
    </w:p>
    <w:p w:rsidR="00312906" w:rsidRDefault="00312906" w:rsidP="00312906">
      <w:pPr>
        <w:jc w:val="both"/>
        <w:rPr>
          <w:sz w:val="28"/>
          <w:szCs w:val="28"/>
        </w:rPr>
      </w:pPr>
    </w:p>
    <w:p w:rsidR="004F7C59" w:rsidRPr="004F7C59" w:rsidRDefault="00736F2A" w:rsidP="003129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F7C59" w:rsidRPr="004F7C59">
        <w:rPr>
          <w:sz w:val="28"/>
          <w:szCs w:val="28"/>
        </w:rPr>
        <w:t xml:space="preserve"> • 2 стакана соли</w:t>
      </w:r>
      <w:r w:rsidR="00312906">
        <w:rPr>
          <w:sz w:val="28"/>
          <w:szCs w:val="28"/>
        </w:rPr>
        <w:t xml:space="preserve">                                                 </w:t>
      </w:r>
      <w:r w:rsidR="004F7C59" w:rsidRPr="004F7C59">
        <w:rPr>
          <w:sz w:val="28"/>
          <w:szCs w:val="28"/>
        </w:rPr>
        <w:t xml:space="preserve"> • 2 стакана муки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• 2 столовых ложки растительного масла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 • 1 стакан холодной воды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lastRenderedPageBreak/>
        <w:t>Для начала надо размолоть на кофемолке соль, если она у вас крупная. Лучше же сразу купить соль марки «Экстра», только не надо использовать йодированную.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Смешать муку, соль, крахмал, клей. Добавить воду и вымесить крутое тесто. Воды немного, поэтому придётся потрудиться руками. При вымешивании постепенно добавляйте растительное масло.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Получившееся солёное тесто положите в целлофановый пакет и уберите на несколько часов в холодильник. 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Теперь нам надо приготовить инструменты.</w:t>
      </w:r>
    </w:p>
    <w:p w:rsid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Во-первых, это доска для лепки и стеки. Продаются в магазинах канцелярских и художественных товаров. Гуашь, бесцветный лак, скалку, острый нож, кисточки. Кроме того, пригодятся формочки для печенья, с помощью которых можно будет вырезать фигурки, зубочистки, рельефные пуговицы, колёсико для выкроек и т.д.</w:t>
      </w:r>
    </w:p>
    <w:p w:rsidR="003B55FA" w:rsidRPr="004F7C59" w:rsidRDefault="003B55FA" w:rsidP="003B55F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8155" cy="2859427"/>
            <wp:effectExtent l="19050" t="0" r="0" b="0"/>
            <wp:docPr id="1" name="Рисунок 1" descr="C:\Users\семья\Desktop\DSC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DSC0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51" cy="285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Начинаем работу</w:t>
      </w:r>
      <w:r w:rsidR="003B55FA">
        <w:rPr>
          <w:sz w:val="28"/>
          <w:szCs w:val="28"/>
        </w:rPr>
        <w:t>.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Солёное тесто достаём из холодильника, но не всё. Только кусочек. От него отрезаем ещё кусок, с которым будем работать, а остальное - ещё в один пакетик, чтобы не подсыхало сверху.</w:t>
      </w:r>
    </w:p>
    <w:p w:rsid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 xml:space="preserve">А теперь с помощью скалки раскатайте тесто. Ровно-ровно. И приступайте к работе. Или вырезайте формочкой какие-то фигурки, или </w:t>
      </w:r>
      <w:r w:rsidRPr="004F7C59">
        <w:rPr>
          <w:sz w:val="28"/>
          <w:szCs w:val="28"/>
        </w:rPr>
        <w:lastRenderedPageBreak/>
        <w:t xml:space="preserve">разделите фигурку на части и лепите из них то, что вам вздумается. Здесь всё зависит от вашей фантазии. </w:t>
      </w:r>
    </w:p>
    <w:p w:rsidR="00736F2A" w:rsidRPr="004F7C59" w:rsidRDefault="00312906" w:rsidP="0031290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3925" cy="3156675"/>
            <wp:effectExtent l="19050" t="0" r="9525" b="0"/>
            <wp:docPr id="3" name="Рисунок 1" descr="C:\Users\семья\Desktop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DSC04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79" cy="315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Соединяют детали изделия с помощью зубочистки, или проволочки, а небольшие кусочки приклеивают, предварительно смочив место соединения водой.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И вот ваше изделие готово. Кладёте его на ровную поверхность и оставляете до полного высыхания.</w:t>
      </w:r>
    </w:p>
    <w:p w:rsidR="004F7C59" w:rsidRP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Можно ускорить этот процесс, положив поднос с изделиями на тёплую батарею или солнечное окно.</w:t>
      </w:r>
    </w:p>
    <w:p w:rsid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Когда изделия окончательно высохнут, раскрашиваем их гуашью. Можно использовать и другие краски, но на опыте проверено, что гуашь ложится на изделия из теста лучше всего. Ждём, пока гуашь подсохнет, и сверху покрываем лаком.</w:t>
      </w:r>
    </w:p>
    <w:p w:rsidR="00736F2A" w:rsidRDefault="00736F2A" w:rsidP="00736F2A">
      <w:pPr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1500" cy="2921671"/>
            <wp:effectExtent l="19050" t="0" r="0" b="0"/>
            <wp:docPr id="15" name="Рисунок 7" descr="C:\Users\семья\Desktop\DSC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esktop\DSC03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32" cy="292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2A" w:rsidRPr="004F7C59" w:rsidRDefault="00736F2A" w:rsidP="004F7C59">
      <w:pPr>
        <w:ind w:firstLine="708"/>
        <w:jc w:val="both"/>
        <w:rPr>
          <w:sz w:val="28"/>
          <w:szCs w:val="28"/>
        </w:rPr>
      </w:pPr>
    </w:p>
    <w:p w:rsidR="004F7C59" w:rsidRDefault="004F7C59" w:rsidP="004F7C59">
      <w:pPr>
        <w:ind w:firstLine="708"/>
        <w:jc w:val="both"/>
        <w:rPr>
          <w:sz w:val="28"/>
          <w:szCs w:val="28"/>
        </w:rPr>
      </w:pPr>
      <w:r w:rsidRPr="004F7C59">
        <w:rPr>
          <w:sz w:val="28"/>
          <w:szCs w:val="28"/>
        </w:rPr>
        <w:t>Вот, собственно, и всё. Теперь, если вы будете делать панно с этими поделками, приготовьте рамку и клей «Момент» и приклеивайте на неё.</w:t>
      </w:r>
    </w:p>
    <w:p w:rsidR="00AC5426" w:rsidRPr="00AC5426" w:rsidRDefault="00312906" w:rsidP="00F27118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1721245"/>
            <wp:effectExtent l="19050" t="0" r="9525" b="0"/>
            <wp:docPr id="8" name="Рисунок 3" descr="D:\Эля\фото 7 группа май\DSC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я\фото 7 группа май\DSC04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87" cy="17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552575" y="542925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676400"/>
            <wp:effectExtent l="19050" t="0" r="0" b="0"/>
            <wp:wrapSquare wrapText="bothSides"/>
            <wp:docPr id="6" name="Рисунок 2" descr="D:\Эля\фото 7 группа май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я\фото 7 группа май\DSC04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Pr="00312906">
        <w:rPr>
          <w:noProof/>
          <w:sz w:val="28"/>
          <w:szCs w:val="28"/>
        </w:rPr>
        <w:drawing>
          <wp:inline distT="0" distB="0" distL="0" distR="0">
            <wp:extent cx="3990975" cy="2661261"/>
            <wp:effectExtent l="19050" t="0" r="9525" b="0"/>
            <wp:docPr id="14" name="Рисунок 4" descr="D:\Эля\фото 7 группа май\DSC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ля\фото 7 группа май\DSC04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7" cy="266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45" w:rsidRPr="00AC5426" w:rsidRDefault="007C0A45" w:rsidP="007C0A45">
      <w:pPr>
        <w:jc w:val="both"/>
        <w:rPr>
          <w:sz w:val="28"/>
          <w:szCs w:val="28"/>
        </w:rPr>
      </w:pPr>
    </w:p>
    <w:p w:rsidR="00AC5426" w:rsidRDefault="00AC5426" w:rsidP="00AC5426">
      <w:pPr>
        <w:ind w:firstLine="708"/>
        <w:jc w:val="both"/>
        <w:rPr>
          <w:sz w:val="28"/>
          <w:szCs w:val="28"/>
        </w:rPr>
      </w:pPr>
      <w:r w:rsidRPr="00AC5426">
        <w:rPr>
          <w:sz w:val="28"/>
          <w:szCs w:val="28"/>
        </w:rPr>
        <w:lastRenderedPageBreak/>
        <w:t>Даже при случайном проглатывании соленое тесто для лепки детям вреда не принесет. К тому же его достаточно специфический вкус, скорее всего, заставит кроху выплюнуть «домашний пластилин». Не исключено, что он просто не вызовет «гастрономического интереса» – тесто, приготовленное в домашних условиях, не содержит ароматизаторов и не кажется таким уж привлекательным продуктом.</w:t>
      </w:r>
    </w:p>
    <w:p w:rsidR="007C0A45" w:rsidRPr="00944519" w:rsidRDefault="007C0A45" w:rsidP="007C0A45">
      <w:pPr>
        <w:pStyle w:val="a5"/>
        <w:ind w:firstLine="709"/>
        <w:jc w:val="both"/>
        <w:rPr>
          <w:sz w:val="28"/>
          <w:szCs w:val="28"/>
        </w:rPr>
      </w:pPr>
      <w:r w:rsidRPr="00944519">
        <w:rPr>
          <w:sz w:val="28"/>
          <w:szCs w:val="28"/>
        </w:rPr>
        <w:t>В работе с детьми используются три вида лепки: лепка предметная, сюжетная и декоративная.</w:t>
      </w:r>
    </w:p>
    <w:p w:rsidR="007C0A45" w:rsidRPr="00944519" w:rsidRDefault="007C0A45" w:rsidP="007C0A45">
      <w:pPr>
        <w:pStyle w:val="a5"/>
        <w:ind w:firstLine="709"/>
        <w:jc w:val="both"/>
        <w:rPr>
          <w:sz w:val="28"/>
          <w:szCs w:val="28"/>
        </w:rPr>
      </w:pPr>
      <w:r w:rsidRPr="00944519">
        <w:rPr>
          <w:sz w:val="28"/>
          <w:szCs w:val="28"/>
        </w:rPr>
        <w:t>Лепка имеет большое значение для обучения и воспитания детей дошкольного возраста. 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 Лепка так же, как и другие виды изобразительной деятельности, формирует эстетические вкусы, развивает чувство прекрасного, умение понимать прекрасное во всем его многообразии.</w:t>
      </w:r>
    </w:p>
    <w:p w:rsidR="007C0A45" w:rsidRPr="00944519" w:rsidRDefault="007C0A45" w:rsidP="007C0A45">
      <w:pPr>
        <w:pStyle w:val="a5"/>
        <w:ind w:firstLine="709"/>
        <w:jc w:val="both"/>
        <w:rPr>
          <w:sz w:val="28"/>
          <w:szCs w:val="28"/>
        </w:rPr>
      </w:pPr>
      <w:r w:rsidRPr="00944519">
        <w:rPr>
          <w:sz w:val="28"/>
          <w:szCs w:val="28"/>
        </w:rPr>
        <w:t>Лепка как деятельность в большей мере, чем рисование или аппликация, подводит детей к умению ориентироваться в пространстве, к усвоению целого ряда математических представлений.</w:t>
      </w:r>
    </w:p>
    <w:p w:rsidR="007C0A45" w:rsidRPr="00944519" w:rsidRDefault="007C0A45" w:rsidP="007C0A45">
      <w:pPr>
        <w:pStyle w:val="a5"/>
        <w:ind w:firstLine="709"/>
        <w:jc w:val="both"/>
        <w:rPr>
          <w:sz w:val="28"/>
          <w:szCs w:val="28"/>
        </w:rPr>
      </w:pPr>
      <w:r w:rsidRPr="00944519">
        <w:rPr>
          <w:sz w:val="28"/>
          <w:szCs w:val="28"/>
        </w:rPr>
        <w:t>Еще одной специфической чертой лепки является ее тесная связь с игрой. Объемность выполненной фигурки стимулирует детей к игровым действиям с ней. Такая организация занятий в виде игры углубляет у детей интерес к лепке, расширяет возможность общения с взрослыми и сверстниками.</w:t>
      </w:r>
    </w:p>
    <w:p w:rsidR="007C0A45" w:rsidRPr="00944519" w:rsidRDefault="007C0A45" w:rsidP="007C0A45">
      <w:pPr>
        <w:pStyle w:val="a5"/>
        <w:ind w:firstLine="709"/>
        <w:jc w:val="both"/>
        <w:rPr>
          <w:sz w:val="28"/>
          <w:szCs w:val="28"/>
        </w:rPr>
      </w:pPr>
      <w:r w:rsidRPr="00944519">
        <w:rPr>
          <w:sz w:val="28"/>
          <w:szCs w:val="28"/>
        </w:rPr>
        <w:t xml:space="preserve">Занятия по лепке тесно связаны с занятиями по ознакомлению с окружающим, с обучением родному языку, с ознакомлением художественной литературой, с наблюдением за живыми объектами. </w:t>
      </w:r>
    </w:p>
    <w:p w:rsidR="007C0A45" w:rsidRPr="00AC5426" w:rsidRDefault="007C0A45" w:rsidP="007C0A45">
      <w:pPr>
        <w:ind w:firstLine="708"/>
        <w:jc w:val="both"/>
        <w:rPr>
          <w:sz w:val="28"/>
          <w:szCs w:val="28"/>
        </w:rPr>
      </w:pPr>
    </w:p>
    <w:sectPr w:rsidR="007C0A45" w:rsidRPr="00AC5426" w:rsidSect="00B71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76AEB"/>
    <w:rsid w:val="00115EF1"/>
    <w:rsid w:val="00312906"/>
    <w:rsid w:val="003B55FA"/>
    <w:rsid w:val="0041562D"/>
    <w:rsid w:val="00495EC3"/>
    <w:rsid w:val="00497562"/>
    <w:rsid w:val="004F7C59"/>
    <w:rsid w:val="00537D64"/>
    <w:rsid w:val="00736F2A"/>
    <w:rsid w:val="007C0A45"/>
    <w:rsid w:val="008D12C6"/>
    <w:rsid w:val="00976AEB"/>
    <w:rsid w:val="00AC5426"/>
    <w:rsid w:val="00B717CE"/>
    <w:rsid w:val="00F27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A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C0A4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815</Words>
  <Characters>4647</Characters>
  <Application>Microsoft Office Word</Application>
  <DocSecurity>0</DocSecurity>
  <Lines>38</Lines>
  <Paragraphs>10</Paragraphs>
  <ScaleCrop>false</ScaleCrop>
  <Company>Krokoz™ Inc.</Company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17</cp:revision>
  <dcterms:created xsi:type="dcterms:W3CDTF">2013-10-30T16:51:00Z</dcterms:created>
  <dcterms:modified xsi:type="dcterms:W3CDTF">2015-01-09T16:50:00Z</dcterms:modified>
</cp:coreProperties>
</file>