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B7" w:rsidRDefault="00F14291" w:rsidP="00F142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Аннотация содержания </w:t>
      </w:r>
      <w:r w:rsidR="000C06D0">
        <w:rPr>
          <w:rFonts w:ascii="Times New Roman" w:hAnsi="Times New Roman" w:cs="Times New Roman"/>
          <w:sz w:val="32"/>
          <w:szCs w:val="32"/>
        </w:rPr>
        <w:t>тематического занятия</w:t>
      </w:r>
      <w:r>
        <w:rPr>
          <w:rFonts w:ascii="Times New Roman" w:hAnsi="Times New Roman" w:cs="Times New Roman"/>
          <w:sz w:val="32"/>
          <w:szCs w:val="32"/>
        </w:rPr>
        <w:t>, с элементами театрализованной деятельности</w:t>
      </w:r>
    </w:p>
    <w:p w:rsidR="00F14291" w:rsidRPr="00F14291" w:rsidRDefault="00F14291" w:rsidP="00F1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291">
        <w:rPr>
          <w:rFonts w:ascii="Times New Roman" w:hAnsi="Times New Roman" w:cs="Times New Roman"/>
          <w:b/>
          <w:sz w:val="32"/>
          <w:szCs w:val="32"/>
        </w:rPr>
        <w:t>«</w:t>
      </w:r>
      <w:r w:rsidR="000C06D0" w:rsidRPr="00F14291">
        <w:rPr>
          <w:rFonts w:ascii="Times New Roman" w:hAnsi="Times New Roman" w:cs="Times New Roman"/>
          <w:b/>
          <w:sz w:val="32"/>
          <w:szCs w:val="32"/>
        </w:rPr>
        <w:t>Прогулка по осеннему лесу»</w:t>
      </w:r>
      <w:r w:rsidRPr="00F142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06D0" w:rsidRDefault="00F14291" w:rsidP="00F142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подготовительной </w:t>
      </w:r>
      <w:r w:rsidR="00775071">
        <w:rPr>
          <w:rFonts w:ascii="Times New Roman" w:hAnsi="Times New Roman" w:cs="Times New Roman"/>
          <w:sz w:val="32"/>
          <w:szCs w:val="32"/>
        </w:rPr>
        <w:t>группе</w:t>
      </w:r>
      <w:r w:rsidR="000C06D0">
        <w:rPr>
          <w:rFonts w:ascii="Times New Roman" w:hAnsi="Times New Roman" w:cs="Times New Roman"/>
          <w:sz w:val="32"/>
          <w:szCs w:val="32"/>
        </w:rPr>
        <w:t>.</w:t>
      </w:r>
    </w:p>
    <w:p w:rsidR="000C06D0" w:rsidRDefault="000C06D0" w:rsidP="00F14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06D0" w:rsidRDefault="000C06D0" w:rsidP="00F1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Тематическое занятие</w:t>
      </w:r>
      <w:r w:rsidR="00F1429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4291">
        <w:rPr>
          <w:rFonts w:ascii="Times New Roman" w:hAnsi="Times New Roman" w:cs="Times New Roman"/>
          <w:sz w:val="32"/>
          <w:szCs w:val="32"/>
        </w:rPr>
        <w:t xml:space="preserve">с элементами театрализованной деятельности, </w:t>
      </w:r>
      <w:r>
        <w:rPr>
          <w:rFonts w:ascii="Times New Roman" w:hAnsi="Times New Roman" w:cs="Times New Roman"/>
          <w:sz w:val="32"/>
          <w:szCs w:val="32"/>
        </w:rPr>
        <w:t>направлено на развитие у детей эмоциональной отзывчивости на музыку к</w:t>
      </w:r>
      <w:r w:rsidR="00F14291">
        <w:rPr>
          <w:rFonts w:ascii="Times New Roman" w:hAnsi="Times New Roman" w:cs="Times New Roman"/>
          <w:sz w:val="32"/>
          <w:szCs w:val="32"/>
        </w:rPr>
        <w:t>омпозиторов – классиков, музыкального слуха,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4291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олоса, чувства ме</w:t>
      </w:r>
      <w:r w:rsidR="00F14291">
        <w:rPr>
          <w:rFonts w:ascii="Times New Roman" w:hAnsi="Times New Roman" w:cs="Times New Roman"/>
          <w:sz w:val="32"/>
          <w:szCs w:val="32"/>
        </w:rPr>
        <w:t xml:space="preserve">троритма, развитие творческой </w:t>
      </w:r>
      <w:r>
        <w:rPr>
          <w:rFonts w:ascii="Times New Roman" w:hAnsi="Times New Roman" w:cs="Times New Roman"/>
          <w:sz w:val="32"/>
          <w:szCs w:val="32"/>
        </w:rPr>
        <w:t>способности, воображения.</w:t>
      </w:r>
    </w:p>
    <w:p w:rsidR="00BD5694" w:rsidRDefault="00F14291" w:rsidP="00F1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0C06D0">
        <w:rPr>
          <w:rFonts w:ascii="Times New Roman" w:hAnsi="Times New Roman" w:cs="Times New Roman"/>
          <w:sz w:val="32"/>
          <w:szCs w:val="32"/>
        </w:rPr>
        <w:t>задачи реализуются через игровые ситуации, через</w:t>
      </w:r>
      <w:r>
        <w:rPr>
          <w:rFonts w:ascii="Times New Roman" w:hAnsi="Times New Roman" w:cs="Times New Roman"/>
          <w:sz w:val="32"/>
          <w:szCs w:val="32"/>
        </w:rPr>
        <w:t xml:space="preserve"> различные виды </w:t>
      </w:r>
      <w:r w:rsidR="000C06D0">
        <w:rPr>
          <w:rFonts w:ascii="Times New Roman" w:hAnsi="Times New Roman" w:cs="Times New Roman"/>
          <w:sz w:val="32"/>
          <w:szCs w:val="32"/>
        </w:rPr>
        <w:t>музыкальной деятельности</w:t>
      </w:r>
      <w:r>
        <w:rPr>
          <w:rFonts w:ascii="Times New Roman" w:hAnsi="Times New Roman" w:cs="Times New Roman"/>
          <w:sz w:val="32"/>
          <w:szCs w:val="32"/>
        </w:rPr>
        <w:t>: музыкально-</w:t>
      </w:r>
      <w:proofErr w:type="gramStart"/>
      <w:r>
        <w:rPr>
          <w:rFonts w:ascii="Times New Roman" w:hAnsi="Times New Roman" w:cs="Times New Roman"/>
          <w:sz w:val="32"/>
          <w:szCs w:val="32"/>
        </w:rPr>
        <w:t>ритмические движения</w:t>
      </w:r>
      <w:proofErr w:type="gramEnd"/>
      <w:r>
        <w:rPr>
          <w:rFonts w:ascii="Times New Roman" w:hAnsi="Times New Roman" w:cs="Times New Roman"/>
          <w:sz w:val="32"/>
          <w:szCs w:val="32"/>
        </w:rPr>
        <w:t>, слушание, пение, танец</w:t>
      </w:r>
      <w:r w:rsidR="00775071">
        <w:rPr>
          <w:rFonts w:ascii="Times New Roman" w:hAnsi="Times New Roman" w:cs="Times New Roman"/>
          <w:sz w:val="32"/>
          <w:szCs w:val="32"/>
        </w:rPr>
        <w:t>.</w:t>
      </w:r>
    </w:p>
    <w:p w:rsidR="00EC214B" w:rsidRDefault="00BD5694" w:rsidP="00EC2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EC214B" w:rsidRPr="009476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</w:t>
      </w:r>
      <w:proofErr w:type="spellStart"/>
      <w:r w:rsidR="00EC214B" w:rsidRPr="0094767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C214B" w:rsidRPr="00947679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интеллектуального направления развития воспитанников № 45 «Машенька»</w:t>
      </w:r>
    </w:p>
    <w:p w:rsidR="00EC214B" w:rsidRDefault="00EC214B" w:rsidP="00EC214B">
      <w:pPr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rPr>
          <w:rFonts w:ascii="Times New Roman" w:hAnsi="Times New Roman" w:cs="Times New Roman"/>
          <w:sz w:val="28"/>
          <w:szCs w:val="28"/>
        </w:rPr>
      </w:pPr>
    </w:p>
    <w:p w:rsidR="00EC214B" w:rsidRPr="00566C3D" w:rsidRDefault="00EC214B" w:rsidP="00EC2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6C3D">
        <w:rPr>
          <w:rFonts w:ascii="Times New Roman" w:hAnsi="Times New Roman" w:cs="Times New Roman"/>
          <w:sz w:val="32"/>
          <w:szCs w:val="32"/>
        </w:rPr>
        <w:t>Конспект</w:t>
      </w:r>
    </w:p>
    <w:p w:rsidR="00EC214B" w:rsidRPr="00566C3D" w:rsidRDefault="00EC214B" w:rsidP="00EC2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6C3D">
        <w:rPr>
          <w:rFonts w:ascii="Times New Roman" w:hAnsi="Times New Roman" w:cs="Times New Roman"/>
          <w:sz w:val="32"/>
          <w:szCs w:val="32"/>
        </w:rPr>
        <w:t>музыкального тематического занятия</w:t>
      </w:r>
    </w:p>
    <w:p w:rsidR="00EC214B" w:rsidRPr="00566C3D" w:rsidRDefault="00EC214B" w:rsidP="00EC2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6C3D">
        <w:rPr>
          <w:rFonts w:ascii="Times New Roman" w:hAnsi="Times New Roman" w:cs="Times New Roman"/>
          <w:sz w:val="32"/>
          <w:szCs w:val="32"/>
        </w:rPr>
        <w:t>с элементами театрализованной деятельности</w:t>
      </w:r>
    </w:p>
    <w:p w:rsidR="00EC214B" w:rsidRPr="00566C3D" w:rsidRDefault="00EC214B" w:rsidP="00EC2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6C3D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EC214B" w:rsidRDefault="00EC214B" w:rsidP="00EC2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подготовили и провели:</w:t>
      </w:r>
    </w:p>
    <w:p w:rsidR="00EC214B" w:rsidRDefault="00EC214B" w:rsidP="00EC214B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EC214B" w:rsidRDefault="00EC214B" w:rsidP="00EC214B">
      <w:pPr>
        <w:ind w:left="4820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Насырова Г.В.</w:t>
      </w:r>
    </w:p>
    <w:p w:rsidR="00EC214B" w:rsidRDefault="00EC214B" w:rsidP="00EC214B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C214B" w:rsidRDefault="00EC214B" w:rsidP="00EC2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 РТ</w:t>
      </w:r>
    </w:p>
    <w:p w:rsidR="00EC214B" w:rsidRDefault="00EC214B" w:rsidP="00EC2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Закрепить имеющиеся знания детей об осени, показать красоту осени через произведения искусства (классической музыки, картин художников, через песенное, музыкальное и творчество).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задача: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1.Воспринимать музыкальное произведение, способствовать формированию осознанного отношения к содержанию, характеру произведения.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навыки игры на детских музыкальных инструментах.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певческие умения и навыки.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4.Работать над выработкой правильного дыхания, звукообразования, интонирования, артикуляции, эмоционально выразительного исполнения песни.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задача: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эмоциональную отзывчивость ребенка на музыку композиторов классиков.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Работать над развитием слуха и голоса, чувство метроритма.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развитию слухового восприятия, координации и пластики  движений.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творческие способности, воображение.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задача: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любовь к классической музыке </w:t>
      </w:r>
    </w:p>
    <w:p w:rsidR="00EC214B" w:rsidRPr="008E0E00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теплое, радостное </w:t>
      </w:r>
      <w:r w:rsidRPr="008E0E00">
        <w:rPr>
          <w:rFonts w:ascii="Times New Roman" w:hAnsi="Times New Roman" w:cs="Times New Roman"/>
          <w:sz w:val="28"/>
          <w:szCs w:val="28"/>
        </w:rPr>
        <w:t>настроение на занятии, развивать способность чувствовать и передавать другим эмоциональную теплоту и радость.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0E00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самостоятельность. Активность,</w:t>
      </w:r>
      <w:r>
        <w:rPr>
          <w:rFonts w:ascii="Times New Roman" w:hAnsi="Times New Roman" w:cs="Times New Roman"/>
          <w:sz w:val="28"/>
          <w:szCs w:val="28"/>
        </w:rPr>
        <w:t xml:space="preserve"> чувство товарищества.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искусству.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в природе, рассматривание листьев, чтение стихов об осени, разучивание песен, рассматривание иллюстраций, дидактические игры, </w:t>
      </w:r>
      <w:r>
        <w:rPr>
          <w:rFonts w:ascii="Times New Roman" w:hAnsi="Times New Roman" w:cs="Times New Roman"/>
          <w:sz w:val="28"/>
          <w:szCs w:val="28"/>
        </w:rPr>
        <w:lastRenderedPageBreak/>
        <w:t>чтение книг, рисование осенних пейзажей, игра на музыкальных инструментах.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Стаккато, легато,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работа: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Владика, и Айдара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опережая и не отставая  от других детей. Работать с Алиной и Ириной над точным воспроизведением ритма.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осеннее оформление, портрет композитора П.И. Чайковского, иллюстрации.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музыкальные инструменты: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погремушки, колокольчики, металлофон и ксилофон.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музыкального руководителя: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А.И. Ритмическая мозаика. СПб</w:t>
      </w:r>
      <w:proofErr w:type="gram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ЛОИРО, 2000.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и фантазия. / Сост. </w:t>
      </w:r>
      <w:proofErr w:type="spell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М.: Просвещение,1992.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</w:t>
      </w:r>
      <w:proofErr w:type="spell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Музыка - детям. М.: Просвещение, 1985.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Миловская</w:t>
      </w:r>
      <w:proofErr w:type="spell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Распевание на уроках пения и в детском хоре. </w:t>
      </w:r>
      <w:proofErr w:type="spell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М.:Музыка</w:t>
      </w:r>
      <w:proofErr w:type="spell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М.А. Развитие музыкальных  способностей. Ярославль 2000 г.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Поэты. Времена года. М.: ОНИКС 21 век, 2004.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Детство. СПб</w:t>
      </w:r>
      <w:proofErr w:type="gram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2002.</w:t>
      </w:r>
    </w:p>
    <w:p w:rsidR="00EC214B" w:rsidRPr="00BE4998" w:rsidRDefault="00EC214B" w:rsidP="00EC214B">
      <w:pPr>
        <w:pStyle w:val="a3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Скорикова Н.М. Музыкальное воспитание детей в системе </w:t>
      </w:r>
      <w:proofErr w:type="spellStart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BE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Челны, 2005.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C214B" w:rsidRDefault="00EC214B" w:rsidP="00EC21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14B" w:rsidRDefault="00EC214B" w:rsidP="00EC214B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забегают в зал и встают по кругу.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Придумано кем-то мудро и просто</w:t>
      </w:r>
    </w:p>
    <w:p w:rsidR="00EC214B" w:rsidRDefault="00EC214B" w:rsidP="00EC214B">
      <w:pPr>
        <w:spacing w:after="0" w:line="360" w:lineRule="auto"/>
        <w:ind w:left="284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утро»</w:t>
      </w:r>
    </w:p>
    <w:p w:rsidR="00EC214B" w:rsidRDefault="00EC214B" w:rsidP="00EC214B">
      <w:pPr>
        <w:spacing w:after="0" w:line="360" w:lineRule="auto"/>
        <w:ind w:left="284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звери и птицы</w:t>
      </w:r>
    </w:p>
    <w:p w:rsidR="00EC214B" w:rsidRDefault="00EC214B" w:rsidP="00EC214B">
      <w:pPr>
        <w:spacing w:after="0" w:line="360" w:lineRule="auto"/>
        <w:ind w:left="284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</w:t>
      </w:r>
    </w:p>
    <w:p w:rsidR="00EC214B" w:rsidRDefault="00EC214B" w:rsidP="00EC214B">
      <w:pPr>
        <w:spacing w:after="0" w:line="360" w:lineRule="auto"/>
        <w:ind w:left="284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до вечера длится!</w:t>
      </w:r>
    </w:p>
    <w:p w:rsidR="00EC214B" w:rsidRDefault="00EC214B" w:rsidP="00EC214B">
      <w:pPr>
        <w:spacing w:after="0" w:line="360" w:lineRule="auto"/>
        <w:ind w:left="284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Сегодня у нас гости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Здравствуйте!!!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Шла волшебница по лесу</w:t>
      </w:r>
    </w:p>
    <w:p w:rsidR="00EC214B" w:rsidRDefault="00EC214B" w:rsidP="00EC214B">
      <w:pPr>
        <w:spacing w:after="0" w:line="360" w:lineRule="auto"/>
        <w:ind w:left="284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черед сменила лето</w:t>
      </w:r>
    </w:p>
    <w:p w:rsidR="00EC214B" w:rsidRDefault="00EC214B" w:rsidP="00EC214B">
      <w:pPr>
        <w:spacing w:after="0" w:line="360" w:lineRule="auto"/>
        <w:ind w:left="284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цветы и деревья и сады</w:t>
      </w:r>
    </w:p>
    <w:p w:rsidR="00EC214B" w:rsidRDefault="00EC214B" w:rsidP="00EC214B">
      <w:pPr>
        <w:spacing w:after="0" w:line="360" w:lineRule="auto"/>
        <w:ind w:left="284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скажите-ка </w:t>
      </w:r>
      <w:r w:rsidR="006371CE">
        <w:rPr>
          <w:rFonts w:ascii="Times New Roman" w:hAnsi="Times New Roman" w:cs="Times New Roman"/>
          <w:sz w:val="28"/>
          <w:szCs w:val="28"/>
        </w:rPr>
        <w:t>ребятки,</w:t>
      </w:r>
      <w:r>
        <w:rPr>
          <w:rFonts w:ascii="Times New Roman" w:hAnsi="Times New Roman" w:cs="Times New Roman"/>
          <w:sz w:val="28"/>
          <w:szCs w:val="28"/>
        </w:rPr>
        <w:t xml:space="preserve"> какая здесь отгадка?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И наше занятие посвящено осени</w:t>
      </w:r>
    </w:p>
    <w:p w:rsidR="00EC214B" w:rsidRDefault="006371CE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Алина </w:t>
      </w:r>
      <w:proofErr w:type="gramStart"/>
      <w:r w:rsidR="00EC214B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EC214B">
        <w:rPr>
          <w:rFonts w:ascii="Times New Roman" w:hAnsi="Times New Roman" w:cs="Times New Roman"/>
          <w:sz w:val="28"/>
          <w:szCs w:val="28"/>
        </w:rPr>
        <w:t xml:space="preserve"> прочитай стихотворение.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            Осень по тропинке шла, краски разные нашла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Разукрасила весь лес от дорожки до небес!!!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Хотите прогуляться по осеннему лесу?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Тогда пошли - звучит «Во саду ли в огороде» дети идут ритмично    Шагом, Шагом, Шагом, Шагом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Шагом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Шагом Стоп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ритмичные хлопки на эти же слова под эту же музыку.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Побежали-6 раз идут дробным шагом  и затем выполняют хлопки  на эти же слова и под эту же музыку.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Вот мы с вами и в лесу.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смотрите кто это спит на пенечке, да это же гномик правильно..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взрослый: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Апч-хи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воспитатель: Будьте здоровы!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Гном:   Здравствуйте, ребята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 Я  очень рад видеть вас  в осеннем лесу,  здесь много таинств и чудес.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сказку?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Да!!!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   Тогда покружились и в гномиков все превратились.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волшебном лесу гномики: девочки и мальчики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 были у них волшебные шапочки с колокольчиками, которые весело звенели (качают головой  вправо и влево)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 еще у них были бубенчики на башмачках на правом золотой, а, на левом серебреный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выставляя правую ногу на пяточку и хвастаются то же в левую сторону.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Любили гномики рассказывать друг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(собираются в маленький круг и шепчутся)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 вдруг подул сильный ветер (разбегаются руки в стороны в большой круг и падают).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испачкали штанишки, давайте их снимем. Снимают - штанишки и постираем их</w:t>
      </w:r>
      <w:r w:rsidR="0063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имитация движений стирки.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Полощем, выжимаем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повесили пусть сохнут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Стало гномикам так весело, что они стали брызгаться водой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 имитация движений.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8.Ой что-то стало холодно. Прыгают на одной ноге и  хлопают себя по плечам.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Стали гномики играть в свою любимую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легли на пол и болтают ногами.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штанишки высохли. Одеваем.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Отправились гномики домой - идут как «Гномики» с пяточки согнувшись.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Вдруг из леса вышел медведь. Выходит медведь, а гномики замирают. Медведь спит. Надо снять башмачки и идти, чтоб медведь нас не услышал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идут  крадучись». Медведь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просыпается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смотрит, дети замирают-2-3 раза.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Далеко остался медведь, а гномики довольные и чистые пришли домой.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Молодцы ребята вы внимательно слушали и выполняли все под музыку. За 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подарить вам листочки вы листочки забирайте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заданья выполняйте.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прочитаем первое задание. Назовите приметы осени.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Дождик, солнышко не греет, падают листочки,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улетают листья желтеют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Гномик: Молодцы знаете приметы осени.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Читаем второе задание: «Послушать музыку и рассказать о ней?»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Как называется музыкальное произведение?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написал музыку?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характеру? На каком музыкальном инструменте прозвучало это произведение?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слушая это произведение?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Вы правильно назвали  произведение и ее композитора и определили характер  музыки.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Читаем следующее задание. Сыграть на музыкальных инструментах. «Осенний концерт»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А вы думаете, какой музыкальный инструмент  изобразит капельки дождя? А шуршанье листьев?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Сейчас мальчики изобразят шуршанье листьев на погремушках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маракасиках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девочки сыграют музыку дождя - на колокольчиках.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Гномик: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играли на музыкальных инструментах.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Следующее задание 4: «Спеть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 Спеть мы можем, только что нужно, чтоб хорошо спеть?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Правильно распеться иди Ирина - ты будешь играть на металлофоне, а Алина будет нам играть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ксилофоне. Приготовились поем легато. Что такое легато?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Правильно легато - это напевно, мелодию как ниточку тянем, не обрываем мелодию.</w:t>
      </w:r>
    </w:p>
    <w:p w:rsidR="00EC214B" w:rsidRDefault="00EC214B" w:rsidP="00EC214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споем стаккато, что такое стаккато?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отрывисто. И споем еще раз легато. Спасибо. Теперь можно петь. Послушайте вступление и назовите песню?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Правильно песня «Ах, какая осень»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листочек – поют девочки</w:t>
      </w:r>
    </w:p>
    <w:p w:rsidR="00EC214B" w:rsidRDefault="00EC214B" w:rsidP="00EC214B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листочек поют- поют мальчики, а если два листочка поем вместе. Будьте внимательны.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Ребята вы меня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порадовали и мне на месте не сидится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хочется повеселиться.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Порадуем гномика. Вставайте в круг.</w:t>
      </w:r>
    </w:p>
    <w:p w:rsidR="00EC214B" w:rsidRDefault="00EC214B" w:rsidP="00EC214B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«Разноцветная игра»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Вы сегодня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пели, играли на музыкальных инструментах, слушали красивую музыку и в память о нашей встрече я хочу угостить вас (яблоками, грибами или листочки с конфетами). 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А теперь мне пора  до свидания друзья!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Что вам понравилось больше всего на занятии?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ребята за активное участие. Может, у кого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получилось, обязательно получится в другой раз.</w:t>
      </w:r>
    </w:p>
    <w:p w:rsidR="00EC214B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До свидания дети!</w:t>
      </w:r>
    </w:p>
    <w:p w:rsidR="00EC214B" w:rsidRPr="00D870D7" w:rsidRDefault="00EC214B" w:rsidP="00EC214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5735B8" w:rsidRDefault="005735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D5694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-79375</wp:posOffset>
            </wp:positionV>
            <wp:extent cx="3626485" cy="2719070"/>
            <wp:effectExtent l="19050" t="0" r="0" b="0"/>
            <wp:wrapSquare wrapText="bothSides"/>
            <wp:docPr id="1" name="Рисунок 1" descr="d:\Мои документы\МДОУ № 45\МЕТОДИСТ\ВОСПИТАТЕЛИ\Распространение педагогического опыта\Открытый педфорум Новая школа\Дети называют признаки о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ДОУ № 45\МЕТОДИСТ\ВОСПИТАТЕЛИ\Распространение педагогического опыта\Открытый педфорум Новая школа\Дети называют признаки ос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35B8">
        <w:rPr>
          <w:rFonts w:ascii="Times New Roman" w:hAnsi="Times New Roman" w:cs="Times New Roman"/>
          <w:sz w:val="32"/>
          <w:szCs w:val="32"/>
        </w:rPr>
        <w:t>Дети называют признаки осени</w:t>
      </w: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2154555</wp:posOffset>
            </wp:positionH>
            <wp:positionV relativeFrom="margin">
              <wp:posOffset>3031490</wp:posOffset>
            </wp:positionV>
            <wp:extent cx="3757295" cy="2837180"/>
            <wp:effectExtent l="19050" t="0" r="0" b="0"/>
            <wp:wrapSquare wrapText="bothSides"/>
            <wp:docPr id="3" name="Рисунок 3" descr="d:\Мои документы\МДОУ № 45\МЕТОДИСТ\ВОСПИТАТЕЛИ\Распространение педагогического опыта\Открытый педфорум Новая школа\Играем на музыкальных инструментах и поем попе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ДОУ № 45\МЕТОДИСТ\ВОСПИТАТЕЛИ\Распространение педагогического опыта\Открытый педфорум Новая школа\Играем на музыкальных инструментах и поем попевк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953510" cy="2963545"/>
            <wp:effectExtent l="19050" t="0" r="8890" b="0"/>
            <wp:wrapSquare wrapText="bothSides"/>
            <wp:docPr id="2" name="Рисунок 2" descr="d:\Мои документы\МДОУ № 45\МЕТОДИСТ\ВОСПИТАТЕЛИ\Распространение педагогического опыта\Открытый педфорум Новая школа\Танец разноцветная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ДОУ № 45\МЕТОДИСТ\ВОСПИТАТЕЛИ\Распространение педагогического опыта\Открытый педфорум Новая школа\Танец разноцветная иг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35B8">
        <w:rPr>
          <w:rFonts w:ascii="Times New Roman" w:hAnsi="Times New Roman" w:cs="Times New Roman"/>
          <w:sz w:val="32"/>
          <w:szCs w:val="32"/>
        </w:rPr>
        <w:t xml:space="preserve">Играем на музыкальных инструментах и поем </w:t>
      </w:r>
      <w:proofErr w:type="spellStart"/>
      <w:r w:rsidRPr="005735B8">
        <w:rPr>
          <w:rFonts w:ascii="Times New Roman" w:hAnsi="Times New Roman" w:cs="Times New Roman"/>
          <w:sz w:val="32"/>
          <w:szCs w:val="32"/>
        </w:rPr>
        <w:t>попевку</w:t>
      </w:r>
      <w:proofErr w:type="spellEnd"/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</w:t>
      </w: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</w:t>
      </w:r>
      <w:r w:rsidRPr="005735B8">
        <w:rPr>
          <w:rFonts w:ascii="Times New Roman" w:hAnsi="Times New Roman" w:cs="Times New Roman"/>
          <w:sz w:val="32"/>
          <w:szCs w:val="32"/>
        </w:rPr>
        <w:t>азноцветная игра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735B8" w:rsidRDefault="005735B8" w:rsidP="005735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5B8" w:rsidRDefault="005735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735B8" w:rsidRDefault="005735B8" w:rsidP="005735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62985" cy="5139690"/>
            <wp:effectExtent l="19050" t="0" r="0" b="0"/>
            <wp:docPr id="4" name="Рисунок 4" descr="d:\Мои документы\МДОУ № 45\МЕТОДИСТ\ВОСПИТАТЕЛИ\Распространение педагогического опыта\Открытый педфорум Новая школа\Фото Насыровой Г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ДОУ № 45\МЕТОДИСТ\ВОСПИТАТЕЛИ\Распространение педагогического опыта\Открытый педфорум Новая школа\Фото Насыровой Г.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51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B8" w:rsidRDefault="005735B8" w:rsidP="005735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35B8" w:rsidRDefault="005735B8" w:rsidP="00573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5735B8" w:rsidRPr="005735B8" w:rsidRDefault="005735B8" w:rsidP="00573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B8">
        <w:rPr>
          <w:rFonts w:ascii="Times New Roman" w:hAnsi="Times New Roman" w:cs="Times New Roman"/>
          <w:b/>
          <w:sz w:val="32"/>
          <w:szCs w:val="32"/>
        </w:rPr>
        <w:t>Насырова</w:t>
      </w:r>
    </w:p>
    <w:p w:rsidR="005735B8" w:rsidRPr="005735B8" w:rsidRDefault="005735B8" w:rsidP="00573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5B8">
        <w:rPr>
          <w:rFonts w:ascii="Times New Roman" w:hAnsi="Times New Roman" w:cs="Times New Roman"/>
          <w:b/>
          <w:sz w:val="32"/>
          <w:szCs w:val="32"/>
        </w:rPr>
        <w:t>Галина Викторовна</w:t>
      </w:r>
    </w:p>
    <w:sectPr w:rsidR="005735B8" w:rsidRPr="005735B8" w:rsidSect="0019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ACD"/>
    <w:multiLevelType w:val="hybridMultilevel"/>
    <w:tmpl w:val="FE746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D38F8"/>
    <w:multiLevelType w:val="hybridMultilevel"/>
    <w:tmpl w:val="2ED0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C06D0"/>
    <w:rsid w:val="000C06D0"/>
    <w:rsid w:val="001921B7"/>
    <w:rsid w:val="00257E97"/>
    <w:rsid w:val="003868F3"/>
    <w:rsid w:val="00417866"/>
    <w:rsid w:val="005735B8"/>
    <w:rsid w:val="006371CE"/>
    <w:rsid w:val="00775071"/>
    <w:rsid w:val="009A2E08"/>
    <w:rsid w:val="00BC037A"/>
    <w:rsid w:val="00BD5694"/>
    <w:rsid w:val="00EC214B"/>
    <w:rsid w:val="00F14291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2011-11-08T15:40:00Z</dcterms:created>
  <dcterms:modified xsi:type="dcterms:W3CDTF">2011-12-01T12:24:00Z</dcterms:modified>
</cp:coreProperties>
</file>