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A8" w:rsidRPr="002B24A8" w:rsidRDefault="00500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24A8">
        <w:rPr>
          <w:rFonts w:ascii="Times New Roman" w:hAnsi="Times New Roman" w:cs="Times New Roman"/>
          <w:sz w:val="28"/>
          <w:szCs w:val="28"/>
        </w:rPr>
        <w:t xml:space="preserve">Подбери слова к каждой схеме, определив место звука </w:t>
      </w:r>
      <w:proofErr w:type="gramStart"/>
      <w:r w:rsidR="002B24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B24A8">
        <w:rPr>
          <w:rFonts w:ascii="Times New Roman" w:hAnsi="Times New Roman" w:cs="Times New Roman"/>
          <w:sz w:val="28"/>
          <w:szCs w:val="28"/>
        </w:rPr>
        <w:t xml:space="preserve"> в слове.</w:t>
      </w:r>
    </w:p>
    <w:p w:rsidR="00EF2288" w:rsidRDefault="00C91678">
      <w:r>
        <w:rPr>
          <w:noProof/>
        </w:rPr>
        <w:drawing>
          <wp:inline distT="0" distB="0" distL="0" distR="0">
            <wp:extent cx="1295581" cy="466790"/>
            <wp:effectExtent l="19050" t="0" r="0" b="0"/>
            <wp:docPr id="2" name="Рисунок 1" descr="начал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чало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5581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330B">
        <w:t xml:space="preserve">   </w:t>
      </w:r>
      <w:r>
        <w:t xml:space="preserve">                    </w:t>
      </w:r>
      <w:r>
        <w:rPr>
          <w:noProof/>
        </w:rPr>
        <w:drawing>
          <wp:inline distT="0" distB="0" distL="0" distR="0">
            <wp:extent cx="1276528" cy="476317"/>
            <wp:effectExtent l="19050" t="0" r="0" b="0"/>
            <wp:docPr id="3" name="Рисунок 2" descr="серед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редина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6528" cy="47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</w:rPr>
        <w:drawing>
          <wp:inline distT="0" distB="0" distL="0" distR="0">
            <wp:extent cx="1267002" cy="457264"/>
            <wp:effectExtent l="19050" t="0" r="9348" b="0"/>
            <wp:docPr id="4" name="Рисунок 3" descr="коне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ец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7002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678" w:rsidRDefault="00C91678"/>
    <w:p w:rsidR="00C91678" w:rsidRDefault="00C91678"/>
    <w:p w:rsidR="00C91678" w:rsidRDefault="0050058D">
      <w:r>
        <w:rPr>
          <w:noProof/>
        </w:rPr>
        <w:drawing>
          <wp:inline distT="0" distB="0" distL="0" distR="0">
            <wp:extent cx="1638300" cy="1638300"/>
            <wp:effectExtent l="19050" t="0" r="0" b="0"/>
            <wp:docPr id="13" name="Рисунок 12" descr="гри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иб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1678">
        <w:t xml:space="preserve">           </w:t>
      </w:r>
      <w:r w:rsidR="00C91678"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1495425" cy="1166023"/>
            <wp:effectExtent l="19050" t="0" r="9525" b="0"/>
            <wp:docPr id="6" name="i-main-pic" descr="Картинка 15 из 157325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5 из 157325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6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1678">
        <w:t xml:space="preserve">                   </w:t>
      </w:r>
      <w:r w:rsidR="00C91678">
        <w:rPr>
          <w:noProof/>
        </w:rPr>
        <w:drawing>
          <wp:inline distT="0" distB="0" distL="0" distR="0">
            <wp:extent cx="1428750" cy="1905000"/>
            <wp:effectExtent l="19050" t="0" r="0" b="0"/>
            <wp:docPr id="8" name="Рисунок 7" descr="пылес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ылесос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0694" cy="190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678" w:rsidRDefault="00C91678"/>
    <w:p w:rsidR="00C91678" w:rsidRDefault="00C91678">
      <w:r>
        <w:rPr>
          <w:noProof/>
        </w:rPr>
        <w:drawing>
          <wp:inline distT="0" distB="0" distL="0" distR="0">
            <wp:extent cx="1552575" cy="1552575"/>
            <wp:effectExtent l="19050" t="0" r="9525" b="0"/>
            <wp:docPr id="10" name="Рисунок 9" descr="п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рта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5275" cy="155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2114550" cy="1322978"/>
            <wp:effectExtent l="19050" t="0" r="0" b="0"/>
            <wp:docPr id="11" name="Рисунок 10" descr="топ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пор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15634" cy="1323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1533525" cy="1916905"/>
            <wp:effectExtent l="19050" t="0" r="9525" b="0"/>
            <wp:docPr id="12" name="Рисунок 11" descr="сн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оп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33334" cy="1916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F4A" w:rsidRDefault="00723F4A"/>
    <w:p w:rsidR="00723F4A" w:rsidRDefault="00723F4A">
      <w:r>
        <w:rPr>
          <w:noProof/>
        </w:rPr>
        <w:drawing>
          <wp:inline distT="0" distB="0" distL="0" distR="0">
            <wp:extent cx="1400175" cy="1400175"/>
            <wp:effectExtent l="19050" t="0" r="9525" b="0"/>
            <wp:docPr id="1" name="Рисунок 0" descr="парох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роход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0" distR="0">
            <wp:extent cx="1762125" cy="1762125"/>
            <wp:effectExtent l="19050" t="0" r="9525" b="0"/>
            <wp:docPr id="7" name="Рисунок 6" descr="капу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пуста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0" distR="0">
            <wp:extent cx="1400175" cy="2000250"/>
            <wp:effectExtent l="19050" t="0" r="9525" b="0"/>
            <wp:docPr id="9" name="Рисунок 8" descr="укр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кроп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36B" w:rsidRPr="0069736B" w:rsidRDefault="00306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14. </w:t>
      </w:r>
      <w:r w:rsidR="0069736B">
        <w:rPr>
          <w:rFonts w:ascii="Times New Roman" w:hAnsi="Times New Roman" w:cs="Times New Roman"/>
          <w:sz w:val="24"/>
          <w:szCs w:val="24"/>
        </w:rPr>
        <w:t>Слова: гриб, лопата, пылесос, парта, топор, сноп, пароход, капуста, укроп.</w:t>
      </w:r>
    </w:p>
    <w:sectPr w:rsidR="0069736B" w:rsidRPr="0069736B" w:rsidSect="0050058D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30B"/>
    <w:rsid w:val="00061E18"/>
    <w:rsid w:val="001340FA"/>
    <w:rsid w:val="002B24A8"/>
    <w:rsid w:val="003069DD"/>
    <w:rsid w:val="003450A2"/>
    <w:rsid w:val="0050058D"/>
    <w:rsid w:val="005A330B"/>
    <w:rsid w:val="006046D8"/>
    <w:rsid w:val="0069736B"/>
    <w:rsid w:val="006E3300"/>
    <w:rsid w:val="00723F4A"/>
    <w:rsid w:val="007C19F9"/>
    <w:rsid w:val="00AB58E3"/>
    <w:rsid w:val="00C91678"/>
    <w:rsid w:val="00EF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stena.ru/_sh/25/2503.jpg" TargetMode="External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15</cp:revision>
  <dcterms:created xsi:type="dcterms:W3CDTF">2012-06-17T13:43:00Z</dcterms:created>
  <dcterms:modified xsi:type="dcterms:W3CDTF">2012-07-23T18:19:00Z</dcterms:modified>
</cp:coreProperties>
</file>