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2" w:rsidRDefault="00006612">
      <w:pPr>
        <w:rPr>
          <w:sz w:val="32"/>
          <w:szCs w:val="32"/>
        </w:rPr>
      </w:pPr>
    </w:p>
    <w:p w:rsidR="00006612" w:rsidRPr="00B42A27" w:rsidRDefault="00B42A27" w:rsidP="00B42A27">
      <w:pPr>
        <w:spacing w:after="120"/>
        <w:jc w:val="center"/>
        <w:rPr>
          <w:rFonts w:ascii="Courier New" w:hAnsi="Courier New" w:cs="Courier New"/>
          <w:i/>
          <w:sz w:val="36"/>
          <w:szCs w:val="32"/>
        </w:rPr>
      </w:pPr>
      <w:r w:rsidRPr="00B42A27">
        <w:rPr>
          <w:rFonts w:ascii="Courier New" w:hAnsi="Courier New" w:cs="Courier New"/>
          <w:i/>
          <w:sz w:val="36"/>
          <w:szCs w:val="32"/>
        </w:rPr>
        <w:t>ГБДОУ ДЕТСКИЙ САД №16</w:t>
      </w:r>
    </w:p>
    <w:p w:rsidR="00B42A27" w:rsidRPr="00B42A27" w:rsidRDefault="00B42A27" w:rsidP="00B42A27">
      <w:pPr>
        <w:jc w:val="center"/>
        <w:rPr>
          <w:rFonts w:ascii="Courier New" w:hAnsi="Courier New" w:cs="Courier New"/>
          <w:i/>
          <w:sz w:val="36"/>
          <w:szCs w:val="32"/>
        </w:rPr>
      </w:pPr>
      <w:r w:rsidRPr="00B42A27">
        <w:rPr>
          <w:rFonts w:ascii="Courier New" w:hAnsi="Courier New" w:cs="Courier New"/>
          <w:i/>
          <w:sz w:val="36"/>
          <w:szCs w:val="32"/>
        </w:rPr>
        <w:t>Компенсирующего вида</w:t>
      </w:r>
    </w:p>
    <w:p w:rsidR="00B42A27" w:rsidRPr="00B42A27" w:rsidRDefault="00B42A27" w:rsidP="00B42A27">
      <w:pPr>
        <w:jc w:val="center"/>
        <w:rPr>
          <w:rFonts w:ascii="Courier New" w:hAnsi="Courier New" w:cs="Courier New"/>
          <w:i/>
          <w:sz w:val="36"/>
          <w:szCs w:val="32"/>
        </w:rPr>
      </w:pPr>
      <w:r w:rsidRPr="00B42A27">
        <w:rPr>
          <w:rFonts w:ascii="Courier New" w:hAnsi="Courier New" w:cs="Courier New"/>
          <w:i/>
          <w:sz w:val="36"/>
          <w:szCs w:val="32"/>
        </w:rPr>
        <w:t>Красногвардейского района Санкт-Петербурга</w:t>
      </w:r>
    </w:p>
    <w:p w:rsidR="00B42A27" w:rsidRDefault="00B42A27" w:rsidP="00B42A27">
      <w:pPr>
        <w:spacing w:after="120"/>
        <w:rPr>
          <w:rFonts w:ascii="Courier New" w:hAnsi="Courier New" w:cs="Courier New"/>
          <w:sz w:val="40"/>
          <w:szCs w:val="32"/>
        </w:rPr>
      </w:pPr>
    </w:p>
    <w:p w:rsidR="00B42A27" w:rsidRPr="00B42A27" w:rsidRDefault="00B42A27" w:rsidP="00B42A27">
      <w:pPr>
        <w:spacing w:after="120"/>
        <w:jc w:val="center"/>
        <w:rPr>
          <w:rFonts w:ascii="Courier New" w:hAnsi="Courier New" w:cs="Courier New"/>
          <w:i/>
          <w:sz w:val="52"/>
          <w:szCs w:val="32"/>
          <w:u w:val="single"/>
        </w:rPr>
      </w:pPr>
      <w:r w:rsidRPr="00B42A27">
        <w:rPr>
          <w:rFonts w:ascii="Courier New" w:hAnsi="Courier New" w:cs="Courier New"/>
          <w:i/>
          <w:sz w:val="52"/>
          <w:szCs w:val="32"/>
          <w:u w:val="single"/>
        </w:rPr>
        <w:t>Непосредственно образовательная деятельность</w:t>
      </w:r>
    </w:p>
    <w:p w:rsidR="00B42A27" w:rsidRPr="00CF78AF" w:rsidRDefault="00B42A27" w:rsidP="00B42A27">
      <w:pPr>
        <w:spacing w:after="120"/>
        <w:jc w:val="center"/>
        <w:rPr>
          <w:rFonts w:ascii="Courier New" w:hAnsi="Courier New" w:cs="Courier New"/>
          <w:i/>
          <w:color w:val="FF0000"/>
          <w:sz w:val="52"/>
          <w:szCs w:val="32"/>
          <w:u w:val="single"/>
        </w:rPr>
      </w:pPr>
      <w:r w:rsidRPr="00CF78AF">
        <w:rPr>
          <w:rFonts w:ascii="Courier New" w:hAnsi="Courier New" w:cs="Courier New"/>
          <w:i/>
          <w:color w:val="FF0000"/>
          <w:sz w:val="52"/>
          <w:szCs w:val="32"/>
          <w:u w:val="single"/>
        </w:rPr>
        <w:t>Образовательная область «Познание»</w:t>
      </w:r>
    </w:p>
    <w:p w:rsidR="00B42A27" w:rsidRPr="00CF78AF" w:rsidRDefault="00B42A27" w:rsidP="00B42A27">
      <w:pPr>
        <w:jc w:val="center"/>
        <w:rPr>
          <w:rFonts w:ascii="Courier New" w:hAnsi="Courier New" w:cs="Courier New"/>
          <w:b/>
          <w:i/>
          <w:color w:val="0070C0"/>
          <w:sz w:val="52"/>
          <w:szCs w:val="32"/>
        </w:rPr>
      </w:pPr>
    </w:p>
    <w:p w:rsidR="00006612" w:rsidRPr="00CF78AF" w:rsidRDefault="00B42A27" w:rsidP="00B42A27">
      <w:pPr>
        <w:jc w:val="center"/>
        <w:rPr>
          <w:rFonts w:ascii="Courier New" w:hAnsi="Courier New" w:cs="Courier New"/>
          <w:b/>
          <w:i/>
          <w:color w:val="0070C0"/>
          <w:sz w:val="52"/>
          <w:szCs w:val="32"/>
        </w:rPr>
      </w:pPr>
      <w:r w:rsidRPr="00CF78AF">
        <w:rPr>
          <w:rFonts w:ascii="Courier New" w:hAnsi="Courier New" w:cs="Courier New"/>
          <w:b/>
          <w:i/>
          <w:color w:val="0070C0"/>
          <w:sz w:val="52"/>
          <w:szCs w:val="32"/>
        </w:rPr>
        <w:t>«Поиски аленького цветочка»</w:t>
      </w:r>
    </w:p>
    <w:p w:rsidR="002E2D4E" w:rsidRDefault="002E2D4E" w:rsidP="002E2D4E">
      <w:pPr>
        <w:jc w:val="center"/>
        <w:rPr>
          <w:rFonts w:ascii="Courier New" w:hAnsi="Courier New" w:cs="Courier New"/>
          <w:i/>
          <w:color w:val="000000" w:themeColor="text1"/>
          <w:sz w:val="36"/>
          <w:szCs w:val="32"/>
        </w:rPr>
      </w:pPr>
    </w:p>
    <w:p w:rsidR="002E2D4E" w:rsidRPr="002E2D4E" w:rsidRDefault="002E2D4E" w:rsidP="002E2D4E">
      <w:pPr>
        <w:jc w:val="center"/>
        <w:rPr>
          <w:rFonts w:ascii="Courier New" w:hAnsi="Courier New" w:cs="Courier New"/>
          <w:i/>
          <w:color w:val="000000" w:themeColor="text1"/>
          <w:sz w:val="36"/>
          <w:szCs w:val="32"/>
        </w:rPr>
      </w:pPr>
      <w:r w:rsidRPr="002E2D4E">
        <w:rPr>
          <w:rFonts w:ascii="Courier New" w:hAnsi="Courier New" w:cs="Courier New"/>
          <w:i/>
          <w:color w:val="000000" w:themeColor="text1"/>
          <w:sz w:val="36"/>
          <w:szCs w:val="32"/>
        </w:rPr>
        <w:t>Подготовительная группа</w:t>
      </w:r>
      <w:bookmarkStart w:id="0" w:name="_GoBack"/>
      <w:bookmarkEnd w:id="0"/>
    </w:p>
    <w:p w:rsidR="00006612" w:rsidRPr="00006612" w:rsidRDefault="00006612" w:rsidP="00006612">
      <w:pPr>
        <w:rPr>
          <w:sz w:val="32"/>
          <w:szCs w:val="32"/>
        </w:rPr>
      </w:pPr>
    </w:p>
    <w:p w:rsidR="00006612" w:rsidRDefault="00006612" w:rsidP="00006612">
      <w:pPr>
        <w:rPr>
          <w:sz w:val="32"/>
          <w:szCs w:val="32"/>
        </w:rPr>
      </w:pPr>
    </w:p>
    <w:p w:rsidR="002E2D4E" w:rsidRDefault="002E2D4E" w:rsidP="00006612">
      <w:pPr>
        <w:rPr>
          <w:sz w:val="32"/>
          <w:szCs w:val="32"/>
        </w:rPr>
      </w:pPr>
    </w:p>
    <w:p w:rsidR="002E2D4E" w:rsidRDefault="002E2D4E" w:rsidP="00006612">
      <w:pPr>
        <w:rPr>
          <w:sz w:val="32"/>
          <w:szCs w:val="32"/>
        </w:rPr>
      </w:pPr>
    </w:p>
    <w:p w:rsidR="002E2D4E" w:rsidRDefault="002E2D4E" w:rsidP="00006612">
      <w:pPr>
        <w:rPr>
          <w:sz w:val="32"/>
          <w:szCs w:val="32"/>
        </w:rPr>
      </w:pPr>
    </w:p>
    <w:p w:rsidR="002E2D4E" w:rsidRDefault="002E2D4E" w:rsidP="00006612">
      <w:pPr>
        <w:rPr>
          <w:sz w:val="32"/>
          <w:szCs w:val="32"/>
        </w:rPr>
      </w:pPr>
    </w:p>
    <w:p w:rsidR="002E2D4E" w:rsidRDefault="002E2D4E" w:rsidP="002E2D4E">
      <w:pPr>
        <w:spacing w:after="0"/>
        <w:rPr>
          <w:rFonts w:ascii="Courier New" w:hAnsi="Courier New" w:cs="Courier New"/>
          <w:i/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2E2D4E">
        <w:rPr>
          <w:rFonts w:ascii="Courier New" w:hAnsi="Courier New" w:cs="Courier New"/>
          <w:i/>
          <w:sz w:val="28"/>
          <w:szCs w:val="32"/>
        </w:rPr>
        <w:t xml:space="preserve">Составитель: </w:t>
      </w:r>
    </w:p>
    <w:p w:rsidR="002E2D4E" w:rsidRPr="002E2D4E" w:rsidRDefault="002E2D4E" w:rsidP="00006612">
      <w:pPr>
        <w:rPr>
          <w:rFonts w:ascii="Courier New" w:hAnsi="Courier New" w:cs="Courier New"/>
          <w:i/>
          <w:sz w:val="32"/>
          <w:szCs w:val="32"/>
        </w:rPr>
      </w:pPr>
      <w:r>
        <w:rPr>
          <w:rFonts w:ascii="Courier New" w:hAnsi="Courier New" w:cs="Courier New"/>
          <w:i/>
          <w:sz w:val="28"/>
          <w:szCs w:val="32"/>
        </w:rPr>
        <w:t xml:space="preserve">                                            </w:t>
      </w:r>
      <w:r w:rsidRPr="002E2D4E">
        <w:rPr>
          <w:rFonts w:ascii="Courier New" w:hAnsi="Courier New" w:cs="Courier New"/>
          <w:i/>
          <w:sz w:val="28"/>
          <w:szCs w:val="32"/>
        </w:rPr>
        <w:t>Емельянова Г.Н.</w:t>
      </w:r>
    </w:p>
    <w:p w:rsidR="00006612" w:rsidRPr="002E2D4E" w:rsidRDefault="00006612" w:rsidP="002E2D4E">
      <w:pPr>
        <w:jc w:val="center"/>
        <w:rPr>
          <w:rFonts w:ascii="Courier New" w:hAnsi="Courier New" w:cs="Courier New"/>
          <w:i/>
          <w:sz w:val="28"/>
          <w:szCs w:val="32"/>
        </w:rPr>
      </w:pPr>
    </w:p>
    <w:p w:rsidR="00006612" w:rsidRPr="002E2D4E" w:rsidRDefault="002E2D4E" w:rsidP="002E2D4E">
      <w:pPr>
        <w:jc w:val="center"/>
        <w:rPr>
          <w:rFonts w:ascii="Courier New" w:hAnsi="Courier New" w:cs="Courier New"/>
          <w:i/>
          <w:sz w:val="28"/>
          <w:szCs w:val="32"/>
        </w:rPr>
      </w:pPr>
      <w:r w:rsidRPr="002E2D4E">
        <w:rPr>
          <w:rFonts w:ascii="Courier New" w:hAnsi="Courier New" w:cs="Courier New"/>
          <w:i/>
          <w:sz w:val="28"/>
          <w:szCs w:val="32"/>
        </w:rPr>
        <w:t>Год 2011</w:t>
      </w:r>
    </w:p>
    <w:p w:rsidR="002E2D4E" w:rsidRDefault="002E2D4E" w:rsidP="00C61432">
      <w:pPr>
        <w:jc w:val="both"/>
        <w:rPr>
          <w:sz w:val="32"/>
          <w:szCs w:val="32"/>
        </w:rPr>
      </w:pPr>
    </w:p>
    <w:p w:rsidR="00006612" w:rsidRPr="00BA088A" w:rsidRDefault="00006612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sz w:val="32"/>
          <w:szCs w:val="32"/>
        </w:rPr>
        <w:t>Цель:</w:t>
      </w:r>
      <w:r w:rsidRPr="00BA088A">
        <w:rPr>
          <w:rFonts w:ascii="Times New Roman" w:hAnsi="Times New Roman" w:cs="Times New Roman"/>
          <w:sz w:val="32"/>
          <w:szCs w:val="32"/>
        </w:rPr>
        <w:t xml:space="preserve"> развитие познавательных интересов, внимания.</w:t>
      </w:r>
    </w:p>
    <w:p w:rsidR="00006612" w:rsidRPr="00BA088A" w:rsidRDefault="00006612" w:rsidP="00C61432">
      <w:p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A088A">
        <w:rPr>
          <w:rFonts w:ascii="Times New Roman" w:hAnsi="Times New Roman" w:cs="Times New Roman"/>
          <w:sz w:val="32"/>
          <w:szCs w:val="32"/>
        </w:rPr>
        <w:t xml:space="preserve"> </w:t>
      </w:r>
      <w:r w:rsidRPr="00B42A27">
        <w:rPr>
          <w:rFonts w:ascii="Times New Roman" w:hAnsi="Times New Roman" w:cs="Times New Roman"/>
          <w:i/>
          <w:sz w:val="32"/>
          <w:szCs w:val="32"/>
        </w:rPr>
        <w:t>Образовательные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Упражнять в сравнении чисел и в определении, какое из двух чисел и на сколько больше/меньше другого.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Закреплять умение ориентироваться на плоскости (слева, справа, вверху, внизу, в верхнем левом углу, в нижнем правом углу и т.д.)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Анализировать и воссоздавать предметы сложной формы, составленные из моделей геометрических фигур 3-4 видов разных размеров.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Находить пары предметов сложной геометрической формы.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Делить полосы на 2 равные части, отражать свои действия в речи, сравнивать части и целое.</w:t>
      </w:r>
    </w:p>
    <w:p w:rsidR="00006612" w:rsidRPr="00BA088A" w:rsidRDefault="00006612" w:rsidP="00C61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Упражнять ориентироваться в пространстве.</w:t>
      </w:r>
    </w:p>
    <w:p w:rsidR="00006612" w:rsidRPr="00BA088A" w:rsidRDefault="00006612" w:rsidP="00C61432">
      <w:pPr>
        <w:rPr>
          <w:rFonts w:ascii="Times New Roman" w:hAnsi="Times New Roman" w:cs="Times New Roman"/>
          <w:b/>
          <w:sz w:val="32"/>
          <w:szCs w:val="32"/>
        </w:rPr>
      </w:pPr>
      <w:r w:rsidRPr="00BA088A">
        <w:rPr>
          <w:rFonts w:ascii="Times New Roman" w:hAnsi="Times New Roman" w:cs="Times New Roman"/>
          <w:b/>
          <w:sz w:val="32"/>
          <w:szCs w:val="32"/>
        </w:rPr>
        <w:t xml:space="preserve">Словарная работа: </w:t>
      </w:r>
    </w:p>
    <w:p w:rsidR="00006612" w:rsidRPr="00BA088A" w:rsidRDefault="006B0270" w:rsidP="00C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 xml:space="preserve">Автоматизация звуков </w:t>
      </w:r>
    </w:p>
    <w:p w:rsidR="006B0270" w:rsidRPr="00BA088A" w:rsidRDefault="006B0270" w:rsidP="00C61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Активировать речь детей за счет слов (пополам, 2 разные части, направо, налево, между, назад, вперед)</w:t>
      </w:r>
    </w:p>
    <w:p w:rsidR="006B0270" w:rsidRPr="00BA088A" w:rsidRDefault="006B0270" w:rsidP="00C614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88A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6B0270" w:rsidRPr="00BA088A" w:rsidRDefault="006B0270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Чтение сказки «Аленький цветочек»</w:t>
      </w:r>
    </w:p>
    <w:p w:rsidR="006B0270" w:rsidRPr="00BA088A" w:rsidRDefault="006B0270" w:rsidP="00BA08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88A">
        <w:rPr>
          <w:rFonts w:ascii="Times New Roman" w:hAnsi="Times New Roman" w:cs="Times New Roman"/>
          <w:b/>
          <w:sz w:val="32"/>
          <w:szCs w:val="32"/>
        </w:rPr>
        <w:t>Материал к занятию:</w:t>
      </w:r>
    </w:p>
    <w:p w:rsidR="006B0270" w:rsidRPr="00BA088A" w:rsidRDefault="006B0270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Гимнастическая скамейка, веревка по длине скамейки, ножницы, мел, полоски бумаги на всех детей, 5-8 схем «пирожных» из геометрических фигур, такие же «пирожные» выр</w:t>
      </w:r>
      <w:r w:rsidR="00DB59F9" w:rsidRPr="00BA088A">
        <w:rPr>
          <w:rFonts w:ascii="Times New Roman" w:hAnsi="Times New Roman" w:cs="Times New Roman"/>
          <w:sz w:val="32"/>
          <w:szCs w:val="32"/>
        </w:rPr>
        <w:t xml:space="preserve">езаны, зеркало, схемы животных </w:t>
      </w:r>
      <w:r w:rsidRPr="00BA088A">
        <w:rPr>
          <w:rFonts w:ascii="Times New Roman" w:hAnsi="Times New Roman" w:cs="Times New Roman"/>
          <w:sz w:val="32"/>
          <w:szCs w:val="32"/>
        </w:rPr>
        <w:t>из геометрических фигур</w:t>
      </w:r>
      <w:r w:rsidR="00DB59F9" w:rsidRPr="00BA088A">
        <w:rPr>
          <w:rFonts w:ascii="Times New Roman" w:hAnsi="Times New Roman" w:cs="Times New Roman"/>
          <w:sz w:val="32"/>
          <w:szCs w:val="32"/>
        </w:rPr>
        <w:t>. Куклы животных (</w:t>
      </w:r>
      <w:r w:rsidR="00C66EB7" w:rsidRPr="00BA088A">
        <w:rPr>
          <w:rFonts w:ascii="Times New Roman" w:hAnsi="Times New Roman" w:cs="Times New Roman"/>
          <w:sz w:val="32"/>
          <w:szCs w:val="32"/>
        </w:rPr>
        <w:t>волк, медведь, заяц, лиса). 5 цветов</w:t>
      </w:r>
      <w:r w:rsidR="00E60D73" w:rsidRPr="00BA088A">
        <w:rPr>
          <w:rFonts w:ascii="Times New Roman" w:hAnsi="Times New Roman" w:cs="Times New Roman"/>
          <w:sz w:val="32"/>
          <w:szCs w:val="32"/>
        </w:rPr>
        <w:t xml:space="preserve"> с различным количеством лепестков от 5 до 9. Костюм купца. Картинка с изображением печи. Куклы двух медвежат.</w:t>
      </w:r>
    </w:p>
    <w:p w:rsidR="00E60D73" w:rsidRPr="00BA088A" w:rsidRDefault="00E60D73" w:rsidP="00BA08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0D73" w:rsidRPr="00BA088A" w:rsidRDefault="00E60D73" w:rsidP="006B0270">
      <w:pPr>
        <w:rPr>
          <w:rFonts w:ascii="Times New Roman" w:hAnsi="Times New Roman" w:cs="Times New Roman"/>
          <w:sz w:val="32"/>
          <w:szCs w:val="32"/>
        </w:rPr>
      </w:pPr>
    </w:p>
    <w:p w:rsidR="00593897" w:rsidRPr="00BA088A" w:rsidRDefault="00E60D73" w:rsidP="006B0270">
      <w:p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E60D73" w:rsidRPr="00BA088A" w:rsidRDefault="00E60D73" w:rsidP="00593897">
      <w:pPr>
        <w:pStyle w:val="a4"/>
        <w:jc w:val="center"/>
        <w:rPr>
          <w:rFonts w:ascii="Times New Roman" w:hAnsi="Times New Roman" w:cs="Times New Roman"/>
        </w:rPr>
      </w:pPr>
      <w:r w:rsidRPr="00BA088A">
        <w:rPr>
          <w:rFonts w:ascii="Times New Roman" w:hAnsi="Times New Roman" w:cs="Times New Roman"/>
        </w:rPr>
        <w:lastRenderedPageBreak/>
        <w:t>План.</w:t>
      </w:r>
    </w:p>
    <w:p w:rsidR="00E60D73" w:rsidRPr="00BA088A" w:rsidRDefault="00593897" w:rsidP="006B0270">
      <w:pPr>
        <w:rPr>
          <w:rFonts w:ascii="Times New Roman" w:hAnsi="Times New Roman" w:cs="Times New Roman"/>
          <w:sz w:val="24"/>
          <w:szCs w:val="24"/>
        </w:rPr>
      </w:pPr>
      <w:r w:rsidRPr="00BA088A">
        <w:rPr>
          <w:rFonts w:ascii="Times New Roman" w:hAnsi="Times New Roman" w:cs="Times New Roman"/>
          <w:sz w:val="24"/>
          <w:szCs w:val="24"/>
        </w:rPr>
        <w:t>/</w:t>
      </w:r>
      <w:r w:rsidR="00E60D73" w:rsidRPr="00BA088A">
        <w:rPr>
          <w:rFonts w:ascii="Times New Roman" w:hAnsi="Times New Roman" w:cs="Times New Roman"/>
          <w:sz w:val="24"/>
          <w:szCs w:val="24"/>
        </w:rPr>
        <w:t>Воспитатель в костюме купца</w:t>
      </w:r>
      <w:r w:rsidRPr="00BA088A">
        <w:rPr>
          <w:rFonts w:ascii="Times New Roman" w:hAnsi="Times New Roman" w:cs="Times New Roman"/>
          <w:sz w:val="24"/>
          <w:szCs w:val="24"/>
        </w:rPr>
        <w:t>/</w:t>
      </w:r>
      <w:r w:rsidR="00E60D73" w:rsidRPr="00BA0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D73" w:rsidRPr="00BA088A" w:rsidRDefault="00BA088A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Купец: </w:t>
      </w:r>
      <w:r w:rsidR="00E60D73" w:rsidRPr="00BA088A">
        <w:rPr>
          <w:rFonts w:ascii="Times New Roman" w:hAnsi="Times New Roman" w:cs="Times New Roman"/>
          <w:sz w:val="32"/>
          <w:szCs w:val="32"/>
        </w:rPr>
        <w:t>Есть у меня три дочери. Всех их я очень люблю. И просили они меня привезти им из дальних стран вещи чудесные: старшей дочери-пирожное волшебное, сколько ни ешь-никогда не наешься; средней дочери-зеркальце волшебное, кто ни посмотрит в него, все могут говорить на разных языках. А третья дочь, меньшая, любимица, проси</w:t>
      </w:r>
      <w:r w:rsidR="00AF171E" w:rsidRPr="00BA088A">
        <w:rPr>
          <w:rFonts w:ascii="Times New Roman" w:hAnsi="Times New Roman" w:cs="Times New Roman"/>
          <w:sz w:val="32"/>
          <w:szCs w:val="32"/>
        </w:rPr>
        <w:t>ла привезти цветочек аленький, а</w:t>
      </w:r>
      <w:r w:rsidR="00E60D73" w:rsidRPr="00BA088A">
        <w:rPr>
          <w:rFonts w:ascii="Times New Roman" w:hAnsi="Times New Roman" w:cs="Times New Roman"/>
          <w:sz w:val="32"/>
          <w:szCs w:val="32"/>
        </w:rPr>
        <w:t xml:space="preserve"> семи лепестках. Но трудный путь меня ожидает, не поможете ли вы мне, ребята? Тогда в путь!</w:t>
      </w:r>
    </w:p>
    <w:p w:rsidR="00E60D73" w:rsidRPr="00BA088A" w:rsidRDefault="00E60D73" w:rsidP="006B0270">
      <w:pPr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Упражнения:</w:t>
      </w:r>
    </w:p>
    <w:p w:rsidR="00593897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1)Мы шагаем друг за другом</w:t>
      </w:r>
    </w:p>
    <w:p w:rsidR="00E60D73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Лесом и цветущим лугом.</w:t>
      </w:r>
    </w:p>
    <w:p w:rsidR="00593897" w:rsidRPr="00BA088A" w:rsidRDefault="00593897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E60D73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2)Видим, скачут по опушке</w:t>
      </w:r>
    </w:p>
    <w:p w:rsidR="00E60D73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Две веселые лягушки.</w:t>
      </w:r>
    </w:p>
    <w:p w:rsidR="00593897" w:rsidRPr="00BA088A" w:rsidRDefault="00593897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E60D73" w:rsidRPr="00BA088A" w:rsidRDefault="00E60D73" w:rsidP="00C61432">
      <w:pPr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3)А теперь бежим мы боком.</w:t>
      </w:r>
    </w:p>
    <w:p w:rsidR="00E60D73" w:rsidRPr="00BA088A" w:rsidRDefault="00E60D73" w:rsidP="00C61432">
      <w:pPr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4)Скачем дружно мы подскоком.</w:t>
      </w:r>
    </w:p>
    <w:p w:rsidR="00E60D73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5)Стой на месте!</w:t>
      </w:r>
    </w:p>
    <w:p w:rsidR="00E60D73" w:rsidRPr="00BA088A" w:rsidRDefault="00E60D73" w:rsidP="00C61432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Не спешите! Ровно,</w:t>
      </w:r>
    </w:p>
    <w:p w:rsidR="00E60D73" w:rsidRPr="00BA088A" w:rsidRDefault="00E60D73" w:rsidP="00C61432">
      <w:pPr>
        <w:spacing w:after="24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Глубоко дышите!</w:t>
      </w:r>
    </w:p>
    <w:p w:rsidR="00072F9E" w:rsidRPr="00BA088A" w:rsidRDefault="00BA088A" w:rsidP="00E60D73">
      <w:p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72F9E" w:rsidRPr="00BA088A">
        <w:rPr>
          <w:rFonts w:ascii="Times New Roman" w:hAnsi="Times New Roman" w:cs="Times New Roman"/>
          <w:sz w:val="32"/>
          <w:szCs w:val="32"/>
        </w:rPr>
        <w:t>Посмотрите, у дороги печь стоит, из трубы клубами дым валит.</w:t>
      </w:r>
    </w:p>
    <w:p w:rsidR="00072F9E" w:rsidRPr="00BA088A" w:rsidRDefault="00072F9E" w:rsidP="00593897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Печка, печка, попеки,</w:t>
      </w:r>
    </w:p>
    <w:p w:rsidR="00072F9E" w:rsidRPr="00BA088A" w:rsidRDefault="00072F9E" w:rsidP="00072F9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Всех ребяток угости</w:t>
      </w:r>
      <w:r w:rsidRPr="00BA088A">
        <w:rPr>
          <w:rFonts w:ascii="Times New Roman" w:hAnsi="Times New Roman" w:cs="Times New Roman"/>
          <w:i/>
          <w:sz w:val="32"/>
          <w:szCs w:val="32"/>
        </w:rPr>
        <w:t>!</w:t>
      </w:r>
    </w:p>
    <w:p w:rsidR="00593897" w:rsidRPr="00BA088A" w:rsidRDefault="00593897" w:rsidP="00072F9E">
      <w:pPr>
        <w:rPr>
          <w:rFonts w:ascii="Times New Roman" w:hAnsi="Times New Roman" w:cs="Times New Roman"/>
          <w:i/>
          <w:sz w:val="28"/>
          <w:szCs w:val="28"/>
        </w:rPr>
      </w:pPr>
    </w:p>
    <w:p w:rsidR="00072F9E" w:rsidRPr="00BA088A" w:rsidRDefault="00072F9E" w:rsidP="00072F9E">
      <w:pPr>
        <w:rPr>
          <w:rFonts w:ascii="Times New Roman" w:hAnsi="Times New Roman" w:cs="Times New Roman"/>
          <w:i/>
          <w:sz w:val="28"/>
          <w:szCs w:val="28"/>
        </w:rPr>
      </w:pPr>
      <w:r w:rsidRPr="00BA088A">
        <w:rPr>
          <w:rFonts w:ascii="Times New Roman" w:hAnsi="Times New Roman" w:cs="Times New Roman"/>
          <w:i/>
          <w:sz w:val="28"/>
          <w:szCs w:val="28"/>
        </w:rPr>
        <w:t>Предложить детям по чертежу найти нужное для старшей дочери пирожное, рассказать, из каких геометрических фигур оно испечено.</w:t>
      </w:r>
    </w:p>
    <w:p w:rsidR="00072F9E" w:rsidRPr="00BA088A" w:rsidRDefault="00072F9E" w:rsidP="00072F9E">
      <w:pPr>
        <w:rPr>
          <w:rFonts w:ascii="Times New Roman" w:hAnsi="Times New Roman" w:cs="Times New Roman"/>
          <w:sz w:val="32"/>
          <w:szCs w:val="32"/>
        </w:rPr>
      </w:pPr>
    </w:p>
    <w:p w:rsidR="00072F9E" w:rsidRPr="00BA088A" w:rsidRDefault="00072F9E" w:rsidP="00072F9E">
      <w:pPr>
        <w:rPr>
          <w:rFonts w:ascii="Times New Roman" w:hAnsi="Times New Roman" w:cs="Times New Roman"/>
          <w:sz w:val="32"/>
          <w:szCs w:val="32"/>
        </w:rPr>
      </w:pPr>
    </w:p>
    <w:p w:rsidR="00BA088A" w:rsidRDefault="00BA088A" w:rsidP="00E60D73">
      <w:pPr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</w:p>
    <w:p w:rsidR="00C61432" w:rsidRDefault="00C61432" w:rsidP="00E60D73">
      <w:pPr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</w:p>
    <w:p w:rsidR="00072F9E" w:rsidRPr="00BA088A" w:rsidRDefault="00072F9E" w:rsidP="00E60D73">
      <w:pPr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lastRenderedPageBreak/>
        <w:t>Упражнения:</w:t>
      </w:r>
    </w:p>
    <w:p w:rsidR="00072F9E" w:rsidRPr="00BA088A" w:rsidRDefault="00072F9E" w:rsidP="00072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Дыхательная гимнастика «Чем пахнет»</w:t>
      </w:r>
    </w:p>
    <w:p w:rsidR="00072F9E" w:rsidRPr="00BA088A" w:rsidRDefault="00072F9E" w:rsidP="00072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«Вкусное варенье» - широким языком облизать верхнюю губу</w:t>
      </w:r>
    </w:p>
    <w:p w:rsidR="00072F9E" w:rsidRPr="00BA088A" w:rsidRDefault="00BA088A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72F9E" w:rsidRPr="00BA088A">
        <w:rPr>
          <w:rFonts w:ascii="Times New Roman" w:hAnsi="Times New Roman" w:cs="Times New Roman"/>
          <w:sz w:val="32"/>
          <w:szCs w:val="32"/>
        </w:rPr>
        <w:t>А это что такое  около печки блестит? (Достать зеркало) Не это ли волшебное зеркало, которое нужно средней дочери? Давайте проверим!</w:t>
      </w:r>
    </w:p>
    <w:p w:rsidR="00072F9E" w:rsidRPr="00BA088A" w:rsidRDefault="00AF171E" w:rsidP="00C61432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Ну-ка, зеркальце, смотри!</w:t>
      </w:r>
    </w:p>
    <w:p w:rsidR="00AF171E" w:rsidRPr="00BA088A" w:rsidRDefault="00AF171E" w:rsidP="00C61432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Всем нам верно повтори!</w:t>
      </w:r>
    </w:p>
    <w:p w:rsidR="00AF171E" w:rsidRPr="00BA088A" w:rsidRDefault="00AF171E" w:rsidP="00C61432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Встану я перед тобой,</w:t>
      </w:r>
    </w:p>
    <w:p w:rsidR="00AF171E" w:rsidRPr="00BA088A" w:rsidRDefault="00AF171E" w:rsidP="00C61432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Повторяй-ка все за мной!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Упражнения на автоматизацию звуков.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>Зеркало подносить к лицу каждого ребенка. Предлагать произнести звук, слог или слово с тем звуком, который автоматизируется у данного ребенка.</w:t>
      </w:r>
    </w:p>
    <w:p w:rsidR="00AF171E" w:rsidRPr="00BA088A" w:rsidRDefault="00BA088A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AF171E" w:rsidRPr="00BA088A">
        <w:rPr>
          <w:rFonts w:ascii="Times New Roman" w:hAnsi="Times New Roman" w:cs="Times New Roman"/>
          <w:sz w:val="32"/>
          <w:szCs w:val="32"/>
        </w:rPr>
        <w:t>Что ж, вроде зеркало все правильно отвечает. Надо взять его для средней дочери. А теперь надо найти еще аленький цветочек а семи лепестках. В путь!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Упражнение «По ровненькой дорожке».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A088A">
        <w:rPr>
          <w:rFonts w:ascii="Times New Roman" w:hAnsi="Times New Roman" w:cs="Times New Roman"/>
          <w:i/>
          <w:sz w:val="32"/>
          <w:szCs w:val="32"/>
        </w:rPr>
        <w:t>Дети идут друг за другом, выполняя команды воспитателя: прямо, направо, налево, между столами и т.д.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Подошли к скамейке, где сидят два медведя.</w:t>
      </w:r>
    </w:p>
    <w:p w:rsidR="00AF171E" w:rsidRPr="00BA088A" w:rsidRDefault="00BA088A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</w:t>
      </w:r>
      <w:r w:rsidR="00AF171E" w:rsidRPr="00BA088A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 w:rsidR="00AF171E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AF171E" w:rsidRPr="00BA088A">
        <w:rPr>
          <w:rFonts w:ascii="Times New Roman" w:hAnsi="Times New Roman" w:cs="Times New Roman"/>
          <w:sz w:val="32"/>
          <w:szCs w:val="32"/>
        </w:rPr>
        <w:t>Что это вы делаете?</w:t>
      </w:r>
    </w:p>
    <w:p w:rsidR="00AF171E" w:rsidRPr="00BA088A" w:rsidRDefault="00AF171E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Медв.:</w:t>
      </w:r>
      <w:r w:rsidR="00E87214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87214" w:rsidRPr="00BA088A">
        <w:rPr>
          <w:rFonts w:ascii="Times New Roman" w:hAnsi="Times New Roman" w:cs="Times New Roman"/>
          <w:sz w:val="32"/>
          <w:szCs w:val="32"/>
        </w:rPr>
        <w:t xml:space="preserve">Да вот бревно хотим поделить: одному для качелей, другому для </w:t>
      </w:r>
      <w:r w:rsidR="00FA2D41" w:rsidRPr="00BA088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87214" w:rsidRPr="00BA088A">
        <w:rPr>
          <w:rFonts w:ascii="Times New Roman" w:hAnsi="Times New Roman" w:cs="Times New Roman"/>
          <w:sz w:val="32"/>
          <w:szCs w:val="32"/>
        </w:rPr>
        <w:t>стола.</w:t>
      </w:r>
      <w:r w:rsidR="00FA2D41" w:rsidRPr="00BA088A">
        <w:rPr>
          <w:rFonts w:ascii="Times New Roman" w:hAnsi="Times New Roman" w:cs="Times New Roman"/>
          <w:sz w:val="32"/>
          <w:szCs w:val="32"/>
        </w:rPr>
        <w:t xml:space="preserve"> </w:t>
      </w:r>
      <w:r w:rsidR="00E87214" w:rsidRPr="00BA088A">
        <w:rPr>
          <w:rFonts w:ascii="Times New Roman" w:hAnsi="Times New Roman" w:cs="Times New Roman"/>
          <w:sz w:val="32"/>
          <w:szCs w:val="32"/>
        </w:rPr>
        <w:t>Да не получается.</w:t>
      </w:r>
    </w:p>
    <w:p w:rsidR="00E87214" w:rsidRPr="00BA088A" w:rsidRDefault="00BA088A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</w:t>
      </w:r>
      <w:r w:rsidR="00E87214" w:rsidRPr="00BA088A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 w:rsidR="00E87214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87214" w:rsidRPr="00BA088A">
        <w:rPr>
          <w:rFonts w:ascii="Times New Roman" w:hAnsi="Times New Roman" w:cs="Times New Roman"/>
          <w:sz w:val="32"/>
          <w:szCs w:val="32"/>
        </w:rPr>
        <w:t>Разве у вас нет пилы?</w:t>
      </w:r>
    </w:p>
    <w:p w:rsidR="00E87214" w:rsidRPr="00BA088A" w:rsidRDefault="00E87214" w:rsidP="00BA088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Медв</w:t>
      </w:r>
      <w:proofErr w:type="spellEnd"/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.: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A088A">
        <w:rPr>
          <w:rFonts w:ascii="Times New Roman" w:hAnsi="Times New Roman" w:cs="Times New Roman"/>
          <w:sz w:val="32"/>
          <w:szCs w:val="32"/>
        </w:rPr>
        <w:t>Пила-то есть</w:t>
      </w:r>
      <w:r w:rsidR="00EE0EB4" w:rsidRPr="00BA088A">
        <w:rPr>
          <w:rFonts w:ascii="Times New Roman" w:hAnsi="Times New Roman" w:cs="Times New Roman"/>
          <w:sz w:val="32"/>
          <w:szCs w:val="32"/>
        </w:rPr>
        <w:t>, а вот как распилить, чтобы части были равные?</w:t>
      </w:r>
    </w:p>
    <w:p w:rsidR="00EE0EB4" w:rsidRPr="00BA088A" w:rsidRDefault="00BA088A" w:rsidP="00B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</w:t>
      </w:r>
      <w:r w:rsidR="00EE0EB4" w:rsidRPr="00BA088A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 w:rsidR="00EE0EB4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EB4" w:rsidRPr="00BA088A">
        <w:rPr>
          <w:rFonts w:ascii="Times New Roman" w:hAnsi="Times New Roman" w:cs="Times New Roman"/>
          <w:sz w:val="32"/>
          <w:szCs w:val="32"/>
        </w:rPr>
        <w:t xml:space="preserve">Ребята, может, вы подскажете медведям, как поступить? </w:t>
      </w:r>
      <w:r w:rsidR="00EE0EB4" w:rsidRPr="00BA088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E0EB4" w:rsidRPr="00BA088A" w:rsidRDefault="00EE0EB4" w:rsidP="00BA088A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Дети берут веревку, измеряют скамейку, веревку складывают пополам, затем на бревне мелком отмечают середину.</w:t>
      </w:r>
    </w:p>
    <w:p w:rsidR="00EE0EB4" w:rsidRPr="00BA088A" w:rsidRDefault="00BA088A" w:rsidP="0059389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</w:t>
      </w:r>
      <w:r w:rsidR="00EE0EB4" w:rsidRPr="00BA088A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 w:rsidR="00EE0EB4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EE0EB4" w:rsidRPr="00BA088A">
        <w:rPr>
          <w:rFonts w:ascii="Times New Roman" w:hAnsi="Times New Roman" w:cs="Times New Roman"/>
          <w:i/>
          <w:sz w:val="28"/>
          <w:szCs w:val="32"/>
        </w:rPr>
        <w:t>Медвежата бурые,</w:t>
      </w:r>
    </w:p>
    <w:p w:rsidR="00EE0EB4" w:rsidRPr="00BA088A" w:rsidRDefault="00EE0EB4" w:rsidP="0059389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 xml:space="preserve">           </w:t>
      </w:r>
      <w:r w:rsidR="00BA088A">
        <w:rPr>
          <w:rFonts w:ascii="Times New Roman" w:hAnsi="Times New Roman" w:cs="Times New Roman"/>
          <w:i/>
          <w:sz w:val="28"/>
          <w:szCs w:val="32"/>
        </w:rPr>
        <w:t xml:space="preserve">   </w:t>
      </w:r>
      <w:r w:rsidRPr="00BA088A">
        <w:rPr>
          <w:rFonts w:ascii="Times New Roman" w:hAnsi="Times New Roman" w:cs="Times New Roman"/>
          <w:i/>
          <w:sz w:val="28"/>
          <w:szCs w:val="32"/>
        </w:rPr>
        <w:t xml:space="preserve"> Не ходите хмурые!</w:t>
      </w:r>
    </w:p>
    <w:p w:rsidR="00EE0EB4" w:rsidRPr="00BA088A" w:rsidRDefault="00EE0EB4" w:rsidP="00593897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lastRenderedPageBreak/>
        <w:t xml:space="preserve">         </w:t>
      </w:r>
      <w:r w:rsidR="00BA088A">
        <w:rPr>
          <w:rFonts w:ascii="Times New Roman" w:hAnsi="Times New Roman" w:cs="Times New Roman"/>
          <w:i/>
          <w:sz w:val="28"/>
          <w:szCs w:val="32"/>
        </w:rPr>
        <w:t xml:space="preserve">  </w:t>
      </w:r>
      <w:r w:rsidRPr="00BA088A">
        <w:rPr>
          <w:rFonts w:ascii="Times New Roman" w:hAnsi="Times New Roman" w:cs="Times New Roman"/>
          <w:i/>
          <w:sz w:val="28"/>
          <w:szCs w:val="32"/>
        </w:rPr>
        <w:t xml:space="preserve">   Догадались бы давно,</w:t>
      </w:r>
    </w:p>
    <w:p w:rsidR="00EE0EB4" w:rsidRPr="00BA088A" w:rsidRDefault="00EE0EB4" w:rsidP="00AF171E">
      <w:pPr>
        <w:rPr>
          <w:rFonts w:ascii="Times New Roman" w:hAnsi="Times New Roman" w:cs="Times New Roman"/>
          <w:i/>
          <w:sz w:val="28"/>
          <w:szCs w:val="32"/>
        </w:rPr>
      </w:pPr>
      <w:r w:rsidRPr="00BA088A">
        <w:rPr>
          <w:rFonts w:ascii="Times New Roman" w:hAnsi="Times New Roman" w:cs="Times New Roman"/>
          <w:i/>
          <w:sz w:val="28"/>
          <w:szCs w:val="32"/>
        </w:rPr>
        <w:t xml:space="preserve">            Да измерили бревно!</w:t>
      </w:r>
    </w:p>
    <w:p w:rsidR="00EE0EB4" w:rsidRPr="00BA088A" w:rsidRDefault="00EE0EB4" w:rsidP="00C61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88A">
        <w:rPr>
          <w:rFonts w:ascii="Times New Roman" w:hAnsi="Times New Roman" w:cs="Times New Roman"/>
          <w:i/>
          <w:sz w:val="28"/>
          <w:szCs w:val="28"/>
        </w:rPr>
        <w:t xml:space="preserve">Предложить детям </w:t>
      </w:r>
      <w:proofErr w:type="gramStart"/>
      <w:r w:rsidRPr="00BA088A">
        <w:rPr>
          <w:rFonts w:ascii="Times New Roman" w:hAnsi="Times New Roman" w:cs="Times New Roman"/>
          <w:i/>
          <w:sz w:val="28"/>
          <w:szCs w:val="28"/>
        </w:rPr>
        <w:t>потренироваться вместе с медвежатами ск</w:t>
      </w:r>
      <w:r w:rsidR="005118C5" w:rsidRPr="00BA088A">
        <w:rPr>
          <w:rFonts w:ascii="Times New Roman" w:hAnsi="Times New Roman" w:cs="Times New Roman"/>
          <w:i/>
          <w:sz w:val="28"/>
          <w:szCs w:val="28"/>
        </w:rPr>
        <w:t>ладывать</w:t>
      </w:r>
      <w:proofErr w:type="gramEnd"/>
      <w:r w:rsidR="005118C5" w:rsidRPr="00BA088A">
        <w:rPr>
          <w:rFonts w:ascii="Times New Roman" w:hAnsi="Times New Roman" w:cs="Times New Roman"/>
          <w:i/>
          <w:sz w:val="28"/>
          <w:szCs w:val="28"/>
        </w:rPr>
        <w:t xml:space="preserve"> полоски бумаги пополам, сравнивать части.</w:t>
      </w:r>
    </w:p>
    <w:p w:rsidR="005118C5" w:rsidRPr="00BA088A" w:rsidRDefault="005118C5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Медв.: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A088A">
        <w:rPr>
          <w:rFonts w:ascii="Times New Roman" w:hAnsi="Times New Roman" w:cs="Times New Roman"/>
          <w:sz w:val="32"/>
          <w:szCs w:val="32"/>
        </w:rPr>
        <w:t>Спасибо, помогли нам! А куда вы путь держите?</w:t>
      </w:r>
    </w:p>
    <w:p w:rsidR="005118C5" w:rsidRPr="00BA088A" w:rsidRDefault="00593897" w:rsidP="00C61432">
      <w:pPr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/</w:t>
      </w:r>
      <w:r w:rsidR="005118C5" w:rsidRPr="00BA088A">
        <w:rPr>
          <w:rFonts w:ascii="Times New Roman" w:hAnsi="Times New Roman" w:cs="Times New Roman"/>
          <w:sz w:val="28"/>
          <w:szCs w:val="28"/>
        </w:rPr>
        <w:t>Дети рассказывают.</w:t>
      </w:r>
      <w:r w:rsidRPr="00BA088A">
        <w:rPr>
          <w:rFonts w:ascii="Times New Roman" w:hAnsi="Times New Roman" w:cs="Times New Roman"/>
          <w:sz w:val="28"/>
          <w:szCs w:val="28"/>
        </w:rPr>
        <w:t>/</w:t>
      </w:r>
    </w:p>
    <w:p w:rsidR="005118C5" w:rsidRPr="00BA088A" w:rsidRDefault="005118C5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Медв.:</w:t>
      </w:r>
      <w:r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A088A">
        <w:rPr>
          <w:rFonts w:ascii="Times New Roman" w:hAnsi="Times New Roman" w:cs="Times New Roman"/>
          <w:sz w:val="32"/>
          <w:szCs w:val="32"/>
        </w:rPr>
        <w:t>Где растет аленький цветочек, знает наша мама-медведица, но ее и других животных заколдовала Баба Яга.</w:t>
      </w:r>
      <w:r w:rsidR="00593897" w:rsidRPr="00BA088A">
        <w:rPr>
          <w:rFonts w:ascii="Times New Roman" w:hAnsi="Times New Roman" w:cs="Times New Roman"/>
          <w:sz w:val="32"/>
          <w:szCs w:val="32"/>
        </w:rPr>
        <w:t xml:space="preserve"> </w:t>
      </w:r>
      <w:r w:rsidR="00FA2D41" w:rsidRPr="00BA088A">
        <w:rPr>
          <w:rFonts w:ascii="Times New Roman" w:hAnsi="Times New Roman" w:cs="Times New Roman"/>
          <w:sz w:val="32"/>
          <w:szCs w:val="32"/>
        </w:rPr>
        <w:t>Вот они. А расколдовать их можно, выложив по памяти из геометрических фигур эти же изображения.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2D41" w:rsidRPr="00BA088A" w:rsidRDefault="00FA2D41" w:rsidP="00AF171E">
      <w:pPr>
        <w:rPr>
          <w:rFonts w:ascii="Times New Roman" w:hAnsi="Times New Roman" w:cs="Times New Roman"/>
          <w:sz w:val="32"/>
          <w:szCs w:val="32"/>
        </w:rPr>
      </w:pPr>
    </w:p>
    <w:p w:rsidR="00FA2D41" w:rsidRPr="00BA088A" w:rsidRDefault="00FA2D41" w:rsidP="00AF171E">
      <w:pPr>
        <w:rPr>
          <w:rFonts w:ascii="Times New Roman" w:hAnsi="Times New Roman" w:cs="Times New Roman"/>
          <w:sz w:val="32"/>
          <w:szCs w:val="32"/>
        </w:rPr>
      </w:pPr>
    </w:p>
    <w:p w:rsidR="00FA2D41" w:rsidRPr="00BA088A" w:rsidRDefault="00FA2D41" w:rsidP="00AF171E">
      <w:pPr>
        <w:rPr>
          <w:rFonts w:ascii="Times New Roman" w:hAnsi="Times New Roman" w:cs="Times New Roman"/>
          <w:sz w:val="32"/>
          <w:szCs w:val="32"/>
        </w:rPr>
      </w:pPr>
    </w:p>
    <w:p w:rsidR="00FA2D41" w:rsidRPr="00BA088A" w:rsidRDefault="00FA2D41" w:rsidP="00C61432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Игра «Расколдуем».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Как только дети выложат всех животных, появятся игрушки: заяц, лиса, волк и медведь.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Игра «Встань на место!»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По заданию воспитателя дети ставят игрушки животных на ковре: в верхний правый угол, в нижний левый угол и т.д.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 xml:space="preserve">Упражнение «Медвежата </w:t>
      </w:r>
      <w:proofErr w:type="gramStart"/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в</w:t>
      </w:r>
      <w:proofErr w:type="gramEnd"/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 xml:space="preserve"> чаще жили».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Восп.: А вот и цветочная поляна. Но здесь много цветов, и все они алые. Где же тот, который нужен мне а семи лепестках?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A088A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Игра «Найди цветок»</w:t>
      </w:r>
    </w:p>
    <w:p w:rsidR="00FA2D41" w:rsidRPr="00BA088A" w:rsidRDefault="00FA2D41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sz w:val="32"/>
          <w:szCs w:val="32"/>
        </w:rPr>
        <w:t>Дети считают лепестки у цветов и сравнивают, где больше семи, а где меньше. Затем берут с 7 лепестками и отдают купцу.</w:t>
      </w:r>
    </w:p>
    <w:p w:rsidR="00FA2D41" w:rsidRPr="00BA088A" w:rsidRDefault="00BA088A" w:rsidP="00C61432">
      <w:pPr>
        <w:jc w:val="both"/>
        <w:rPr>
          <w:rFonts w:ascii="Times New Roman" w:hAnsi="Times New Roman" w:cs="Times New Roman"/>
          <w:sz w:val="32"/>
          <w:szCs w:val="32"/>
        </w:rPr>
      </w:pPr>
      <w:r w:rsidRPr="00BA088A">
        <w:rPr>
          <w:rFonts w:ascii="Times New Roman" w:hAnsi="Times New Roman" w:cs="Times New Roman"/>
          <w:b/>
          <w:color w:val="0070C0"/>
          <w:sz w:val="32"/>
          <w:szCs w:val="32"/>
        </w:rPr>
        <w:t>Купец</w:t>
      </w:r>
      <w:r w:rsidR="00FA2D41" w:rsidRPr="00BA088A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  <w:r w:rsidR="00FA2D41" w:rsidRPr="00BA08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FA2D41" w:rsidRPr="00BA088A">
        <w:rPr>
          <w:rFonts w:ascii="Times New Roman" w:hAnsi="Times New Roman" w:cs="Times New Roman"/>
          <w:sz w:val="32"/>
          <w:szCs w:val="32"/>
        </w:rPr>
        <w:t xml:space="preserve">Спасибо вам, ребята, за помощь. Мне </w:t>
      </w:r>
      <w:r w:rsidR="009D13F9" w:rsidRPr="00BA088A">
        <w:rPr>
          <w:rFonts w:ascii="Times New Roman" w:hAnsi="Times New Roman" w:cs="Times New Roman"/>
          <w:sz w:val="32"/>
          <w:szCs w:val="32"/>
        </w:rPr>
        <w:t>пора домой, да и вам тоже. Давайте на прощание станцуем какой-нибудь весёлый танец.</w:t>
      </w:r>
    </w:p>
    <w:p w:rsidR="009D13F9" w:rsidRPr="00BA088A" w:rsidRDefault="00593897" w:rsidP="00C61432">
      <w:pPr>
        <w:jc w:val="both"/>
        <w:rPr>
          <w:rFonts w:ascii="Times New Roman" w:hAnsi="Times New Roman" w:cs="Times New Roman"/>
          <w:sz w:val="24"/>
          <w:szCs w:val="24"/>
        </w:rPr>
      </w:pPr>
      <w:r w:rsidRPr="00BA088A">
        <w:rPr>
          <w:rFonts w:ascii="Times New Roman" w:hAnsi="Times New Roman" w:cs="Times New Roman"/>
          <w:sz w:val="24"/>
          <w:szCs w:val="24"/>
        </w:rPr>
        <w:t>/</w:t>
      </w:r>
      <w:r w:rsidR="009D13F9" w:rsidRPr="00BA088A">
        <w:rPr>
          <w:rFonts w:ascii="Times New Roman" w:hAnsi="Times New Roman" w:cs="Times New Roman"/>
          <w:sz w:val="24"/>
          <w:szCs w:val="24"/>
        </w:rPr>
        <w:t>Танец по желанию детей.</w:t>
      </w:r>
      <w:r w:rsidRPr="00BA088A">
        <w:rPr>
          <w:rFonts w:ascii="Times New Roman" w:hAnsi="Times New Roman" w:cs="Times New Roman"/>
          <w:sz w:val="24"/>
          <w:szCs w:val="24"/>
        </w:rPr>
        <w:t>/</w:t>
      </w:r>
    </w:p>
    <w:sectPr w:rsidR="009D13F9" w:rsidRPr="00BA088A" w:rsidSect="0059389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31"/>
    <w:multiLevelType w:val="hybridMultilevel"/>
    <w:tmpl w:val="801C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C77"/>
    <w:multiLevelType w:val="hybridMultilevel"/>
    <w:tmpl w:val="3050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2A6C"/>
    <w:multiLevelType w:val="hybridMultilevel"/>
    <w:tmpl w:val="07D02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451"/>
    <w:multiLevelType w:val="hybridMultilevel"/>
    <w:tmpl w:val="E9E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8D0"/>
    <w:multiLevelType w:val="hybridMultilevel"/>
    <w:tmpl w:val="8906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2"/>
    <w:rsid w:val="00006612"/>
    <w:rsid w:val="00072F9E"/>
    <w:rsid w:val="002E2D4E"/>
    <w:rsid w:val="005118C5"/>
    <w:rsid w:val="00593897"/>
    <w:rsid w:val="006B0270"/>
    <w:rsid w:val="009D13F9"/>
    <w:rsid w:val="009D6330"/>
    <w:rsid w:val="00AF171E"/>
    <w:rsid w:val="00B42A27"/>
    <w:rsid w:val="00BA088A"/>
    <w:rsid w:val="00C61432"/>
    <w:rsid w:val="00C66EB7"/>
    <w:rsid w:val="00CF78AF"/>
    <w:rsid w:val="00DB59F9"/>
    <w:rsid w:val="00E60D73"/>
    <w:rsid w:val="00E87214"/>
    <w:rsid w:val="00EE0EB4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1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3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3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1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3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3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B46A-C514-4A2C-9C22-2CAC5EFC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cp:lastPrinted>2012-08-31T17:34:00Z</cp:lastPrinted>
  <dcterms:created xsi:type="dcterms:W3CDTF">2012-08-09T11:24:00Z</dcterms:created>
  <dcterms:modified xsi:type="dcterms:W3CDTF">2012-09-23T13:05:00Z</dcterms:modified>
</cp:coreProperties>
</file>