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564" w:rsidRPr="00247D62" w:rsidRDefault="00293564" w:rsidP="00862554">
      <w:pPr>
        <w:spacing w:after="0"/>
        <w:rPr>
          <w:rFonts w:ascii="Gabriola" w:eastAsiaTheme="minorEastAsia" w:hAnsi="Gabriola" w:cs="Times New Roman"/>
          <w:b/>
          <w:sz w:val="40"/>
          <w:szCs w:val="40"/>
          <w:lang w:eastAsia="ru-RU"/>
        </w:rPr>
      </w:pPr>
      <w:r w:rsidRPr="00247D62">
        <w:rPr>
          <w:rFonts w:ascii="Gabriola" w:eastAsiaTheme="minorEastAsia" w:hAnsi="Gabriola" w:cs="Times New Roman"/>
          <w:b/>
          <w:sz w:val="40"/>
          <w:szCs w:val="40"/>
          <w:lang w:eastAsia="ru-RU"/>
        </w:rPr>
        <w:t>Логопедические игры с домашними предметами</w:t>
      </w:r>
    </w:p>
    <w:p w:rsidR="00293564" w:rsidRDefault="00293564" w:rsidP="00293564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93564" w:rsidRDefault="00293564" w:rsidP="00293564">
      <w:pPr>
        <w:pStyle w:val="a3"/>
        <w:shd w:val="clear" w:color="auto" w:fill="FFFFFF"/>
        <w:spacing w:before="0" w:beforeAutospacing="0" w:after="360" w:afterAutospacing="0" w:line="33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Уважаемые мамы, часто у Вас возникает вопрос – когда заниматься с ребенком? Работа и домашние хлопоты отнимают очень много времени и сил. Однако не секрет, что значительную часть времени, вы проводите на кухне. Постарайтесь использовать его для общения с ребенком и развития его речи. Например, вы заняты на кухне приготовлением ужина, а ваш малыш крутиться возле вас. </w:t>
      </w:r>
    </w:p>
    <w:p w:rsidR="00293564" w:rsidRPr="00293564" w:rsidRDefault="00293564" w:rsidP="00293564">
      <w:pPr>
        <w:spacing w:after="0"/>
        <w:rPr>
          <w:rFonts w:asciiTheme="majorHAnsi" w:eastAsiaTheme="minorEastAsia" w:hAnsiTheme="majorHAnsi" w:cs="Times New Roman"/>
          <w:b/>
          <w:sz w:val="24"/>
          <w:szCs w:val="24"/>
          <w:lang w:eastAsia="ru-RU"/>
        </w:rPr>
      </w:pPr>
      <w:r w:rsidRPr="00293564">
        <w:rPr>
          <w:rFonts w:asciiTheme="majorHAnsi" w:eastAsiaTheme="minorEastAsia" w:hAnsiTheme="majorHAnsi" w:cs="Times New Roman"/>
          <w:b/>
          <w:sz w:val="24"/>
          <w:szCs w:val="24"/>
          <w:lang w:eastAsia="ru-RU"/>
        </w:rPr>
        <w:t xml:space="preserve">Игра сортировка «Овощи - фрукты» </w:t>
      </w:r>
    </w:p>
    <w:p w:rsidR="00293564" w:rsidRPr="00293564" w:rsidRDefault="00293564" w:rsidP="00293564">
      <w:pPr>
        <w:spacing w:after="0"/>
        <w:rPr>
          <w:rFonts w:asciiTheme="majorHAnsi" w:eastAsiaTheme="minorEastAsia" w:hAnsiTheme="majorHAnsi" w:cs="Times New Roman"/>
          <w:sz w:val="24"/>
          <w:szCs w:val="24"/>
          <w:lang w:eastAsia="ru-RU"/>
        </w:rPr>
      </w:pPr>
      <w:r w:rsidRPr="00293564">
        <w:rPr>
          <w:rFonts w:asciiTheme="majorHAnsi" w:eastAsiaTheme="minorEastAsia" w:hAnsiTheme="majorHAnsi" w:cs="Times New Roman"/>
          <w:sz w:val="24"/>
          <w:szCs w:val="24"/>
          <w:lang w:eastAsia="ru-RU"/>
        </w:rPr>
        <w:t>Обычно мы изучаем овощи и фрукты на картинках, но больший интерес у ребенка вызовет игра с натуральными овощами и фруктами.</w:t>
      </w:r>
    </w:p>
    <w:p w:rsidR="00293564" w:rsidRPr="00293564" w:rsidRDefault="00293564" w:rsidP="00293564">
      <w:pPr>
        <w:spacing w:after="0"/>
        <w:rPr>
          <w:rFonts w:asciiTheme="majorHAnsi" w:eastAsiaTheme="minorEastAsia" w:hAnsiTheme="majorHAnsi" w:cs="Times New Roman"/>
          <w:sz w:val="24"/>
          <w:szCs w:val="24"/>
          <w:lang w:eastAsia="ru-RU"/>
        </w:rPr>
      </w:pPr>
      <w:r w:rsidRPr="00293564">
        <w:rPr>
          <w:rFonts w:asciiTheme="majorHAnsi" w:eastAsiaTheme="minorEastAsia" w:hAnsiTheme="majorHAnsi" w:cs="Times New Roman"/>
          <w:sz w:val="24"/>
          <w:szCs w:val="24"/>
          <w:lang w:eastAsia="ru-RU"/>
        </w:rPr>
        <w:t xml:space="preserve"> Для этого возьмите две кастрюльки и вместе с ребенком раскладывайте в одну кастрюльку овощи для борща, а в другую фрукты, из которых вы сварите компот. В конце игры не забудьте угостить малыша.</w:t>
      </w:r>
    </w:p>
    <w:p w:rsidR="00293564" w:rsidRPr="00293564" w:rsidRDefault="00293564" w:rsidP="00293564">
      <w:pPr>
        <w:spacing w:after="0"/>
        <w:rPr>
          <w:rFonts w:asciiTheme="majorHAnsi" w:eastAsiaTheme="minorEastAsia" w:hAnsiTheme="majorHAnsi" w:cs="Times New Roman"/>
          <w:sz w:val="24"/>
          <w:szCs w:val="24"/>
          <w:lang w:eastAsia="ru-RU"/>
        </w:rPr>
      </w:pPr>
      <w:r w:rsidRPr="00293564">
        <w:rPr>
          <w:rFonts w:asciiTheme="majorHAnsi" w:eastAsiaTheme="minorEastAsia" w:hAnsiTheme="majorHAnsi" w:cs="Times New Roman"/>
          <w:sz w:val="24"/>
          <w:szCs w:val="24"/>
          <w:lang w:eastAsia="ru-RU"/>
        </w:rPr>
        <w:t xml:space="preserve"> Для усложнения игры можно завязать ребенку глаза и предложить узнать фрукты и овощи на ощупь. </w:t>
      </w:r>
    </w:p>
    <w:p w:rsidR="00293564" w:rsidRDefault="00293564" w:rsidP="00293564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93564" w:rsidRPr="00293564" w:rsidRDefault="00293564" w:rsidP="00293564">
      <w:pPr>
        <w:spacing w:after="0"/>
        <w:rPr>
          <w:rFonts w:asciiTheme="majorHAnsi" w:eastAsiaTheme="minorEastAsia" w:hAnsiTheme="majorHAnsi" w:cs="Times New Roman"/>
          <w:b/>
          <w:sz w:val="24"/>
          <w:szCs w:val="24"/>
          <w:lang w:eastAsia="ru-RU"/>
        </w:rPr>
      </w:pPr>
      <w:r w:rsidRPr="00293564">
        <w:rPr>
          <w:rFonts w:asciiTheme="majorHAnsi" w:eastAsiaTheme="minorEastAsia" w:hAnsiTheme="majorHAnsi" w:cs="Times New Roman"/>
          <w:b/>
          <w:sz w:val="24"/>
          <w:szCs w:val="24"/>
          <w:lang w:eastAsia="ru-RU"/>
        </w:rPr>
        <w:t>Игра «Кислое - сладкое»</w:t>
      </w:r>
    </w:p>
    <w:p w:rsidR="00293564" w:rsidRPr="00293564" w:rsidRDefault="00293564" w:rsidP="00293564">
      <w:pPr>
        <w:spacing w:after="0"/>
        <w:rPr>
          <w:rFonts w:asciiTheme="majorHAnsi" w:eastAsiaTheme="minorEastAsia" w:hAnsiTheme="majorHAnsi" w:cs="Times New Roman"/>
          <w:sz w:val="24"/>
          <w:szCs w:val="24"/>
          <w:lang w:eastAsia="ru-RU"/>
        </w:rPr>
      </w:pPr>
      <w:r w:rsidRPr="00293564">
        <w:rPr>
          <w:rFonts w:asciiTheme="majorHAnsi" w:eastAsiaTheme="minorEastAsia" w:hAnsiTheme="majorHAnsi" w:cs="Times New Roman"/>
          <w:sz w:val="24"/>
          <w:szCs w:val="24"/>
          <w:lang w:eastAsia="ru-RU"/>
        </w:rPr>
        <w:t xml:space="preserve">Порежьте кусочками: лимон, зеленое яблоко, грушу, персик. Дайте малышу попробовать фрукты и попросите ребенка разложить фрукты на две тарелки, на одну – кислые (зеленое яблоко и лимон) на другую сладкие (груша, персик). </w:t>
      </w:r>
    </w:p>
    <w:p w:rsidR="00293564" w:rsidRPr="00293564" w:rsidRDefault="00293564" w:rsidP="00293564">
      <w:pPr>
        <w:pStyle w:val="a3"/>
        <w:shd w:val="clear" w:color="auto" w:fill="FFFFFF"/>
        <w:spacing w:before="0" w:beforeAutospacing="0" w:after="0" w:afterAutospacing="0" w:line="334" w:lineRule="atLeast"/>
        <w:jc w:val="both"/>
        <w:rPr>
          <w:rFonts w:asciiTheme="majorHAnsi" w:hAnsiTheme="majorHAnsi" w:cs="Arial"/>
          <w:color w:val="000000"/>
        </w:rPr>
      </w:pPr>
    </w:p>
    <w:p w:rsidR="00293564" w:rsidRPr="00293564" w:rsidRDefault="00293564" w:rsidP="00293564">
      <w:pPr>
        <w:rPr>
          <w:rFonts w:asciiTheme="majorHAnsi" w:hAnsiTheme="majorHAnsi"/>
          <w:sz w:val="24"/>
          <w:szCs w:val="24"/>
        </w:rPr>
      </w:pPr>
    </w:p>
    <w:p w:rsidR="00293564" w:rsidRPr="00293564" w:rsidRDefault="00293564" w:rsidP="00293564">
      <w:pPr>
        <w:spacing w:after="0"/>
        <w:rPr>
          <w:rFonts w:asciiTheme="majorHAnsi" w:eastAsiaTheme="minorEastAsia" w:hAnsiTheme="majorHAnsi" w:cs="Times New Roman"/>
          <w:sz w:val="24"/>
          <w:szCs w:val="24"/>
          <w:lang w:eastAsia="ru-RU"/>
        </w:rPr>
      </w:pPr>
    </w:p>
    <w:p w:rsidR="00293564" w:rsidRDefault="00293564" w:rsidP="00293564">
      <w:pPr>
        <w:pStyle w:val="a3"/>
        <w:shd w:val="clear" w:color="auto" w:fill="FFFFFF"/>
        <w:spacing w:before="0" w:beforeAutospacing="0" w:after="0" w:afterAutospacing="0" w:line="334" w:lineRule="atLeast"/>
        <w:jc w:val="both"/>
        <w:rPr>
          <w:rFonts w:asciiTheme="majorHAnsi" w:hAnsiTheme="majorHAnsi" w:cs="Arial"/>
          <w:color w:val="000000"/>
        </w:rPr>
      </w:pPr>
      <w:r w:rsidRPr="00293564">
        <w:rPr>
          <w:rStyle w:val="a4"/>
          <w:rFonts w:asciiTheme="majorHAnsi" w:hAnsiTheme="majorHAnsi" w:cs="Arial"/>
          <w:color w:val="000000"/>
          <w:bdr w:val="none" w:sz="0" w:space="0" w:color="auto" w:frame="1"/>
        </w:rPr>
        <w:lastRenderedPageBreak/>
        <w:t>Играем с крышечками.</w:t>
      </w:r>
      <w:r w:rsidRPr="00293564">
        <w:rPr>
          <w:rFonts w:asciiTheme="majorHAnsi" w:hAnsiTheme="majorHAnsi" w:cs="Arial"/>
          <w:color w:val="000000"/>
        </w:rPr>
        <w:t> Полезно для развития мелкой моторики. Надеваем их на бутылочки (вращательные движения). Возьмите баночки, кастрюльки разного размера. Снимите с них крышечки и перепутайте, пусть ребенок подберет к каждой баночке свою крышечку.</w:t>
      </w:r>
    </w:p>
    <w:p w:rsidR="00293564" w:rsidRDefault="00293564">
      <w:pPr>
        <w:rPr>
          <w:rFonts w:asciiTheme="majorHAnsi" w:hAnsiTheme="majorHAnsi"/>
          <w:sz w:val="24"/>
          <w:szCs w:val="24"/>
        </w:rPr>
      </w:pPr>
    </w:p>
    <w:p w:rsidR="00293564" w:rsidRPr="00293564" w:rsidRDefault="00293564" w:rsidP="00293564">
      <w:pPr>
        <w:spacing w:after="0"/>
        <w:rPr>
          <w:rFonts w:asciiTheme="majorHAnsi" w:eastAsiaTheme="minorEastAsia" w:hAnsiTheme="majorHAnsi" w:cs="Times New Roman"/>
          <w:b/>
          <w:sz w:val="24"/>
          <w:szCs w:val="24"/>
          <w:lang w:eastAsia="ru-RU"/>
        </w:rPr>
      </w:pPr>
      <w:r w:rsidRPr="00293564">
        <w:rPr>
          <w:rFonts w:asciiTheme="majorHAnsi" w:eastAsiaTheme="minorEastAsia" w:hAnsiTheme="majorHAnsi" w:cs="Times New Roman"/>
          <w:b/>
          <w:sz w:val="24"/>
          <w:szCs w:val="24"/>
          <w:lang w:eastAsia="ru-RU"/>
        </w:rPr>
        <w:t>Игра «Лишний продукт»</w:t>
      </w:r>
    </w:p>
    <w:p w:rsidR="00293564" w:rsidRDefault="00293564" w:rsidP="00293564">
      <w:pPr>
        <w:spacing w:after="0"/>
        <w:rPr>
          <w:rFonts w:asciiTheme="majorHAnsi" w:eastAsiaTheme="minorEastAsia" w:hAnsiTheme="majorHAnsi" w:cs="Times New Roman"/>
          <w:sz w:val="24"/>
          <w:szCs w:val="24"/>
          <w:lang w:eastAsia="ru-RU"/>
        </w:rPr>
      </w:pPr>
      <w:r w:rsidRPr="00293564">
        <w:rPr>
          <w:rFonts w:asciiTheme="majorHAnsi" w:eastAsiaTheme="minorEastAsia" w:hAnsiTheme="majorHAnsi" w:cs="Times New Roman"/>
          <w:sz w:val="24"/>
          <w:szCs w:val="24"/>
          <w:lang w:eastAsia="ru-RU"/>
        </w:rPr>
        <w:t xml:space="preserve"> Малышу нужно исключить лишний продукт, определяя его вкус. Предложите малышу 3 </w:t>
      </w:r>
      <w:proofErr w:type="gramStart"/>
      <w:r w:rsidRPr="00293564">
        <w:rPr>
          <w:rFonts w:asciiTheme="majorHAnsi" w:eastAsiaTheme="minorEastAsia" w:hAnsiTheme="majorHAnsi" w:cs="Times New Roman"/>
          <w:sz w:val="24"/>
          <w:szCs w:val="24"/>
          <w:lang w:eastAsia="ru-RU"/>
        </w:rPr>
        <w:t>сладких</w:t>
      </w:r>
      <w:proofErr w:type="gramEnd"/>
      <w:r w:rsidRPr="00293564">
        <w:rPr>
          <w:rFonts w:asciiTheme="majorHAnsi" w:eastAsiaTheme="minorEastAsia" w:hAnsiTheme="majorHAnsi" w:cs="Times New Roman"/>
          <w:sz w:val="24"/>
          <w:szCs w:val="24"/>
          <w:lang w:eastAsia="ru-RU"/>
        </w:rPr>
        <w:t xml:space="preserve"> продукта и 1 кислый, ребенок должен показать, что лишнее. Так же можно играть с горьким и сладким.</w:t>
      </w:r>
    </w:p>
    <w:p w:rsidR="009E32BD" w:rsidRDefault="009E32BD" w:rsidP="00293564">
      <w:pPr>
        <w:spacing w:after="0"/>
        <w:rPr>
          <w:rFonts w:asciiTheme="majorHAnsi" w:eastAsiaTheme="minorEastAsia" w:hAnsiTheme="majorHAnsi" w:cs="Times New Roman"/>
          <w:sz w:val="24"/>
          <w:szCs w:val="24"/>
          <w:lang w:eastAsia="ru-RU"/>
        </w:rPr>
      </w:pPr>
    </w:p>
    <w:p w:rsidR="009E32BD" w:rsidRDefault="009E32BD" w:rsidP="00293564">
      <w:pPr>
        <w:spacing w:after="0"/>
        <w:rPr>
          <w:rFonts w:asciiTheme="majorHAnsi" w:eastAsiaTheme="minorEastAsia" w:hAnsiTheme="majorHAnsi" w:cs="Times New Roman"/>
          <w:sz w:val="24"/>
          <w:szCs w:val="24"/>
          <w:lang w:eastAsia="ru-RU"/>
        </w:rPr>
      </w:pPr>
    </w:p>
    <w:p w:rsidR="009E32BD" w:rsidRDefault="009E32BD" w:rsidP="00293564">
      <w:pPr>
        <w:spacing w:after="0"/>
        <w:rPr>
          <w:rFonts w:asciiTheme="majorHAnsi" w:eastAsiaTheme="minorEastAsia" w:hAnsiTheme="majorHAnsi" w:cs="Times New Roman"/>
          <w:sz w:val="24"/>
          <w:szCs w:val="24"/>
          <w:lang w:eastAsia="ru-RU"/>
        </w:rPr>
      </w:pPr>
    </w:p>
    <w:p w:rsidR="009E32BD" w:rsidRPr="00293564" w:rsidRDefault="009E32BD" w:rsidP="00293564">
      <w:pPr>
        <w:spacing w:after="0"/>
        <w:rPr>
          <w:rFonts w:asciiTheme="majorHAnsi" w:eastAsiaTheme="minorEastAsia" w:hAnsiTheme="majorHAnsi" w:cs="Times New Roman"/>
          <w:sz w:val="24"/>
          <w:szCs w:val="24"/>
          <w:lang w:eastAsia="ru-RU"/>
        </w:rPr>
      </w:pPr>
    </w:p>
    <w:p w:rsidR="00293564" w:rsidRDefault="009E32BD" w:rsidP="009E32BD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lang w:eastAsia="ru-RU"/>
        </w:rPr>
        <w:drawing>
          <wp:inline distT="0" distB="0" distL="0" distR="0" wp14:anchorId="67491263" wp14:editId="79536050">
            <wp:extent cx="2030710" cy="2051222"/>
            <wp:effectExtent l="0" t="0" r="8255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011" cy="2053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564" w:rsidRDefault="0090009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</w:t>
      </w:r>
    </w:p>
    <w:p w:rsidR="00F4694A" w:rsidRDefault="00F4694A">
      <w:pPr>
        <w:rPr>
          <w:rFonts w:asciiTheme="majorHAnsi" w:hAnsiTheme="majorHAnsi"/>
          <w:sz w:val="24"/>
          <w:szCs w:val="24"/>
        </w:rPr>
      </w:pPr>
    </w:p>
    <w:p w:rsidR="00F4694A" w:rsidRDefault="00F4694A">
      <w:pPr>
        <w:rPr>
          <w:rFonts w:asciiTheme="majorHAnsi" w:hAnsiTheme="majorHAnsi"/>
          <w:sz w:val="24"/>
          <w:szCs w:val="24"/>
        </w:rPr>
      </w:pPr>
    </w:p>
    <w:p w:rsidR="00F4694A" w:rsidRDefault="008C2A0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Третий год жизни ребенка – очень важный год. Это год завершения раннего детства, детства ясельного.</w:t>
      </w:r>
    </w:p>
    <w:p w:rsidR="008C2A09" w:rsidRDefault="008C2A09" w:rsidP="009159F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Теперь вам нужно еще больше общаться со своим ребенком, потому что ему хочется знать очень-очень много. </w:t>
      </w:r>
    </w:p>
    <w:p w:rsidR="008C2A09" w:rsidRDefault="008C2A0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Итак, </w:t>
      </w:r>
      <w:r w:rsidRPr="009159F5">
        <w:rPr>
          <w:rFonts w:asciiTheme="majorHAnsi" w:hAnsiTheme="majorHAnsi"/>
          <w:b/>
          <w:sz w:val="24"/>
          <w:szCs w:val="24"/>
        </w:rPr>
        <w:t>к трем годам</w:t>
      </w:r>
      <w:r>
        <w:rPr>
          <w:rFonts w:asciiTheme="majorHAnsi" w:hAnsiTheme="majorHAnsi"/>
          <w:sz w:val="24"/>
          <w:szCs w:val="24"/>
        </w:rPr>
        <w:t xml:space="preserve"> ваш малыш:</w:t>
      </w:r>
    </w:p>
    <w:p w:rsidR="008C2A09" w:rsidRDefault="008C2A09" w:rsidP="008C2A09">
      <w:pPr>
        <w:pStyle w:val="a8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Часто задает вам вопросы</w:t>
      </w:r>
    </w:p>
    <w:p w:rsidR="008C2A09" w:rsidRDefault="008C2A09" w:rsidP="008C2A09">
      <w:pPr>
        <w:pStyle w:val="a8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Пользуется  двух-, трехсловными предложениями</w:t>
      </w:r>
    </w:p>
    <w:p w:rsidR="008C2A09" w:rsidRDefault="008C2A09" w:rsidP="008C2A09">
      <w:pPr>
        <w:pStyle w:val="a8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Говоря, высказывает свои мысли, впечатления</w:t>
      </w:r>
    </w:p>
    <w:p w:rsidR="008C2A09" w:rsidRDefault="008C2A09" w:rsidP="008C2A09">
      <w:pPr>
        <w:pStyle w:val="a8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Договаривает звуки, слоги, слова при чтении</w:t>
      </w:r>
    </w:p>
    <w:p w:rsidR="008C2A09" w:rsidRDefault="008C2A09" w:rsidP="008C2A09">
      <w:pPr>
        <w:pStyle w:val="a8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Имеет словарный запас 1000-1500 слов</w:t>
      </w:r>
    </w:p>
    <w:p w:rsidR="008C2A09" w:rsidRDefault="008C2A09" w:rsidP="008C2A09">
      <w:pPr>
        <w:pStyle w:val="a8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Понимает значение простых предлогов и множественного числа</w:t>
      </w:r>
    </w:p>
    <w:p w:rsidR="008C2A09" w:rsidRDefault="008C2A09" w:rsidP="008C2A09">
      <w:pPr>
        <w:pStyle w:val="a8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Знает время суток</w:t>
      </w:r>
    </w:p>
    <w:p w:rsidR="008C2A09" w:rsidRDefault="008C2A09" w:rsidP="008C2A09">
      <w:pPr>
        <w:pStyle w:val="a8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Называет два цвета</w:t>
      </w:r>
    </w:p>
    <w:p w:rsidR="008C2A09" w:rsidRDefault="008C2A09" w:rsidP="008C2A09">
      <w:pPr>
        <w:pStyle w:val="a8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Выражает просьбу словами</w:t>
      </w:r>
    </w:p>
    <w:p w:rsidR="008C2A09" w:rsidRDefault="008C2A09" w:rsidP="008C2A09">
      <w:pPr>
        <w:pStyle w:val="a8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Согласует предмет и действие («машина едет», «я хочу»)</w:t>
      </w:r>
    </w:p>
    <w:p w:rsidR="009159F5" w:rsidRDefault="009159F5" w:rsidP="009159F5">
      <w:pPr>
        <w:rPr>
          <w:rFonts w:asciiTheme="majorHAnsi" w:hAnsiTheme="majorHAnsi"/>
          <w:sz w:val="24"/>
          <w:szCs w:val="24"/>
        </w:rPr>
      </w:pPr>
      <w:r w:rsidRPr="009159F5">
        <w:rPr>
          <w:rFonts w:asciiTheme="majorHAnsi" w:hAnsiTheme="majorHAnsi"/>
          <w:b/>
          <w:sz w:val="24"/>
          <w:szCs w:val="24"/>
        </w:rPr>
        <w:t>Будьте внимательны!</w:t>
      </w:r>
      <w:r>
        <w:rPr>
          <w:rFonts w:asciiTheme="majorHAnsi" w:hAnsiTheme="majorHAnsi"/>
          <w:sz w:val="24"/>
          <w:szCs w:val="24"/>
        </w:rPr>
        <w:t xml:space="preserve"> Признаки нарушения речевого развития очевидны, если:</w:t>
      </w:r>
    </w:p>
    <w:p w:rsidR="009159F5" w:rsidRDefault="009159F5" w:rsidP="009159F5">
      <w:pPr>
        <w:pStyle w:val="a8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Ребенок не понимает разницу между  словами «большой» и «маленький»</w:t>
      </w:r>
    </w:p>
    <w:p w:rsidR="009159F5" w:rsidRDefault="009159F5" w:rsidP="009159F5">
      <w:pPr>
        <w:pStyle w:val="a8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Не понимает короткие стихи, рассказы, сказки, не пытается их пересказать</w:t>
      </w:r>
    </w:p>
    <w:p w:rsidR="009159F5" w:rsidRDefault="009159F5" w:rsidP="009159F5">
      <w:pPr>
        <w:pStyle w:val="a8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Не может показать, какая линия самая длинная</w:t>
      </w:r>
    </w:p>
    <w:p w:rsidR="009159F5" w:rsidRPr="009159F5" w:rsidRDefault="009159F5" w:rsidP="009159F5">
      <w:pPr>
        <w:pStyle w:val="a8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Не может ответить на вопрос, как его имя и фамилия</w:t>
      </w:r>
    </w:p>
    <w:p w:rsidR="008C2A09" w:rsidRDefault="008C2A09">
      <w:pPr>
        <w:rPr>
          <w:rFonts w:asciiTheme="majorHAnsi" w:hAnsiTheme="majorHAnsi"/>
          <w:sz w:val="24"/>
          <w:szCs w:val="24"/>
        </w:rPr>
      </w:pPr>
    </w:p>
    <w:p w:rsidR="00F4694A" w:rsidRDefault="00F4694A">
      <w:pPr>
        <w:rPr>
          <w:rFonts w:asciiTheme="majorHAnsi" w:hAnsiTheme="majorHAnsi"/>
          <w:sz w:val="24"/>
          <w:szCs w:val="24"/>
        </w:rPr>
      </w:pPr>
    </w:p>
    <w:p w:rsidR="00557237" w:rsidRDefault="00F4694A" w:rsidP="008C2A09">
      <w:pPr>
        <w:rPr>
          <w:rFonts w:ascii="Gabriola" w:hAnsi="Gabriola"/>
          <w:b/>
          <w:sz w:val="32"/>
          <w:szCs w:val="32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Theme="majorHAnsi" w:hAnsiTheme="majorHAnsi"/>
          <w:sz w:val="24"/>
          <w:szCs w:val="24"/>
        </w:rPr>
        <w:lastRenderedPageBreak/>
        <w:tab/>
      </w:r>
      <w:r>
        <w:rPr>
          <w:rFonts w:asciiTheme="majorHAnsi" w:hAnsiTheme="majorHAnsi"/>
          <w:sz w:val="24"/>
          <w:szCs w:val="24"/>
        </w:rPr>
        <w:tab/>
      </w:r>
      <w:r w:rsidR="009000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21752" wp14:editId="2A255AD0">
                <wp:simplePos x="0" y="0"/>
                <wp:positionH relativeFrom="column">
                  <wp:posOffset>1270</wp:posOffset>
                </wp:positionH>
                <wp:positionV relativeFrom="paragraph">
                  <wp:posOffset>196215</wp:posOffset>
                </wp:positionV>
                <wp:extent cx="3838575" cy="47625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90A78" w:rsidRDefault="00A90A78" w:rsidP="00A90A7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Gabriola" w:hAnsi="Gabriola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A90A78" w:rsidRPr="00A90A78" w:rsidRDefault="00A90A78" w:rsidP="00A90A78">
                            <w:pPr>
                              <w:jc w:val="center"/>
                              <w:rPr>
                                <w:rFonts w:ascii="Gabriola" w:hAnsi="Gabriola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1pt;margin-top:15.45pt;width:302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" filled="f" stroked="f">
                <v:textbox>
                  <w:txbxContent>
                    <w:p w:rsidR="00A90A78" w:rsidRDefault="00A90A78" w:rsidP="00A90A78">
                      <w:pPr>
                        <w:spacing w:line="240" w:lineRule="auto"/>
                        <w:contextualSpacing/>
                        <w:jc w:val="center"/>
                        <w:rPr>
                          <w:rFonts w:ascii="Gabriola" w:hAnsi="Gabriola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90A78" w:rsidRPr="00A90A78" w:rsidRDefault="00A90A78" w:rsidP="00A90A78">
                      <w:pPr>
                        <w:jc w:val="center"/>
                        <w:rPr>
                          <w:rFonts w:ascii="Gabriola" w:hAnsi="Gabriola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7237" w:rsidRPr="004C69B4">
        <w:rPr>
          <w:rFonts w:ascii="Gabriola" w:hAnsi="Gabriola"/>
          <w:b/>
          <w:sz w:val="32"/>
          <w:szCs w:val="32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Родительский клуб</w:t>
      </w:r>
      <w:r w:rsidR="00557237">
        <w:rPr>
          <w:rFonts w:ascii="Gabriola" w:hAnsi="Gabriola"/>
          <w:b/>
          <w:sz w:val="32"/>
          <w:szCs w:val="32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557237" w:rsidRPr="004C69B4">
        <w:rPr>
          <w:rFonts w:ascii="Gabriola" w:hAnsi="Gabriola"/>
          <w:b/>
          <w:sz w:val="32"/>
          <w:szCs w:val="32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«Коррекционная мозаика»</w:t>
      </w:r>
    </w:p>
    <w:p w:rsidR="00557237" w:rsidRPr="004C69B4" w:rsidRDefault="00557237" w:rsidP="00557237">
      <w:pPr>
        <w:spacing w:line="240" w:lineRule="auto"/>
        <w:contextualSpacing/>
        <w:jc w:val="center"/>
        <w:rPr>
          <w:rFonts w:ascii="Gabriola" w:hAnsi="Gabriola"/>
          <w:b/>
          <w:sz w:val="32"/>
          <w:szCs w:val="32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A90A78" w:rsidRDefault="004C69B4" w:rsidP="00F4694A">
      <w:pPr>
        <w:jc w:val="center"/>
        <w:rPr>
          <w:rFonts w:asciiTheme="majorHAnsi" w:hAnsiTheme="majorHAnsi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035F89" wp14:editId="0674F7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69B4" w:rsidRPr="004C69B4" w:rsidRDefault="009E32BD" w:rsidP="009E32BD">
                            <w:pPr>
                              <w:jc w:val="center"/>
                              <w:rPr>
                                <w:rFonts w:ascii="Gabriola" w:hAnsi="Gabriola"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Gabriola" w:hAnsi="Gabriola"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</w:t>
                            </w:r>
                            <w:r w:rsidR="004C69B4">
                              <w:rPr>
                                <w:rFonts w:ascii="Gabriola" w:hAnsi="Gabriola"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</w:t>
                            </w:r>
                            <w:r w:rsidR="004C69B4" w:rsidRPr="004C69B4">
                              <w:rPr>
                                <w:rFonts w:ascii="Gabriola" w:hAnsi="Gabriola"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аботливым родителям</w:t>
                            </w:r>
                            <w:r w:rsidR="004C69B4">
                              <w:rPr>
                                <w:rFonts w:ascii="Gabriola" w:hAnsi="Gabriola"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в помощь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D38mWRMwIAAFwEAAAOAAAAAAAAAAAAAAAAAC4CAABkcnMv&#10;ZTJvRG9jLnhtbFBLAQItABQABgAIAAAAIQBLiSbN1gAAAAUBAAAPAAAAAAAAAAAAAAAAAI0EAABk&#10;cnMvZG93bnJldi54bWxQSwUGAAAAAAQABADzAAAAkAUAAAAA&#10;" filled="f" stroked="f">
                <v:textbox style="mso-fit-shape-to-text:t">
                  <w:txbxContent>
                    <w:p w:rsidR="004C69B4" w:rsidRPr="004C69B4" w:rsidRDefault="009E32BD" w:rsidP="009E32BD">
                      <w:pPr>
                        <w:jc w:val="center"/>
                        <w:rPr>
                          <w:rFonts w:ascii="Gabriola" w:hAnsi="Gabriola"/>
                          <w:sz w:val="52"/>
                          <w:szCs w:val="5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Gabriola" w:hAnsi="Gabriola"/>
                          <w:sz w:val="52"/>
                          <w:szCs w:val="5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</w:t>
                      </w:r>
                      <w:r w:rsidR="004C69B4">
                        <w:rPr>
                          <w:rFonts w:ascii="Gabriola" w:hAnsi="Gabriola"/>
                          <w:sz w:val="52"/>
                          <w:szCs w:val="5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</w:t>
                      </w:r>
                      <w:r w:rsidR="004C69B4" w:rsidRPr="004C69B4">
                        <w:rPr>
                          <w:rFonts w:ascii="Gabriola" w:hAnsi="Gabriola"/>
                          <w:sz w:val="52"/>
                          <w:szCs w:val="5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аботливым родителям</w:t>
                      </w:r>
                      <w:r w:rsidR="004C69B4">
                        <w:rPr>
                          <w:rFonts w:ascii="Gabriola" w:hAnsi="Gabriola"/>
                          <w:sz w:val="52"/>
                          <w:szCs w:val="5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в помощь</w:t>
                      </w:r>
                    </w:p>
                  </w:txbxContent>
                </v:textbox>
              </v:shape>
            </w:pict>
          </mc:Fallback>
        </mc:AlternateContent>
      </w:r>
    </w:p>
    <w:p w:rsidR="00A90A78" w:rsidRDefault="00A90A78" w:rsidP="00F4694A">
      <w:pPr>
        <w:jc w:val="center"/>
        <w:rPr>
          <w:rFonts w:asciiTheme="majorHAnsi" w:hAnsiTheme="majorHAnsi"/>
        </w:rPr>
      </w:pPr>
    </w:p>
    <w:p w:rsidR="00A90A78" w:rsidRDefault="009E32BD" w:rsidP="00F4694A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 wp14:anchorId="694B5336" wp14:editId="09C42A5E">
            <wp:extent cx="3953095" cy="2796996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1667226aabe63f7e780ee6a618bb65.jp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322" cy="2799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A78" w:rsidRDefault="00A90A78" w:rsidP="00A90A78">
      <w:pPr>
        <w:jc w:val="center"/>
        <w:rPr>
          <w:rFonts w:asciiTheme="majorHAnsi" w:hAnsiTheme="majorHAnsi"/>
        </w:rPr>
      </w:pPr>
    </w:p>
    <w:p w:rsidR="00A90A78" w:rsidRDefault="00983A63" w:rsidP="00A90A78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Составители: </w:t>
      </w:r>
      <w:r w:rsidR="00A90A78">
        <w:rPr>
          <w:rFonts w:asciiTheme="majorHAnsi" w:hAnsiTheme="majorHAnsi"/>
        </w:rPr>
        <w:t xml:space="preserve">Учитель-логопед </w:t>
      </w:r>
      <w:r w:rsidR="00557237">
        <w:rPr>
          <w:rFonts w:asciiTheme="majorHAnsi" w:hAnsiTheme="majorHAnsi"/>
        </w:rPr>
        <w:t>Козлова Ю.Ю.</w:t>
      </w:r>
    </w:p>
    <w:p w:rsidR="00914BEB" w:rsidRDefault="00914BEB" w:rsidP="00A90A78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МДОУ детский сад № 38</w:t>
      </w:r>
    </w:p>
    <w:p w:rsidR="00A90A78" w:rsidRDefault="00914BEB" w:rsidP="00A90A78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п. Молочный</w:t>
      </w:r>
      <w:bookmarkStart w:id="0" w:name="_GoBack"/>
      <w:bookmarkEnd w:id="0"/>
    </w:p>
    <w:p w:rsidR="00A90A78" w:rsidRDefault="00A90A78" w:rsidP="00A90A78">
      <w:pPr>
        <w:jc w:val="right"/>
        <w:rPr>
          <w:rFonts w:asciiTheme="majorHAnsi" w:hAnsiTheme="majorHAnsi"/>
        </w:rPr>
      </w:pPr>
    </w:p>
    <w:p w:rsidR="00A90A78" w:rsidRDefault="00A90A78" w:rsidP="00A90A78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201</w:t>
      </w:r>
      <w:r w:rsidR="00557237">
        <w:rPr>
          <w:rFonts w:asciiTheme="majorHAnsi" w:hAnsiTheme="majorHAnsi"/>
        </w:rPr>
        <w:t>4</w:t>
      </w:r>
      <w:r>
        <w:rPr>
          <w:rFonts w:asciiTheme="majorHAnsi" w:hAnsiTheme="majorHAnsi"/>
        </w:rPr>
        <w:t xml:space="preserve"> год</w:t>
      </w:r>
    </w:p>
    <w:sectPr w:rsidR="00A90A78" w:rsidSect="009159F5">
      <w:pgSz w:w="16838" w:h="11906" w:orient="landscape"/>
      <w:pgMar w:top="85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447F8"/>
    <w:multiLevelType w:val="hybridMultilevel"/>
    <w:tmpl w:val="81F65974"/>
    <w:lvl w:ilvl="0" w:tplc="DD26A46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BF7AD0"/>
    <w:multiLevelType w:val="hybridMultilevel"/>
    <w:tmpl w:val="B66AAD66"/>
    <w:lvl w:ilvl="0" w:tplc="DD26A46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38"/>
    <w:rsid w:val="00247D62"/>
    <w:rsid w:val="00293564"/>
    <w:rsid w:val="003C2C38"/>
    <w:rsid w:val="004C69B4"/>
    <w:rsid w:val="00557237"/>
    <w:rsid w:val="00862554"/>
    <w:rsid w:val="008C2A09"/>
    <w:rsid w:val="0090009D"/>
    <w:rsid w:val="00914BEB"/>
    <w:rsid w:val="009159F5"/>
    <w:rsid w:val="00983A63"/>
    <w:rsid w:val="009E32BD"/>
    <w:rsid w:val="00A90A78"/>
    <w:rsid w:val="00D429DC"/>
    <w:rsid w:val="00D85A9B"/>
    <w:rsid w:val="00F4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356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0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A78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4C69B4"/>
    <w:rPr>
      <w:color w:val="808080"/>
    </w:rPr>
  </w:style>
  <w:style w:type="paragraph" w:styleId="a8">
    <w:name w:val="List Paragraph"/>
    <w:basedOn w:val="a"/>
    <w:uiPriority w:val="34"/>
    <w:qFormat/>
    <w:rsid w:val="008C2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356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0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A78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4C69B4"/>
    <w:rPr>
      <w:color w:val="808080"/>
    </w:rPr>
  </w:style>
  <w:style w:type="paragraph" w:styleId="a8">
    <w:name w:val="List Paragraph"/>
    <w:basedOn w:val="a"/>
    <w:uiPriority w:val="34"/>
    <w:qFormat/>
    <w:rsid w:val="008C2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7</cp:revision>
  <dcterms:created xsi:type="dcterms:W3CDTF">2012-11-08T17:32:00Z</dcterms:created>
  <dcterms:modified xsi:type="dcterms:W3CDTF">2014-05-13T16:18:00Z</dcterms:modified>
</cp:coreProperties>
</file>